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94D" w:rsidRDefault="00631534" w:rsidP="003A7648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4</w:t>
      </w:r>
      <w:r w:rsidR="003A7648">
        <w:rPr>
          <w:rFonts w:ascii="Arial" w:hAnsi="Arial"/>
          <w:b/>
          <w:sz w:val="24"/>
        </w:rPr>
        <w:t xml:space="preserve">. </w:t>
      </w:r>
      <w:r w:rsidR="00BE794D">
        <w:rPr>
          <w:rFonts w:ascii="Arial" w:hAnsi="Arial"/>
          <w:b/>
          <w:sz w:val="24"/>
        </w:rPr>
        <w:t>ЦЕН</w:t>
      </w:r>
      <w:r w:rsidR="009E12B7">
        <w:rPr>
          <w:rFonts w:ascii="Arial" w:hAnsi="Arial"/>
          <w:b/>
          <w:sz w:val="24"/>
        </w:rPr>
        <w:t>Ы</w:t>
      </w:r>
    </w:p>
    <w:p w:rsidR="00027D89" w:rsidRPr="00A310C4" w:rsidRDefault="00027D89" w:rsidP="00027D89">
      <w:pPr>
        <w:rPr>
          <w:rFonts w:ascii="Arial" w:hAnsi="Arial"/>
          <w:i/>
        </w:rPr>
      </w:pPr>
    </w:p>
    <w:p w:rsidR="00027D89" w:rsidRPr="00466326" w:rsidRDefault="00027D89" w:rsidP="00027D89">
      <w:pPr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 xml:space="preserve">Индексы цен и тарифов   </w:t>
      </w:r>
    </w:p>
    <w:p w:rsidR="00027D89" w:rsidRPr="00466326" w:rsidRDefault="00D84465" w:rsidP="00027D89">
      <w:pPr>
        <w:ind w:firstLine="709"/>
        <w:jc w:val="right"/>
        <w:rPr>
          <w:rFonts w:ascii="Arial" w:hAnsi="Arial"/>
        </w:rPr>
      </w:pPr>
      <w:r>
        <w:rPr>
          <w:rFonts w:ascii="Arial" w:hAnsi="Arial"/>
        </w:rPr>
        <w:t>н</w:t>
      </w:r>
      <w:r w:rsidR="00027D89">
        <w:rPr>
          <w:rFonts w:ascii="Arial" w:hAnsi="Arial"/>
        </w:rPr>
        <w:t>а конец периода, в процентах</w:t>
      </w:r>
    </w:p>
    <w:tbl>
      <w:tblPr>
        <w:tblW w:w="9214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708"/>
        <w:gridCol w:w="851"/>
        <w:gridCol w:w="1701"/>
        <w:gridCol w:w="992"/>
        <w:gridCol w:w="1134"/>
      </w:tblGrid>
      <w:tr w:rsidR="00846CF1" w:rsidTr="00846CF1">
        <w:trPr>
          <w:cantSplit/>
          <w:trHeight w:val="314"/>
        </w:trPr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:rsidR="00846CF1" w:rsidRDefault="00846CF1" w:rsidP="00081370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846CF1" w:rsidRPr="00F61142" w:rsidRDefault="00846CF1" w:rsidP="00081370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61142">
              <w:rPr>
                <w:rFonts w:ascii="Arial" w:hAnsi="Arial"/>
                <w:sz w:val="18"/>
                <w:szCs w:val="18"/>
              </w:rPr>
              <w:t>К предыдущему месяцу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46CF1" w:rsidRPr="00B60DD7" w:rsidRDefault="00846CF1" w:rsidP="00C14F74">
            <w:pPr>
              <w:pStyle w:val="a5"/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Декабрь </w:t>
            </w:r>
            <w:r w:rsidR="000310B3"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  <w:szCs w:val="18"/>
              </w:rPr>
              <w:t>2022 к</w:t>
            </w:r>
            <w:r>
              <w:rPr>
                <w:rFonts w:ascii="Arial" w:hAnsi="Arial"/>
                <w:sz w:val="18"/>
                <w:szCs w:val="18"/>
              </w:rPr>
              <w:br/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846CF1" w:rsidRPr="00F61142" w:rsidRDefault="00846CF1" w:rsidP="00846CF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rFonts w:ascii="Arial" w:hAnsi="Arial"/>
                <w:sz w:val="18"/>
                <w:szCs w:val="18"/>
                <w:u w:val="single"/>
              </w:rPr>
            </w:pPr>
            <w:r w:rsidRPr="00EC7D18">
              <w:rPr>
                <w:rFonts w:ascii="Arial" w:hAnsi="Arial"/>
                <w:sz w:val="18"/>
                <w:szCs w:val="18"/>
              </w:rPr>
              <w:t>Январь-</w:t>
            </w:r>
            <w:r>
              <w:rPr>
                <w:rFonts w:ascii="Arial" w:hAnsi="Arial"/>
                <w:sz w:val="18"/>
                <w:szCs w:val="18"/>
              </w:rPr>
              <w:t>декабрь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22</w:t>
            </w:r>
            <w:r w:rsidRPr="00EC7D18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январю-</w:t>
            </w:r>
            <w:r>
              <w:rPr>
                <w:rFonts w:ascii="Arial" w:hAnsi="Arial"/>
                <w:sz w:val="18"/>
                <w:szCs w:val="18"/>
              </w:rPr>
              <w:t>декабрю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846CF1" w:rsidRPr="00F61142" w:rsidRDefault="00846CF1" w:rsidP="00B70E0C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rFonts w:ascii="Arial" w:hAnsi="Arial"/>
                <w:sz w:val="18"/>
                <w:szCs w:val="18"/>
                <w:u w:val="single"/>
              </w:rPr>
            </w:pPr>
            <w:proofErr w:type="spellStart"/>
            <w:r w:rsidRPr="00F61142">
              <w:rPr>
                <w:rFonts w:ascii="Arial" w:hAnsi="Arial"/>
                <w:sz w:val="18"/>
                <w:szCs w:val="18"/>
                <w:u w:val="single"/>
              </w:rPr>
              <w:t>Справочно</w:t>
            </w:r>
            <w:proofErr w:type="spellEnd"/>
            <w:r w:rsidRPr="00F61142">
              <w:rPr>
                <w:rFonts w:ascii="Arial" w:hAnsi="Arial"/>
                <w:sz w:val="18"/>
                <w:szCs w:val="18"/>
                <w:u w:val="single"/>
              </w:rPr>
              <w:br/>
            </w:r>
            <w:r>
              <w:rPr>
                <w:rFonts w:ascii="Arial" w:hAnsi="Arial"/>
                <w:sz w:val="18"/>
                <w:szCs w:val="18"/>
              </w:rPr>
              <w:t>декабрь</w:t>
            </w:r>
            <w:r w:rsidRPr="00B10282">
              <w:rPr>
                <w:rFonts w:ascii="Arial" w:hAnsi="Arial"/>
                <w:sz w:val="18"/>
                <w:szCs w:val="18"/>
              </w:rPr>
              <w:br/>
            </w:r>
            <w:r w:rsidRPr="00F61142">
              <w:rPr>
                <w:rFonts w:ascii="Arial" w:hAnsi="Arial"/>
                <w:sz w:val="18"/>
                <w:szCs w:val="18"/>
              </w:rPr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  <w:r w:rsidRPr="00F61142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F61142">
              <w:rPr>
                <w:rFonts w:ascii="Arial" w:hAnsi="Arial"/>
                <w:sz w:val="18"/>
                <w:szCs w:val="18"/>
              </w:rPr>
              <w:br/>
              <w:t xml:space="preserve">декабрю </w:t>
            </w:r>
            <w:r w:rsidRPr="00B228EB">
              <w:rPr>
                <w:rFonts w:ascii="Arial" w:hAnsi="Arial"/>
                <w:sz w:val="18"/>
                <w:szCs w:val="18"/>
              </w:rPr>
              <w:br/>
            </w:r>
            <w:r w:rsidRPr="00F61142">
              <w:rPr>
                <w:rFonts w:ascii="Arial" w:hAnsi="Arial"/>
                <w:sz w:val="18"/>
                <w:szCs w:val="18"/>
              </w:rPr>
              <w:t>20</w:t>
            </w:r>
            <w:r>
              <w:rPr>
                <w:rFonts w:ascii="Arial" w:hAnsi="Arial"/>
                <w:sz w:val="18"/>
                <w:szCs w:val="18"/>
              </w:rPr>
              <w:t>20</w:t>
            </w:r>
          </w:p>
        </w:tc>
      </w:tr>
      <w:tr w:rsidR="00846CF1" w:rsidTr="00846CF1">
        <w:trPr>
          <w:cantSplit/>
        </w:trPr>
        <w:tc>
          <w:tcPr>
            <w:tcW w:w="2977" w:type="dxa"/>
            <w:vMerge/>
          </w:tcPr>
          <w:p w:rsidR="00846CF1" w:rsidRDefault="00846CF1" w:rsidP="00081370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46CF1" w:rsidRPr="009D2CB0" w:rsidRDefault="00846CF1" w:rsidP="00846CF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октябрь</w:t>
            </w:r>
            <w:r>
              <w:rPr>
                <w:rFonts w:ascii="Arial" w:hAnsi="Arial"/>
                <w:sz w:val="18"/>
                <w:szCs w:val="18"/>
              </w:rPr>
              <w:br/>
              <w:t>2022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46CF1" w:rsidRPr="009D2CB0" w:rsidRDefault="00846CF1" w:rsidP="00846CF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ноябрь 2022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46CF1" w:rsidRPr="009D2CB0" w:rsidRDefault="00846CF1" w:rsidP="007B1A9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декабрь</w:t>
            </w:r>
            <w:r>
              <w:rPr>
                <w:rFonts w:ascii="Arial" w:hAnsi="Arial"/>
                <w:sz w:val="18"/>
                <w:szCs w:val="18"/>
              </w:rPr>
              <w:br/>
              <w:t>2022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46CF1" w:rsidRPr="003C3611" w:rsidRDefault="00846CF1" w:rsidP="00C14F74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46CF1" w:rsidRPr="004D1649" w:rsidRDefault="00846CF1" w:rsidP="00081370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46CF1" w:rsidRPr="004D1649" w:rsidRDefault="00846CF1" w:rsidP="00081370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46CF1" w:rsidTr="00846CF1">
        <w:trPr>
          <w:cantSplit/>
        </w:trPr>
        <w:tc>
          <w:tcPr>
            <w:tcW w:w="2977" w:type="dxa"/>
            <w:tcBorders>
              <w:top w:val="single" w:sz="4" w:space="0" w:color="auto"/>
            </w:tcBorders>
          </w:tcPr>
          <w:p w:rsidR="00846CF1" w:rsidRPr="00F61142" w:rsidRDefault="00846CF1" w:rsidP="00F1251A">
            <w:pPr>
              <w:spacing w:after="240" w:line="240" w:lineRule="exact"/>
              <w:rPr>
                <w:rFonts w:ascii="Arial" w:hAnsi="Arial"/>
              </w:rPr>
            </w:pPr>
            <w:r w:rsidRPr="00F61142">
              <w:rPr>
                <w:rFonts w:ascii="Arial" w:hAnsi="Arial"/>
              </w:rPr>
              <w:br/>
              <w:t>Индекс потребительских цен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46CF1" w:rsidRPr="00D90DDD" w:rsidRDefault="00846CF1" w:rsidP="00846CF1">
            <w:pPr>
              <w:pStyle w:val="a5"/>
              <w:tabs>
                <w:tab w:val="clear" w:pos="4677"/>
                <w:tab w:val="clear" w:pos="9355"/>
              </w:tabs>
              <w:spacing w:after="240" w:line="240" w:lineRule="exact"/>
              <w:ind w:right="5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846CF1" w:rsidRPr="00D90DDD" w:rsidRDefault="00846CF1" w:rsidP="00846CF1">
            <w:pPr>
              <w:pStyle w:val="a5"/>
              <w:tabs>
                <w:tab w:val="clear" w:pos="4677"/>
                <w:tab w:val="clear" w:pos="9355"/>
              </w:tabs>
              <w:spacing w:after="240" w:line="240" w:lineRule="exact"/>
              <w:ind w:right="5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46CF1" w:rsidRPr="00D90DDD" w:rsidRDefault="00846CF1" w:rsidP="00DA437F">
            <w:pPr>
              <w:pStyle w:val="a5"/>
              <w:tabs>
                <w:tab w:val="clear" w:pos="4677"/>
                <w:tab w:val="clear" w:pos="9355"/>
              </w:tabs>
              <w:spacing w:after="240" w:line="240" w:lineRule="exact"/>
              <w:ind w:right="5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101,1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46CF1" w:rsidRPr="00D90DDD" w:rsidRDefault="00846CF1" w:rsidP="00846CF1">
            <w:pPr>
              <w:pStyle w:val="a5"/>
              <w:tabs>
                <w:tab w:val="clear" w:pos="4677"/>
                <w:tab w:val="clear" w:pos="9355"/>
              </w:tabs>
              <w:spacing w:after="240" w:line="240" w:lineRule="exact"/>
              <w:ind w:right="45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113,2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46CF1" w:rsidRDefault="00846CF1" w:rsidP="00162378">
            <w:pPr>
              <w:pStyle w:val="a5"/>
              <w:tabs>
                <w:tab w:val="clear" w:pos="4677"/>
                <w:tab w:val="clear" w:pos="9355"/>
                <w:tab w:val="decimal" w:pos="605"/>
              </w:tabs>
              <w:spacing w:after="2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115,4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46CF1" w:rsidRPr="00B50570" w:rsidRDefault="00846CF1" w:rsidP="00B70E0C">
            <w:pPr>
              <w:pStyle w:val="a5"/>
              <w:tabs>
                <w:tab w:val="clear" w:pos="4677"/>
                <w:tab w:val="clear" w:pos="9355"/>
                <w:tab w:val="decimal" w:pos="605"/>
              </w:tabs>
              <w:spacing w:after="2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109,2</w:t>
            </w:r>
          </w:p>
        </w:tc>
      </w:tr>
      <w:tr w:rsidR="00846CF1" w:rsidTr="00846CF1">
        <w:trPr>
          <w:cantSplit/>
        </w:trPr>
        <w:tc>
          <w:tcPr>
            <w:tcW w:w="2977" w:type="dxa"/>
          </w:tcPr>
          <w:p w:rsidR="00846CF1" w:rsidRPr="00F61142" w:rsidRDefault="00846CF1" w:rsidP="00F1251A">
            <w:pPr>
              <w:spacing w:after="240" w:line="240" w:lineRule="exact"/>
              <w:rPr>
                <w:rFonts w:ascii="Arial" w:hAnsi="Arial"/>
              </w:rPr>
            </w:pPr>
            <w:r w:rsidRPr="00F61142">
              <w:rPr>
                <w:rFonts w:ascii="Arial" w:hAnsi="Arial"/>
              </w:rPr>
              <w:t xml:space="preserve">Индекс цен производителей </w:t>
            </w:r>
            <w:r w:rsidRPr="00F61142">
              <w:rPr>
                <w:rFonts w:ascii="Arial" w:hAnsi="Arial"/>
              </w:rPr>
              <w:br/>
              <w:t>промышленных товаров</w:t>
            </w:r>
            <w:proofErr w:type="gramStart"/>
            <w:r w:rsidRPr="00A45BCB">
              <w:rPr>
                <w:rFonts w:ascii="Arial" w:hAnsi="Arial"/>
                <w:vertAlign w:val="superscript"/>
              </w:rPr>
              <w:t>1</w:t>
            </w:r>
            <w:proofErr w:type="gramEnd"/>
            <w:r w:rsidRPr="00A45BCB">
              <w:rPr>
                <w:rFonts w:ascii="Arial" w:hAnsi="Arial"/>
                <w:vertAlign w:val="superscript"/>
              </w:rPr>
              <w:t>)</w:t>
            </w:r>
          </w:p>
        </w:tc>
        <w:tc>
          <w:tcPr>
            <w:tcW w:w="851" w:type="dxa"/>
            <w:vAlign w:val="bottom"/>
          </w:tcPr>
          <w:p w:rsidR="00846CF1" w:rsidRPr="00243B37" w:rsidRDefault="00846CF1" w:rsidP="00846CF1">
            <w:pPr>
              <w:spacing w:after="240" w:line="240" w:lineRule="exact"/>
              <w:ind w:right="5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98,2</w:t>
            </w:r>
          </w:p>
        </w:tc>
        <w:tc>
          <w:tcPr>
            <w:tcW w:w="708" w:type="dxa"/>
            <w:vAlign w:val="bottom"/>
          </w:tcPr>
          <w:p w:rsidR="00846CF1" w:rsidRPr="00243B37" w:rsidRDefault="00846CF1" w:rsidP="00846CF1">
            <w:pPr>
              <w:spacing w:after="240" w:line="240" w:lineRule="exact"/>
              <w:ind w:right="5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99,6</w:t>
            </w:r>
          </w:p>
        </w:tc>
        <w:tc>
          <w:tcPr>
            <w:tcW w:w="851" w:type="dxa"/>
            <w:vAlign w:val="bottom"/>
          </w:tcPr>
          <w:p w:rsidR="00846CF1" w:rsidRPr="00243B37" w:rsidRDefault="00F25A2A" w:rsidP="00DA437F">
            <w:pPr>
              <w:spacing w:after="240" w:line="240" w:lineRule="exact"/>
              <w:ind w:right="5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100,4</w:t>
            </w:r>
          </w:p>
        </w:tc>
        <w:tc>
          <w:tcPr>
            <w:tcW w:w="1701" w:type="dxa"/>
            <w:vAlign w:val="bottom"/>
          </w:tcPr>
          <w:p w:rsidR="00846CF1" w:rsidRPr="00243B37" w:rsidRDefault="00F25A2A" w:rsidP="00846CF1">
            <w:pPr>
              <w:pStyle w:val="a5"/>
              <w:tabs>
                <w:tab w:val="clear" w:pos="4677"/>
                <w:tab w:val="clear" w:pos="9355"/>
              </w:tabs>
              <w:spacing w:after="240" w:line="240" w:lineRule="exact"/>
              <w:ind w:right="45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104,3</w:t>
            </w:r>
          </w:p>
        </w:tc>
        <w:tc>
          <w:tcPr>
            <w:tcW w:w="992" w:type="dxa"/>
            <w:vAlign w:val="bottom"/>
          </w:tcPr>
          <w:p w:rsidR="00846CF1" w:rsidRDefault="00F25A2A" w:rsidP="00654A8F">
            <w:pPr>
              <w:tabs>
                <w:tab w:val="decimal" w:pos="605"/>
              </w:tabs>
              <w:spacing w:after="2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109,6</w:t>
            </w:r>
          </w:p>
        </w:tc>
        <w:tc>
          <w:tcPr>
            <w:tcW w:w="1134" w:type="dxa"/>
            <w:vAlign w:val="bottom"/>
          </w:tcPr>
          <w:p w:rsidR="00846CF1" w:rsidRPr="009A39C6" w:rsidRDefault="00F25A2A" w:rsidP="001B7A58">
            <w:pPr>
              <w:tabs>
                <w:tab w:val="decimal" w:pos="605"/>
              </w:tabs>
              <w:spacing w:after="2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116,0</w:t>
            </w:r>
          </w:p>
        </w:tc>
      </w:tr>
      <w:tr w:rsidR="00846CF1" w:rsidTr="00846CF1">
        <w:trPr>
          <w:cantSplit/>
        </w:trPr>
        <w:tc>
          <w:tcPr>
            <w:tcW w:w="2977" w:type="dxa"/>
          </w:tcPr>
          <w:p w:rsidR="00846CF1" w:rsidRPr="00F61142" w:rsidRDefault="00846CF1" w:rsidP="00F1251A">
            <w:pPr>
              <w:pStyle w:val="a5"/>
              <w:tabs>
                <w:tab w:val="clear" w:pos="4677"/>
                <w:tab w:val="clear" w:pos="9355"/>
              </w:tabs>
              <w:spacing w:after="240" w:line="240" w:lineRule="exact"/>
              <w:rPr>
                <w:rFonts w:ascii="Arial" w:hAnsi="Arial"/>
              </w:rPr>
            </w:pPr>
            <w:r w:rsidRPr="00F61142">
              <w:rPr>
                <w:rFonts w:ascii="Arial" w:hAnsi="Arial"/>
              </w:rPr>
              <w:t xml:space="preserve">Индекс цен производителей </w:t>
            </w:r>
            <w:r w:rsidRPr="00F61142">
              <w:rPr>
                <w:rFonts w:ascii="Arial" w:hAnsi="Arial"/>
              </w:rPr>
              <w:br/>
              <w:t>сельскохозяйственной</w:t>
            </w:r>
            <w:r w:rsidRPr="00F61142">
              <w:rPr>
                <w:rFonts w:ascii="Arial" w:hAnsi="Arial"/>
              </w:rPr>
              <w:br/>
              <w:t>продукции</w:t>
            </w:r>
          </w:p>
        </w:tc>
        <w:tc>
          <w:tcPr>
            <w:tcW w:w="851" w:type="dxa"/>
            <w:vAlign w:val="bottom"/>
          </w:tcPr>
          <w:p w:rsidR="00846CF1" w:rsidRPr="006B22CA" w:rsidRDefault="00846CF1" w:rsidP="00846CF1">
            <w:pPr>
              <w:spacing w:after="240" w:line="240" w:lineRule="exact"/>
              <w:ind w:right="5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103,5</w:t>
            </w:r>
          </w:p>
        </w:tc>
        <w:tc>
          <w:tcPr>
            <w:tcW w:w="708" w:type="dxa"/>
            <w:vAlign w:val="bottom"/>
          </w:tcPr>
          <w:p w:rsidR="00846CF1" w:rsidRPr="006B22CA" w:rsidRDefault="00846CF1" w:rsidP="00846CF1">
            <w:pPr>
              <w:spacing w:after="240" w:line="240" w:lineRule="exact"/>
              <w:ind w:right="5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104,1</w:t>
            </w:r>
          </w:p>
        </w:tc>
        <w:tc>
          <w:tcPr>
            <w:tcW w:w="851" w:type="dxa"/>
            <w:vAlign w:val="bottom"/>
          </w:tcPr>
          <w:p w:rsidR="00846CF1" w:rsidRPr="006B22CA" w:rsidRDefault="00DE3773" w:rsidP="0038313E">
            <w:pPr>
              <w:spacing w:after="240" w:line="240" w:lineRule="exact"/>
              <w:ind w:right="5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  <w:r w:rsidR="0038313E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,</w:t>
            </w:r>
            <w:r w:rsidR="0038313E">
              <w:rPr>
                <w:rFonts w:ascii="Arial" w:hAnsi="Arial"/>
              </w:rPr>
              <w:t>3</w:t>
            </w:r>
          </w:p>
        </w:tc>
        <w:tc>
          <w:tcPr>
            <w:tcW w:w="1701" w:type="dxa"/>
            <w:vAlign w:val="bottom"/>
          </w:tcPr>
          <w:p w:rsidR="00846CF1" w:rsidRPr="005A5BA5" w:rsidRDefault="00DE3773" w:rsidP="0038313E">
            <w:pPr>
              <w:pStyle w:val="a5"/>
              <w:tabs>
                <w:tab w:val="clear" w:pos="4677"/>
                <w:tab w:val="clear" w:pos="9355"/>
              </w:tabs>
              <w:spacing w:after="240" w:line="240" w:lineRule="exact"/>
              <w:ind w:right="45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  <w:r w:rsidR="0038313E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>,</w:t>
            </w:r>
            <w:r w:rsidR="0038313E">
              <w:rPr>
                <w:rFonts w:ascii="Arial" w:hAnsi="Arial"/>
              </w:rPr>
              <w:t>6</w:t>
            </w:r>
          </w:p>
        </w:tc>
        <w:tc>
          <w:tcPr>
            <w:tcW w:w="992" w:type="dxa"/>
            <w:vAlign w:val="bottom"/>
          </w:tcPr>
          <w:p w:rsidR="00846CF1" w:rsidRDefault="00DE3773" w:rsidP="0038313E">
            <w:pPr>
              <w:tabs>
                <w:tab w:val="decimal" w:pos="605"/>
              </w:tabs>
              <w:spacing w:after="2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  <w:r w:rsidR="0038313E">
              <w:rPr>
                <w:rFonts w:ascii="Arial" w:hAnsi="Arial"/>
              </w:rPr>
              <w:t>7</w:t>
            </w:r>
            <w:r>
              <w:rPr>
                <w:rFonts w:ascii="Arial" w:hAnsi="Arial"/>
              </w:rPr>
              <w:t>,</w:t>
            </w:r>
            <w:r w:rsidR="0038313E">
              <w:rPr>
                <w:rFonts w:ascii="Arial" w:hAnsi="Arial"/>
              </w:rPr>
              <w:t>4</w:t>
            </w:r>
          </w:p>
        </w:tc>
        <w:tc>
          <w:tcPr>
            <w:tcW w:w="1134" w:type="dxa"/>
            <w:vAlign w:val="bottom"/>
          </w:tcPr>
          <w:p w:rsidR="00846CF1" w:rsidRPr="009A39C6" w:rsidRDefault="0038313E" w:rsidP="001B7A58">
            <w:pPr>
              <w:tabs>
                <w:tab w:val="decimal" w:pos="605"/>
              </w:tabs>
              <w:spacing w:after="2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112,5</w:t>
            </w:r>
          </w:p>
        </w:tc>
      </w:tr>
      <w:tr w:rsidR="00846CF1" w:rsidTr="00846CF1">
        <w:trPr>
          <w:cantSplit/>
        </w:trPr>
        <w:tc>
          <w:tcPr>
            <w:tcW w:w="2977" w:type="dxa"/>
          </w:tcPr>
          <w:p w:rsidR="00846CF1" w:rsidRPr="00F61142" w:rsidRDefault="00846CF1" w:rsidP="00CC18D3">
            <w:pPr>
              <w:spacing w:after="2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Сводный индекс цен на </w:t>
            </w:r>
            <w:r>
              <w:rPr>
                <w:rFonts w:ascii="Arial" w:hAnsi="Arial"/>
              </w:rPr>
              <w:br/>
              <w:t>продукцию (затраты, услуги)</w:t>
            </w:r>
            <w:r>
              <w:rPr>
                <w:rFonts w:ascii="Arial" w:hAnsi="Arial"/>
              </w:rPr>
              <w:br/>
              <w:t>инвестиционного назначения</w:t>
            </w:r>
          </w:p>
        </w:tc>
        <w:tc>
          <w:tcPr>
            <w:tcW w:w="851" w:type="dxa"/>
            <w:vAlign w:val="bottom"/>
          </w:tcPr>
          <w:p w:rsidR="00846CF1" w:rsidRPr="006A7658" w:rsidRDefault="00846CF1" w:rsidP="00846CF1">
            <w:pPr>
              <w:spacing w:after="240" w:line="240" w:lineRule="exact"/>
              <w:ind w:right="5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100,6</w:t>
            </w:r>
          </w:p>
        </w:tc>
        <w:tc>
          <w:tcPr>
            <w:tcW w:w="708" w:type="dxa"/>
            <w:vAlign w:val="bottom"/>
          </w:tcPr>
          <w:p w:rsidR="00846CF1" w:rsidRPr="006A7658" w:rsidRDefault="00846CF1" w:rsidP="00846CF1">
            <w:pPr>
              <w:spacing w:after="240" w:line="240" w:lineRule="exact"/>
              <w:ind w:right="5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100,7</w:t>
            </w:r>
          </w:p>
        </w:tc>
        <w:tc>
          <w:tcPr>
            <w:tcW w:w="851" w:type="dxa"/>
            <w:vAlign w:val="bottom"/>
          </w:tcPr>
          <w:p w:rsidR="00846CF1" w:rsidRPr="006A7658" w:rsidRDefault="00DE3773" w:rsidP="00D12A81">
            <w:pPr>
              <w:spacing w:after="240" w:line="240" w:lineRule="exact"/>
              <w:ind w:right="5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701" w:type="dxa"/>
            <w:vAlign w:val="bottom"/>
          </w:tcPr>
          <w:p w:rsidR="00846CF1" w:rsidRPr="006A7658" w:rsidRDefault="00DE3773" w:rsidP="00846CF1">
            <w:pPr>
              <w:spacing w:after="240" w:line="240" w:lineRule="exact"/>
              <w:ind w:right="45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117,0</w:t>
            </w:r>
          </w:p>
        </w:tc>
        <w:tc>
          <w:tcPr>
            <w:tcW w:w="992" w:type="dxa"/>
            <w:vAlign w:val="bottom"/>
          </w:tcPr>
          <w:p w:rsidR="00846CF1" w:rsidRPr="006A7658" w:rsidRDefault="00DE3773" w:rsidP="00D12A81">
            <w:pPr>
              <w:tabs>
                <w:tab w:val="decimal" w:pos="605"/>
              </w:tabs>
              <w:spacing w:after="2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119,0</w:t>
            </w:r>
          </w:p>
        </w:tc>
        <w:tc>
          <w:tcPr>
            <w:tcW w:w="1134" w:type="dxa"/>
            <w:vAlign w:val="bottom"/>
          </w:tcPr>
          <w:p w:rsidR="00846CF1" w:rsidRPr="00D52F2E" w:rsidRDefault="0038313E" w:rsidP="00D12A81">
            <w:pPr>
              <w:tabs>
                <w:tab w:val="decimal" w:pos="605"/>
              </w:tabs>
              <w:spacing w:after="2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110,0</w:t>
            </w:r>
          </w:p>
        </w:tc>
      </w:tr>
      <w:tr w:rsidR="00846CF1" w:rsidTr="00846CF1">
        <w:trPr>
          <w:cantSplit/>
          <w:trHeight w:val="728"/>
        </w:trPr>
        <w:tc>
          <w:tcPr>
            <w:tcW w:w="2977" w:type="dxa"/>
          </w:tcPr>
          <w:p w:rsidR="00846CF1" w:rsidRPr="00F61142" w:rsidRDefault="00846CF1" w:rsidP="00EF0F2C">
            <w:pPr>
              <w:spacing w:after="120" w:line="240" w:lineRule="exact"/>
              <w:rPr>
                <w:rFonts w:ascii="Arial" w:hAnsi="Arial"/>
              </w:rPr>
            </w:pPr>
            <w:r w:rsidRPr="00F61142">
              <w:rPr>
                <w:rFonts w:ascii="Arial" w:hAnsi="Arial"/>
              </w:rPr>
              <w:t>Индекс тарифов на грузовые</w:t>
            </w:r>
            <w:r w:rsidRPr="00F61142">
              <w:rPr>
                <w:rFonts w:ascii="Arial" w:hAnsi="Arial"/>
              </w:rPr>
              <w:br/>
              <w:t xml:space="preserve">перевозки автомобильным </w:t>
            </w:r>
            <w:r w:rsidRPr="00F61142">
              <w:rPr>
                <w:rFonts w:ascii="Arial" w:hAnsi="Arial"/>
              </w:rPr>
              <w:br/>
              <w:t>транспортом</w:t>
            </w:r>
          </w:p>
        </w:tc>
        <w:tc>
          <w:tcPr>
            <w:tcW w:w="851" w:type="dxa"/>
            <w:vAlign w:val="bottom"/>
          </w:tcPr>
          <w:p w:rsidR="00846CF1" w:rsidRPr="00243B37" w:rsidRDefault="00846CF1" w:rsidP="00846CF1">
            <w:pPr>
              <w:spacing w:after="120" w:line="240" w:lineRule="exact"/>
              <w:ind w:right="5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100,3</w:t>
            </w:r>
          </w:p>
        </w:tc>
        <w:tc>
          <w:tcPr>
            <w:tcW w:w="708" w:type="dxa"/>
            <w:vAlign w:val="bottom"/>
          </w:tcPr>
          <w:p w:rsidR="00846CF1" w:rsidRPr="00243B37" w:rsidRDefault="00846CF1" w:rsidP="00846CF1">
            <w:pPr>
              <w:spacing w:after="120" w:line="240" w:lineRule="exact"/>
              <w:ind w:right="5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100,2</w:t>
            </w:r>
          </w:p>
        </w:tc>
        <w:tc>
          <w:tcPr>
            <w:tcW w:w="851" w:type="dxa"/>
            <w:vAlign w:val="bottom"/>
          </w:tcPr>
          <w:p w:rsidR="00846CF1" w:rsidRPr="00243B37" w:rsidRDefault="0038313E" w:rsidP="00DA437F">
            <w:pPr>
              <w:spacing w:after="120" w:line="240" w:lineRule="exact"/>
              <w:ind w:right="5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101,3</w:t>
            </w:r>
          </w:p>
        </w:tc>
        <w:tc>
          <w:tcPr>
            <w:tcW w:w="1701" w:type="dxa"/>
            <w:vAlign w:val="bottom"/>
          </w:tcPr>
          <w:p w:rsidR="00846CF1" w:rsidRPr="00243B37" w:rsidRDefault="0038313E" w:rsidP="00846CF1">
            <w:pPr>
              <w:spacing w:after="120" w:line="240" w:lineRule="exact"/>
              <w:ind w:right="45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114,2</w:t>
            </w:r>
          </w:p>
        </w:tc>
        <w:tc>
          <w:tcPr>
            <w:tcW w:w="992" w:type="dxa"/>
            <w:vAlign w:val="bottom"/>
          </w:tcPr>
          <w:p w:rsidR="00846CF1" w:rsidRDefault="0038313E" w:rsidP="00654A8F">
            <w:pPr>
              <w:tabs>
                <w:tab w:val="decimal" w:pos="605"/>
              </w:tabs>
              <w:spacing w:after="12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112,8</w:t>
            </w:r>
          </w:p>
        </w:tc>
        <w:tc>
          <w:tcPr>
            <w:tcW w:w="1134" w:type="dxa"/>
            <w:vAlign w:val="bottom"/>
          </w:tcPr>
          <w:p w:rsidR="00846CF1" w:rsidRPr="009A39C6" w:rsidRDefault="0038313E" w:rsidP="00654A8F">
            <w:pPr>
              <w:tabs>
                <w:tab w:val="decimal" w:pos="605"/>
              </w:tabs>
              <w:spacing w:after="12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102,7</w:t>
            </w:r>
          </w:p>
        </w:tc>
      </w:tr>
    </w:tbl>
    <w:p w:rsidR="00162C28" w:rsidRDefault="003B6412" w:rsidP="00424609">
      <w:pPr>
        <w:rPr>
          <w:rFonts w:ascii="Arial" w:hAnsi="Arial"/>
          <w:b/>
          <w:i/>
          <w:sz w:val="22"/>
        </w:rPr>
      </w:pPr>
      <w:r>
        <w:rPr>
          <w:rFonts w:ascii="Arial" w:hAnsi="Arial"/>
          <w:b/>
          <w:i/>
          <w:noProof/>
          <w:sz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F8CDFF" wp14:editId="62036A87">
                <wp:simplePos x="0" y="0"/>
                <wp:positionH relativeFrom="column">
                  <wp:posOffset>23495</wp:posOffset>
                </wp:positionH>
                <wp:positionV relativeFrom="paragraph">
                  <wp:posOffset>59055</wp:posOffset>
                </wp:positionV>
                <wp:extent cx="2019300" cy="0"/>
                <wp:effectExtent l="0" t="0" r="0" b="0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9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.85pt;margin-top:4.65pt;width:159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xws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"/>
            </w:pict>
          </mc:Fallback>
        </mc:AlternateContent>
      </w:r>
    </w:p>
    <w:p w:rsidR="00424609" w:rsidRPr="00E727EA" w:rsidRDefault="00424609" w:rsidP="00424609">
      <w:pPr>
        <w:rPr>
          <w:rFonts w:ascii="Arial" w:hAnsi="Arial"/>
          <w:sz w:val="16"/>
          <w:szCs w:val="16"/>
        </w:rPr>
      </w:pPr>
      <w:r w:rsidRPr="00424609">
        <w:rPr>
          <w:rFonts w:ascii="Arial" w:hAnsi="Arial"/>
          <w:sz w:val="16"/>
          <w:szCs w:val="16"/>
          <w:vertAlign w:val="superscript"/>
        </w:rPr>
        <w:t>1)</w:t>
      </w:r>
      <w:r w:rsidRPr="00424609">
        <w:rPr>
          <w:rFonts w:ascii="Arial" w:hAnsi="Arial"/>
          <w:sz w:val="16"/>
          <w:szCs w:val="16"/>
        </w:rPr>
        <w:t>На товары, предназначенные для реализации на внутреннем рынке</w:t>
      </w:r>
      <w:r w:rsidR="00E727EA" w:rsidRPr="00E727EA">
        <w:rPr>
          <w:rFonts w:ascii="Arial" w:hAnsi="Arial"/>
          <w:sz w:val="16"/>
          <w:szCs w:val="16"/>
        </w:rPr>
        <w:t>.</w:t>
      </w:r>
    </w:p>
    <w:p w:rsidR="00542870" w:rsidRDefault="00542870" w:rsidP="00B542C7">
      <w:pPr>
        <w:rPr>
          <w:rFonts w:ascii="Arial" w:hAnsi="Arial"/>
          <w:b/>
          <w:i/>
          <w:sz w:val="22"/>
        </w:rPr>
      </w:pPr>
    </w:p>
    <w:p w:rsidR="00563153" w:rsidRDefault="00563153" w:rsidP="00CC18D3">
      <w:pPr>
        <w:jc w:val="center"/>
        <w:rPr>
          <w:rFonts w:ascii="Arial" w:hAnsi="Arial"/>
          <w:b/>
          <w:i/>
          <w:sz w:val="22"/>
        </w:rPr>
      </w:pPr>
    </w:p>
    <w:p w:rsidR="00CC18D3" w:rsidRDefault="004270F9" w:rsidP="00CC18D3">
      <w:pPr>
        <w:jc w:val="center"/>
        <w:rPr>
          <w:rFonts w:ascii="Arial" w:hAnsi="Arial"/>
          <w:bCs/>
          <w:i/>
        </w:rPr>
      </w:pPr>
      <w:r>
        <w:rPr>
          <w:rFonts w:ascii="Arial" w:hAnsi="Arial"/>
          <w:b/>
          <w:i/>
          <w:sz w:val="22"/>
        </w:rPr>
        <w:t>Индексы цен и тарифов</w:t>
      </w:r>
      <w:r w:rsidR="00FE6296">
        <w:rPr>
          <w:rFonts w:ascii="Arial" w:hAnsi="Arial"/>
          <w:b/>
          <w:i/>
          <w:sz w:val="22"/>
        </w:rPr>
        <w:t xml:space="preserve"> </w:t>
      </w:r>
      <w:r>
        <w:rPr>
          <w:rFonts w:ascii="Arial" w:hAnsi="Arial"/>
          <w:b/>
          <w:i/>
          <w:sz w:val="22"/>
        </w:rPr>
        <w:t xml:space="preserve">в </w:t>
      </w:r>
      <w:r w:rsidR="0038313E">
        <w:rPr>
          <w:rFonts w:ascii="Arial" w:hAnsi="Arial"/>
          <w:b/>
          <w:i/>
          <w:sz w:val="22"/>
        </w:rPr>
        <w:t>дека</w:t>
      </w:r>
      <w:r w:rsidR="00273367">
        <w:rPr>
          <w:rFonts w:ascii="Arial" w:hAnsi="Arial"/>
          <w:b/>
          <w:i/>
          <w:sz w:val="22"/>
        </w:rPr>
        <w:t>бре</w:t>
      </w:r>
      <w:r w:rsidR="00265FBB">
        <w:rPr>
          <w:rFonts w:ascii="Arial" w:hAnsi="Arial"/>
          <w:b/>
          <w:i/>
          <w:sz w:val="22"/>
        </w:rPr>
        <w:t xml:space="preserve"> </w:t>
      </w:r>
      <w:r>
        <w:rPr>
          <w:rFonts w:ascii="Arial" w:hAnsi="Arial"/>
          <w:b/>
          <w:i/>
          <w:sz w:val="22"/>
        </w:rPr>
        <w:t>20</w:t>
      </w:r>
      <w:r w:rsidR="005A5BA5">
        <w:rPr>
          <w:rFonts w:ascii="Arial" w:hAnsi="Arial"/>
          <w:b/>
          <w:i/>
          <w:sz w:val="22"/>
        </w:rPr>
        <w:t>2</w:t>
      </w:r>
      <w:r w:rsidR="00F0386D">
        <w:rPr>
          <w:rFonts w:ascii="Arial" w:hAnsi="Arial"/>
          <w:b/>
          <w:i/>
          <w:sz w:val="22"/>
        </w:rPr>
        <w:t>1</w:t>
      </w:r>
      <w:r>
        <w:rPr>
          <w:rFonts w:ascii="Arial" w:hAnsi="Arial"/>
          <w:b/>
          <w:i/>
          <w:sz w:val="22"/>
        </w:rPr>
        <w:t xml:space="preserve"> и 20</w:t>
      </w:r>
      <w:r w:rsidR="00370FC3">
        <w:rPr>
          <w:rFonts w:ascii="Arial" w:hAnsi="Arial"/>
          <w:b/>
          <w:i/>
          <w:sz w:val="22"/>
        </w:rPr>
        <w:t>2</w:t>
      </w:r>
      <w:r w:rsidR="00F0386D">
        <w:rPr>
          <w:rFonts w:ascii="Arial" w:hAnsi="Arial"/>
          <w:b/>
          <w:i/>
          <w:sz w:val="22"/>
        </w:rPr>
        <w:t>2</w:t>
      </w:r>
      <w:r>
        <w:rPr>
          <w:rFonts w:ascii="Arial" w:hAnsi="Arial"/>
          <w:b/>
          <w:i/>
          <w:sz w:val="22"/>
        </w:rPr>
        <w:t xml:space="preserve"> годов </w:t>
      </w:r>
      <w:r>
        <w:rPr>
          <w:rFonts w:ascii="Arial" w:hAnsi="Arial"/>
          <w:b/>
          <w:i/>
          <w:sz w:val="22"/>
        </w:rPr>
        <w:br/>
      </w:r>
      <w:r w:rsidR="00CC18D3" w:rsidRPr="00B82858">
        <w:rPr>
          <w:rFonts w:ascii="Arial" w:hAnsi="Arial"/>
          <w:i/>
          <w:sz w:val="22"/>
        </w:rPr>
        <w:t>(</w:t>
      </w:r>
      <w:r w:rsidR="00CC18D3">
        <w:rPr>
          <w:rFonts w:ascii="Arial" w:hAnsi="Arial"/>
          <w:bCs/>
          <w:i/>
        </w:rPr>
        <w:t xml:space="preserve">на конец периода, </w:t>
      </w:r>
      <w:proofErr w:type="gramStart"/>
      <w:r w:rsidR="00CC18D3">
        <w:rPr>
          <w:rFonts w:ascii="Arial" w:hAnsi="Arial"/>
          <w:bCs/>
          <w:i/>
        </w:rPr>
        <w:t>в</w:t>
      </w:r>
      <w:proofErr w:type="gramEnd"/>
      <w:r w:rsidR="00CC18D3">
        <w:rPr>
          <w:rFonts w:ascii="Arial" w:hAnsi="Arial"/>
          <w:bCs/>
          <w:i/>
        </w:rPr>
        <w:t xml:space="preserve"> % к декабрю предыдущего года)</w:t>
      </w:r>
    </w:p>
    <w:p w:rsidR="00CC18D3" w:rsidRPr="00A310C4" w:rsidRDefault="00CC18D3" w:rsidP="00CC18D3">
      <w:pPr>
        <w:jc w:val="center"/>
        <w:rPr>
          <w:rFonts w:ascii="Arial" w:hAnsi="Arial"/>
          <w:i/>
        </w:rPr>
      </w:pPr>
      <w:r>
        <w:rPr>
          <w:noProof/>
        </w:rPr>
        <w:drawing>
          <wp:inline distT="0" distB="0" distL="0" distR="0" wp14:anchorId="36158AF8" wp14:editId="738115D2">
            <wp:extent cx="5891241" cy="3495675"/>
            <wp:effectExtent l="0" t="0" r="0" b="0"/>
            <wp:docPr id="5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07426" w:rsidRDefault="00D07426" w:rsidP="00D07426">
      <w:pPr>
        <w:jc w:val="center"/>
        <w:rPr>
          <w:rFonts w:ascii="Arial" w:hAnsi="Arial"/>
          <w:b/>
          <w:i/>
          <w:sz w:val="22"/>
        </w:rPr>
      </w:pPr>
      <w:r>
        <w:rPr>
          <w:rFonts w:ascii="Arial" w:hAnsi="Arial"/>
          <w:b/>
          <w:i/>
          <w:sz w:val="22"/>
        </w:rPr>
        <w:lastRenderedPageBreak/>
        <w:t>Индексы потребительских цен</w:t>
      </w:r>
      <w:r>
        <w:rPr>
          <w:rFonts w:ascii="Arial" w:hAnsi="Arial"/>
          <w:b/>
          <w:i/>
          <w:sz w:val="22"/>
        </w:rPr>
        <w:br/>
        <w:t>и цен производителей промышленных товаров</w:t>
      </w:r>
    </w:p>
    <w:p w:rsidR="00D07426" w:rsidRDefault="00D07426" w:rsidP="00D07426">
      <w:pPr>
        <w:jc w:val="center"/>
        <w:rPr>
          <w:rFonts w:ascii="Arial" w:hAnsi="Arial"/>
          <w:b/>
          <w:i/>
        </w:rPr>
      </w:pPr>
      <w:r>
        <w:rPr>
          <w:rFonts w:ascii="Arial" w:hAnsi="Arial"/>
          <w:bCs/>
          <w:i/>
        </w:rPr>
        <w:t xml:space="preserve"> (на конец месяца, в % к предыдущему месяцу)</w:t>
      </w:r>
    </w:p>
    <w:p w:rsidR="00D07426" w:rsidRDefault="00D07426" w:rsidP="00D07426">
      <w:pPr>
        <w:jc w:val="center"/>
        <w:rPr>
          <w:sz w:val="10"/>
        </w:rPr>
      </w:pPr>
    </w:p>
    <w:p w:rsidR="00641301" w:rsidRPr="00641301" w:rsidRDefault="003B6412">
      <w:r>
        <w:rPr>
          <w:noProof/>
          <w:sz w:val="28"/>
        </w:rPr>
        <w:drawing>
          <wp:inline distT="0" distB="0" distL="0" distR="0" wp14:anchorId="3916D73E" wp14:editId="3C4C2DFB">
            <wp:extent cx="5895975" cy="2257425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F237A" w:rsidRDefault="00EF237A">
      <w:pPr>
        <w:rPr>
          <w:rFonts w:ascii="Arial" w:hAnsi="Arial"/>
          <w:b/>
          <w:sz w:val="24"/>
        </w:rPr>
      </w:pPr>
    </w:p>
    <w:p w:rsidR="002B798C" w:rsidRDefault="002B798C">
      <w:pPr>
        <w:rPr>
          <w:rFonts w:ascii="Arial" w:hAnsi="Arial"/>
          <w:b/>
          <w:sz w:val="24"/>
        </w:rPr>
      </w:pPr>
    </w:p>
    <w:p w:rsidR="00792D18" w:rsidRPr="003A7648" w:rsidRDefault="00631534" w:rsidP="003A7648">
      <w:pPr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4</w:t>
      </w:r>
      <w:r w:rsidR="003A7648" w:rsidRPr="003A7648">
        <w:rPr>
          <w:rFonts w:ascii="Arial" w:hAnsi="Arial"/>
          <w:b/>
          <w:sz w:val="22"/>
          <w:szCs w:val="22"/>
        </w:rPr>
        <w:t>.1. ПОТРЕБИТЕЛЬСКИЕ ЦЕНЫ</w:t>
      </w:r>
    </w:p>
    <w:p w:rsidR="00792D18" w:rsidRPr="00CF0017" w:rsidRDefault="00792D18">
      <w:pPr>
        <w:ind w:firstLine="709"/>
        <w:jc w:val="both"/>
        <w:rPr>
          <w:rFonts w:ascii="Arial" w:hAnsi="Arial"/>
          <w:b/>
          <w:sz w:val="22"/>
          <w:szCs w:val="22"/>
        </w:rPr>
      </w:pPr>
    </w:p>
    <w:p w:rsidR="000642E0" w:rsidRDefault="000642E0" w:rsidP="000642E0">
      <w:pPr>
        <w:ind w:firstLine="709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Индекс потребительских цен</w:t>
      </w:r>
      <w:r>
        <w:rPr>
          <w:rFonts w:ascii="Arial" w:hAnsi="Arial"/>
          <w:sz w:val="22"/>
        </w:rPr>
        <w:t xml:space="preserve"> </w:t>
      </w:r>
      <w:r w:rsidRPr="00B25804">
        <w:rPr>
          <w:rFonts w:ascii="Arial" w:hAnsi="Arial"/>
          <w:sz w:val="22"/>
        </w:rPr>
        <w:t xml:space="preserve">в </w:t>
      </w:r>
      <w:r w:rsidR="00846CF1">
        <w:rPr>
          <w:rFonts w:ascii="Arial" w:hAnsi="Arial"/>
          <w:sz w:val="22"/>
        </w:rPr>
        <w:t>дека</w:t>
      </w:r>
      <w:r w:rsidR="00F53CB2">
        <w:rPr>
          <w:rFonts w:ascii="Arial" w:hAnsi="Arial"/>
          <w:sz w:val="22"/>
        </w:rPr>
        <w:t>бре</w:t>
      </w:r>
      <w:r w:rsidRPr="00B25804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2022г. по сравнению с предыдущим месяцем составил </w:t>
      </w:r>
      <w:r w:rsidR="00A527A4">
        <w:rPr>
          <w:rFonts w:ascii="Arial" w:hAnsi="Arial"/>
          <w:sz w:val="22"/>
        </w:rPr>
        <w:t>10</w:t>
      </w:r>
      <w:r w:rsidR="00846CF1">
        <w:rPr>
          <w:rFonts w:ascii="Arial" w:hAnsi="Arial"/>
          <w:sz w:val="22"/>
        </w:rPr>
        <w:t>1,1</w:t>
      </w:r>
      <w:r>
        <w:rPr>
          <w:rFonts w:ascii="Arial" w:hAnsi="Arial"/>
          <w:sz w:val="22"/>
        </w:rPr>
        <w:t xml:space="preserve">%, в том числе на продовольственные товары – </w:t>
      </w:r>
      <w:r w:rsidR="007B1A91">
        <w:rPr>
          <w:rFonts w:ascii="Arial" w:hAnsi="Arial"/>
          <w:sz w:val="22"/>
        </w:rPr>
        <w:t>100</w:t>
      </w:r>
      <w:r>
        <w:rPr>
          <w:rFonts w:ascii="Arial" w:hAnsi="Arial"/>
          <w:sz w:val="22"/>
        </w:rPr>
        <w:t>,</w:t>
      </w:r>
      <w:r w:rsidR="007B1A91">
        <w:rPr>
          <w:rFonts w:ascii="Arial" w:hAnsi="Arial"/>
          <w:sz w:val="22"/>
        </w:rPr>
        <w:t>8</w:t>
      </w:r>
      <w:r>
        <w:rPr>
          <w:rFonts w:ascii="Arial" w:hAnsi="Arial"/>
          <w:sz w:val="22"/>
        </w:rPr>
        <w:t>%, н</w:t>
      </w:r>
      <w:r>
        <w:rPr>
          <w:rFonts w:ascii="Arial" w:hAnsi="Arial"/>
          <w:sz w:val="22"/>
        </w:rPr>
        <w:t>е</w:t>
      </w:r>
      <w:r>
        <w:rPr>
          <w:rFonts w:ascii="Arial" w:hAnsi="Arial"/>
          <w:sz w:val="22"/>
        </w:rPr>
        <w:t xml:space="preserve">продовольственные товары – </w:t>
      </w:r>
      <w:r w:rsidR="00846CF1">
        <w:rPr>
          <w:rFonts w:ascii="Arial" w:hAnsi="Arial"/>
          <w:sz w:val="22"/>
        </w:rPr>
        <w:t>100</w:t>
      </w:r>
      <w:r>
        <w:rPr>
          <w:rFonts w:ascii="Arial" w:hAnsi="Arial"/>
          <w:sz w:val="22"/>
        </w:rPr>
        <w:t>,</w:t>
      </w:r>
      <w:r w:rsidR="00846CF1">
        <w:rPr>
          <w:rFonts w:ascii="Arial" w:hAnsi="Arial"/>
          <w:sz w:val="22"/>
        </w:rPr>
        <w:t>2</w:t>
      </w:r>
      <w:r>
        <w:rPr>
          <w:rFonts w:ascii="Arial" w:hAnsi="Arial"/>
          <w:sz w:val="22"/>
        </w:rPr>
        <w:t>%, услуги  – 10</w:t>
      </w:r>
      <w:r w:rsidR="00846CF1">
        <w:rPr>
          <w:rFonts w:ascii="Arial" w:hAnsi="Arial"/>
          <w:sz w:val="22"/>
        </w:rPr>
        <w:t>2</w:t>
      </w:r>
      <w:r w:rsidR="00F53CB2">
        <w:rPr>
          <w:rFonts w:ascii="Arial" w:hAnsi="Arial"/>
          <w:sz w:val="22"/>
        </w:rPr>
        <w:t>,</w:t>
      </w:r>
      <w:r w:rsidR="00846CF1">
        <w:rPr>
          <w:rFonts w:ascii="Arial" w:hAnsi="Arial"/>
          <w:sz w:val="22"/>
        </w:rPr>
        <w:t>9</w:t>
      </w:r>
      <w:r>
        <w:rPr>
          <w:rFonts w:ascii="Arial" w:hAnsi="Arial"/>
          <w:sz w:val="22"/>
        </w:rPr>
        <w:t>%.</w:t>
      </w:r>
    </w:p>
    <w:p w:rsidR="00AF096D" w:rsidRPr="00CF0017" w:rsidRDefault="00AF096D">
      <w:pPr>
        <w:ind w:firstLine="709"/>
        <w:jc w:val="both"/>
        <w:rPr>
          <w:rFonts w:ascii="Arial" w:hAnsi="Arial"/>
          <w:sz w:val="22"/>
          <w:szCs w:val="22"/>
        </w:rPr>
      </w:pPr>
    </w:p>
    <w:p w:rsidR="00792D18" w:rsidRDefault="00792D18">
      <w:pPr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 xml:space="preserve">Индексы потребительских цен и тарифов </w:t>
      </w:r>
      <w:r>
        <w:rPr>
          <w:rFonts w:ascii="Arial" w:hAnsi="Arial"/>
          <w:i/>
          <w:sz w:val="22"/>
        </w:rPr>
        <w:br/>
        <w:t xml:space="preserve">на товары и услуги  </w:t>
      </w:r>
    </w:p>
    <w:p w:rsidR="00792D18" w:rsidRDefault="00792D18" w:rsidP="00FF5D0A">
      <w:pPr>
        <w:spacing w:after="120"/>
        <w:ind w:firstLine="709"/>
        <w:jc w:val="right"/>
        <w:rPr>
          <w:rFonts w:ascii="Arial" w:hAnsi="Arial"/>
          <w:sz w:val="12"/>
        </w:rPr>
      </w:pPr>
      <w:r>
        <w:rPr>
          <w:rFonts w:ascii="Arial" w:hAnsi="Arial"/>
        </w:rPr>
        <w:t>на конец периода, в процентах</w:t>
      </w:r>
    </w:p>
    <w:tbl>
      <w:tblPr>
        <w:tblW w:w="9359" w:type="dxa"/>
        <w:tblInd w:w="8" w:type="dxa"/>
        <w:tblBorders>
          <w:top w:val="doub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1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792D18">
        <w:trPr>
          <w:cantSplit/>
        </w:trPr>
        <w:tc>
          <w:tcPr>
            <w:tcW w:w="119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92D18" w:rsidRDefault="00792D18">
            <w:pPr>
              <w:spacing w:line="240" w:lineRule="exact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D18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Всего</w:t>
            </w: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92D18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В том числе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</w:tr>
      <w:tr w:rsidR="00792D18">
        <w:trPr>
          <w:cantSplit/>
        </w:trPr>
        <w:tc>
          <w:tcPr>
            <w:tcW w:w="1191" w:type="dxa"/>
            <w:vMerge/>
            <w:tcBorders>
              <w:top w:val="nil"/>
              <w:bottom w:val="single" w:sz="4" w:space="0" w:color="auto"/>
            </w:tcBorders>
          </w:tcPr>
          <w:p w:rsidR="00792D18" w:rsidRDefault="00792D18">
            <w:pPr>
              <w:spacing w:line="240" w:lineRule="exact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92D18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92D18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2D18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продовольственные</w:t>
            </w:r>
            <w:r>
              <w:rPr>
                <w:sz w:val="18"/>
              </w:rPr>
              <w:br/>
              <w:t>товары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92D18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непродовольственные</w:t>
            </w:r>
            <w:r>
              <w:rPr>
                <w:sz w:val="18"/>
              </w:rPr>
              <w:br/>
              <w:t>товары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D18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услуги</w:t>
            </w:r>
            <w:r>
              <w:rPr>
                <w:sz w:val="18"/>
              </w:rPr>
              <w:br/>
            </w:r>
          </w:p>
        </w:tc>
      </w:tr>
      <w:tr w:rsidR="00792D18">
        <w:trPr>
          <w:cantSplit/>
        </w:trPr>
        <w:tc>
          <w:tcPr>
            <w:tcW w:w="1191" w:type="dxa"/>
            <w:vMerge/>
            <w:tcBorders>
              <w:top w:val="nil"/>
              <w:bottom w:val="single" w:sz="4" w:space="0" w:color="auto"/>
            </w:tcBorders>
          </w:tcPr>
          <w:p w:rsidR="00792D18" w:rsidRDefault="00792D18">
            <w:pPr>
              <w:spacing w:line="240" w:lineRule="exact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021" w:type="dxa"/>
            <w:vMerge/>
            <w:tcBorders>
              <w:top w:val="nil"/>
              <w:bottom w:val="single" w:sz="4" w:space="0" w:color="auto"/>
            </w:tcBorders>
          </w:tcPr>
          <w:p w:rsidR="00792D18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021" w:type="dxa"/>
            <w:vMerge/>
            <w:tcBorders>
              <w:top w:val="nil"/>
              <w:bottom w:val="single" w:sz="4" w:space="0" w:color="auto"/>
            </w:tcBorders>
          </w:tcPr>
          <w:p w:rsidR="00792D18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92D18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2D18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92D18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92D18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92D18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92D18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</w:tr>
      <w:tr w:rsidR="001D6F45" w:rsidRPr="00BA625D">
        <w:tc>
          <w:tcPr>
            <w:tcW w:w="9359" w:type="dxa"/>
            <w:gridSpan w:val="9"/>
            <w:tcBorders>
              <w:top w:val="nil"/>
              <w:bottom w:val="nil"/>
            </w:tcBorders>
          </w:tcPr>
          <w:p w:rsidR="001D6F45" w:rsidRPr="00F46765" w:rsidRDefault="001D6F45" w:rsidP="00FF5D0A">
            <w:pPr>
              <w:pStyle w:val="ae"/>
              <w:tabs>
                <w:tab w:val="decimal" w:pos="593"/>
              </w:tabs>
              <w:spacing w:before="60" w:after="60" w:line="240" w:lineRule="exact"/>
              <w:jc w:val="center"/>
              <w:rPr>
                <w:i/>
              </w:rPr>
            </w:pPr>
            <w:r w:rsidRPr="005E45D4">
              <w:rPr>
                <w:b/>
                <w:lang w:val="en-US"/>
              </w:rPr>
              <w:t>20</w:t>
            </w:r>
            <w:r w:rsidR="00F46765">
              <w:rPr>
                <w:b/>
              </w:rPr>
              <w:t>2</w:t>
            </w:r>
            <w:r w:rsidR="00C95AB9">
              <w:rPr>
                <w:b/>
              </w:rPr>
              <w:t>1</w:t>
            </w:r>
          </w:p>
        </w:tc>
      </w:tr>
      <w:tr w:rsidR="00C95AB9" w:rsidRPr="00BA625D">
        <w:tc>
          <w:tcPr>
            <w:tcW w:w="1191" w:type="dxa"/>
            <w:tcBorders>
              <w:top w:val="nil"/>
              <w:bottom w:val="nil"/>
            </w:tcBorders>
          </w:tcPr>
          <w:p w:rsidR="00C95AB9" w:rsidRPr="00B82858" w:rsidRDefault="00C95AB9" w:rsidP="00FF5D0A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  <w:i/>
                <w:lang w:val="en-US"/>
              </w:rPr>
            </w:pPr>
            <w:r w:rsidRPr="00F813F2">
              <w:rPr>
                <w:rFonts w:ascii="Arial" w:hAnsi="Arial"/>
              </w:rPr>
              <w:t>Январь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510"/>
              </w:tabs>
              <w:spacing w:after="60" w:line="240" w:lineRule="exact"/>
            </w:pPr>
            <w:r w:rsidRPr="00F46765">
              <w:t>100,5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482"/>
              </w:tabs>
              <w:spacing w:after="60" w:line="240" w:lineRule="exact"/>
              <w:jc w:val="both"/>
            </w:pPr>
            <w:r w:rsidRPr="00F46765">
              <w:t>100,5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595"/>
              </w:tabs>
              <w:spacing w:after="60" w:line="240" w:lineRule="exact"/>
              <w:jc w:val="both"/>
            </w:pPr>
            <w:r w:rsidRPr="00F46765">
              <w:t>100,7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566"/>
              </w:tabs>
              <w:spacing w:after="60" w:line="240" w:lineRule="exact"/>
              <w:jc w:val="both"/>
            </w:pPr>
            <w:r w:rsidRPr="00F46765">
              <w:t>100,7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537"/>
              </w:tabs>
              <w:spacing w:after="60" w:line="240" w:lineRule="exact"/>
              <w:jc w:val="both"/>
            </w:pPr>
            <w:r w:rsidRPr="00F46765">
              <w:t>100,7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508"/>
              </w:tabs>
              <w:spacing w:after="60" w:line="240" w:lineRule="exact"/>
              <w:jc w:val="both"/>
            </w:pPr>
            <w:r w:rsidRPr="00F46765">
              <w:t>100,7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621"/>
              </w:tabs>
              <w:spacing w:after="60" w:line="240" w:lineRule="exact"/>
              <w:jc w:val="both"/>
            </w:pPr>
            <w:r w:rsidRPr="00F46765">
              <w:t>100,0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593"/>
              </w:tabs>
              <w:spacing w:after="60" w:line="240" w:lineRule="exact"/>
              <w:jc w:val="both"/>
            </w:pPr>
            <w:r w:rsidRPr="00F46765">
              <w:t>100,0</w:t>
            </w:r>
          </w:p>
        </w:tc>
      </w:tr>
      <w:tr w:rsidR="00C95AB9" w:rsidRPr="00BA625D">
        <w:tc>
          <w:tcPr>
            <w:tcW w:w="1191" w:type="dxa"/>
            <w:tcBorders>
              <w:top w:val="nil"/>
              <w:bottom w:val="nil"/>
            </w:tcBorders>
          </w:tcPr>
          <w:p w:rsidR="00C95AB9" w:rsidRPr="00F813F2" w:rsidRDefault="00C95AB9" w:rsidP="00FF5D0A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Февраль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510"/>
              </w:tabs>
              <w:spacing w:after="60" w:line="240" w:lineRule="exact"/>
            </w:pPr>
            <w:r>
              <w:t>100,8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482"/>
              </w:tabs>
              <w:spacing w:after="60" w:line="240" w:lineRule="exact"/>
              <w:jc w:val="both"/>
            </w:pPr>
            <w:r>
              <w:t>101,4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595"/>
              </w:tabs>
              <w:spacing w:after="60" w:line="240" w:lineRule="exact"/>
              <w:jc w:val="both"/>
            </w:pPr>
            <w:r>
              <w:t>101,3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566"/>
              </w:tabs>
              <w:spacing w:after="60" w:line="240" w:lineRule="exact"/>
              <w:jc w:val="both"/>
            </w:pPr>
            <w:r>
              <w:t>102,0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537"/>
              </w:tabs>
              <w:spacing w:after="60" w:line="240" w:lineRule="exact"/>
              <w:jc w:val="both"/>
            </w:pPr>
            <w:r>
              <w:t>100,5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508"/>
              </w:tabs>
              <w:spacing w:after="60" w:line="240" w:lineRule="exact"/>
              <w:jc w:val="both"/>
            </w:pPr>
            <w:r>
              <w:t>101,3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621"/>
              </w:tabs>
              <w:spacing w:after="60" w:line="240" w:lineRule="exact"/>
              <w:jc w:val="both"/>
            </w:pPr>
            <w:r>
              <w:t>100,4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F46765" w:rsidRDefault="00C95AB9" w:rsidP="00FF5D0A">
            <w:pPr>
              <w:pStyle w:val="ae"/>
              <w:tabs>
                <w:tab w:val="decimal" w:pos="593"/>
              </w:tabs>
              <w:spacing w:after="60" w:line="240" w:lineRule="exact"/>
              <w:jc w:val="both"/>
            </w:pPr>
            <w:r>
              <w:t>100,4</w:t>
            </w:r>
          </w:p>
        </w:tc>
      </w:tr>
      <w:tr w:rsidR="00C95AB9" w:rsidRPr="00BA625D">
        <w:tc>
          <w:tcPr>
            <w:tcW w:w="119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Март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10"/>
              </w:tabs>
              <w:spacing w:after="60" w:line="240" w:lineRule="exact"/>
            </w:pPr>
            <w:r>
              <w:t>100,7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482"/>
              </w:tabs>
              <w:spacing w:after="60" w:line="240" w:lineRule="exact"/>
              <w:jc w:val="both"/>
            </w:pPr>
            <w:r>
              <w:t>102,1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95"/>
              </w:tabs>
              <w:spacing w:after="60" w:line="240" w:lineRule="exact"/>
              <w:jc w:val="both"/>
            </w:pPr>
            <w:r>
              <w:t>100,9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66"/>
              </w:tabs>
              <w:spacing w:after="60" w:line="240" w:lineRule="exact"/>
              <w:jc w:val="both"/>
            </w:pPr>
            <w:r>
              <w:t>102,9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37"/>
              </w:tabs>
              <w:spacing w:after="60" w:line="240" w:lineRule="exact"/>
              <w:jc w:val="both"/>
            </w:pPr>
            <w:r>
              <w:t>100,9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08"/>
              </w:tabs>
              <w:spacing w:after="60" w:line="240" w:lineRule="exact"/>
              <w:jc w:val="both"/>
            </w:pPr>
            <w:r>
              <w:t>102,1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621"/>
              </w:tabs>
              <w:spacing w:after="60" w:line="240" w:lineRule="exact"/>
              <w:jc w:val="both"/>
            </w:pPr>
            <w:r>
              <w:t>100,2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93"/>
              </w:tabs>
              <w:spacing w:after="60" w:line="240" w:lineRule="exact"/>
              <w:jc w:val="both"/>
            </w:pPr>
            <w:r>
              <w:t>100,6</w:t>
            </w:r>
          </w:p>
        </w:tc>
      </w:tr>
      <w:tr w:rsidR="00C95AB9" w:rsidRPr="00BA625D">
        <w:tc>
          <w:tcPr>
            <w:tcW w:w="119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 w:rsidRPr="00B82858">
              <w:rPr>
                <w:rFonts w:ascii="Arial" w:hAnsi="Arial"/>
                <w:i/>
              </w:rPr>
              <w:t xml:space="preserve">  </w:t>
            </w:r>
            <w:r w:rsidRPr="00B82858">
              <w:rPr>
                <w:rFonts w:ascii="Arial" w:hAnsi="Arial"/>
                <w:i/>
                <w:lang w:val="en-US"/>
              </w:rPr>
              <w:t>I</w:t>
            </w:r>
            <w:r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E726BB" w:rsidRDefault="00C95AB9" w:rsidP="00FF5D0A">
            <w:pPr>
              <w:pStyle w:val="ae"/>
              <w:tabs>
                <w:tab w:val="decimal" w:pos="510"/>
              </w:tabs>
              <w:spacing w:after="60" w:line="240" w:lineRule="exact"/>
              <w:rPr>
                <w:i/>
              </w:rPr>
            </w:pPr>
            <w:r>
              <w:rPr>
                <w:i/>
              </w:rPr>
              <w:t>102,1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E726BB" w:rsidRDefault="00C95AB9" w:rsidP="00FF5D0A">
            <w:pPr>
              <w:pStyle w:val="ae"/>
              <w:tabs>
                <w:tab w:val="decimal" w:pos="482"/>
              </w:tabs>
              <w:spacing w:after="60" w:line="240" w:lineRule="exact"/>
              <w:jc w:val="both"/>
              <w:rPr>
                <w:i/>
              </w:rPr>
            </w:pPr>
            <w:r>
              <w:rPr>
                <w:i/>
              </w:rPr>
              <w:t>102,1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E726BB" w:rsidRDefault="00C95AB9" w:rsidP="00FF5D0A">
            <w:pPr>
              <w:pStyle w:val="ae"/>
              <w:tabs>
                <w:tab w:val="decimal" w:pos="595"/>
              </w:tabs>
              <w:spacing w:after="60" w:line="240" w:lineRule="exact"/>
              <w:jc w:val="both"/>
              <w:rPr>
                <w:i/>
              </w:rPr>
            </w:pPr>
            <w:r>
              <w:rPr>
                <w:i/>
              </w:rPr>
              <w:t>102,9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E726BB" w:rsidRDefault="00C95AB9" w:rsidP="00FF5D0A">
            <w:pPr>
              <w:pStyle w:val="ae"/>
              <w:tabs>
                <w:tab w:val="decimal" w:pos="566"/>
              </w:tabs>
              <w:spacing w:after="60" w:line="240" w:lineRule="exact"/>
              <w:jc w:val="both"/>
              <w:rPr>
                <w:i/>
              </w:rPr>
            </w:pPr>
            <w:r>
              <w:rPr>
                <w:i/>
              </w:rPr>
              <w:t>102,9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E726BB" w:rsidRDefault="00C95AB9" w:rsidP="00FF5D0A">
            <w:pPr>
              <w:pStyle w:val="ae"/>
              <w:tabs>
                <w:tab w:val="decimal" w:pos="537"/>
              </w:tabs>
              <w:spacing w:after="60" w:line="240" w:lineRule="exact"/>
              <w:jc w:val="both"/>
              <w:rPr>
                <w:i/>
              </w:rPr>
            </w:pPr>
            <w:r>
              <w:rPr>
                <w:i/>
              </w:rPr>
              <w:t>102,1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E726BB" w:rsidRDefault="00C95AB9" w:rsidP="00FF5D0A">
            <w:pPr>
              <w:pStyle w:val="ae"/>
              <w:tabs>
                <w:tab w:val="decimal" w:pos="508"/>
              </w:tabs>
              <w:spacing w:after="60" w:line="240" w:lineRule="exact"/>
              <w:jc w:val="both"/>
              <w:rPr>
                <w:i/>
              </w:rPr>
            </w:pPr>
            <w:r>
              <w:rPr>
                <w:i/>
              </w:rPr>
              <w:t>102,1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E726BB" w:rsidRDefault="00C95AB9" w:rsidP="00FF5D0A">
            <w:pPr>
              <w:pStyle w:val="ae"/>
              <w:tabs>
                <w:tab w:val="decimal" w:pos="621"/>
              </w:tabs>
              <w:spacing w:after="60" w:line="240" w:lineRule="exact"/>
              <w:jc w:val="both"/>
              <w:rPr>
                <w:i/>
              </w:rPr>
            </w:pPr>
            <w:r>
              <w:rPr>
                <w:i/>
              </w:rPr>
              <w:t>100,6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E726BB" w:rsidRDefault="00C95AB9" w:rsidP="00FF5D0A">
            <w:pPr>
              <w:pStyle w:val="ae"/>
              <w:tabs>
                <w:tab w:val="decimal" w:pos="593"/>
              </w:tabs>
              <w:spacing w:after="60" w:line="240" w:lineRule="exact"/>
              <w:jc w:val="both"/>
              <w:rPr>
                <w:i/>
              </w:rPr>
            </w:pPr>
            <w:r>
              <w:rPr>
                <w:i/>
              </w:rPr>
              <w:t>100,6</w:t>
            </w:r>
          </w:p>
        </w:tc>
      </w:tr>
      <w:tr w:rsidR="00C95AB9" w:rsidRPr="00EF0726">
        <w:tc>
          <w:tcPr>
            <w:tcW w:w="1191" w:type="dxa"/>
            <w:tcBorders>
              <w:top w:val="nil"/>
              <w:bottom w:val="nil"/>
            </w:tcBorders>
          </w:tcPr>
          <w:p w:rsidR="00C95AB9" w:rsidRPr="00942D3F" w:rsidRDefault="00C95AB9" w:rsidP="00FF5D0A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 w:rsidRPr="00942D3F">
              <w:rPr>
                <w:rFonts w:ascii="Arial" w:hAnsi="Arial"/>
              </w:rPr>
              <w:t>Апрель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510"/>
              </w:tabs>
              <w:spacing w:after="60" w:line="240" w:lineRule="exact"/>
            </w:pPr>
            <w:r>
              <w:t>100,8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482"/>
              </w:tabs>
              <w:spacing w:after="60" w:line="240" w:lineRule="exact"/>
              <w:jc w:val="both"/>
            </w:pPr>
            <w:r>
              <w:t>102,9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595"/>
              </w:tabs>
              <w:spacing w:after="60" w:line="240" w:lineRule="exact"/>
              <w:jc w:val="both"/>
            </w:pPr>
            <w:r>
              <w:t>101,2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566"/>
              </w:tabs>
              <w:spacing w:after="60" w:line="240" w:lineRule="exact"/>
              <w:jc w:val="both"/>
            </w:pPr>
            <w:r>
              <w:t>104,1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537"/>
              </w:tabs>
              <w:spacing w:after="60" w:line="240" w:lineRule="exact"/>
              <w:jc w:val="both"/>
            </w:pPr>
            <w:r>
              <w:t>100,6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508"/>
              </w:tabs>
              <w:spacing w:after="60" w:line="240" w:lineRule="exact"/>
              <w:jc w:val="both"/>
            </w:pPr>
            <w:r>
              <w:t>102,7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621"/>
              </w:tabs>
              <w:spacing w:after="60" w:line="240" w:lineRule="exact"/>
              <w:jc w:val="both"/>
            </w:pPr>
            <w:r>
              <w:t>100,5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593"/>
              </w:tabs>
              <w:spacing w:after="60" w:line="240" w:lineRule="exact"/>
              <w:jc w:val="both"/>
            </w:pPr>
            <w:r>
              <w:t>101,1</w:t>
            </w:r>
          </w:p>
        </w:tc>
      </w:tr>
      <w:tr w:rsidR="00C95AB9" w:rsidRPr="00EF0726">
        <w:tc>
          <w:tcPr>
            <w:tcW w:w="1191" w:type="dxa"/>
            <w:tcBorders>
              <w:top w:val="nil"/>
              <w:bottom w:val="nil"/>
            </w:tcBorders>
          </w:tcPr>
          <w:p w:rsidR="00C95AB9" w:rsidRPr="00942D3F" w:rsidRDefault="00C95AB9" w:rsidP="00FF5D0A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Май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510"/>
              </w:tabs>
              <w:spacing w:after="60" w:line="240" w:lineRule="exact"/>
            </w:pPr>
            <w:r>
              <w:t>100,9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482"/>
              </w:tabs>
              <w:spacing w:after="60" w:line="240" w:lineRule="exact"/>
              <w:jc w:val="both"/>
            </w:pPr>
            <w:r>
              <w:t>103,8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595"/>
              </w:tabs>
              <w:spacing w:after="60" w:line="240" w:lineRule="exact"/>
              <w:jc w:val="both"/>
            </w:pPr>
            <w:r>
              <w:t>101,1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566"/>
              </w:tabs>
              <w:spacing w:after="60" w:line="240" w:lineRule="exact"/>
              <w:jc w:val="both"/>
            </w:pPr>
            <w:r>
              <w:t>105,3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537"/>
              </w:tabs>
              <w:spacing w:after="60" w:line="240" w:lineRule="exact"/>
              <w:jc w:val="both"/>
            </w:pPr>
            <w:r>
              <w:t>100,9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508"/>
              </w:tabs>
              <w:spacing w:after="60" w:line="240" w:lineRule="exact"/>
              <w:jc w:val="both"/>
            </w:pPr>
            <w:r>
              <w:t>103,7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621"/>
              </w:tabs>
              <w:spacing w:after="60" w:line="240" w:lineRule="exact"/>
              <w:jc w:val="both"/>
            </w:pPr>
            <w:r>
              <w:t>100,2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B20728" w:rsidRDefault="00C95AB9" w:rsidP="00FF5D0A">
            <w:pPr>
              <w:pStyle w:val="ae"/>
              <w:tabs>
                <w:tab w:val="decimal" w:pos="593"/>
              </w:tabs>
              <w:spacing w:after="60" w:line="240" w:lineRule="exact"/>
              <w:jc w:val="both"/>
            </w:pPr>
            <w:r>
              <w:t>101,3</w:t>
            </w:r>
          </w:p>
        </w:tc>
      </w:tr>
      <w:tr w:rsidR="00C95AB9" w:rsidRPr="00EF0726">
        <w:tc>
          <w:tcPr>
            <w:tcW w:w="119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Июнь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10"/>
              </w:tabs>
              <w:spacing w:after="60" w:line="240" w:lineRule="exact"/>
            </w:pPr>
            <w:r>
              <w:t>100,5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482"/>
              </w:tabs>
              <w:spacing w:after="60" w:line="240" w:lineRule="exact"/>
              <w:jc w:val="both"/>
            </w:pPr>
            <w:r>
              <w:t>104,3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95"/>
              </w:tabs>
              <w:spacing w:after="60" w:line="240" w:lineRule="exact"/>
              <w:jc w:val="both"/>
            </w:pPr>
            <w:r>
              <w:t>100,2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66"/>
              </w:tabs>
              <w:spacing w:after="60" w:line="240" w:lineRule="exact"/>
              <w:jc w:val="both"/>
            </w:pPr>
            <w:r>
              <w:t>105,5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37"/>
              </w:tabs>
              <w:spacing w:after="60" w:line="240" w:lineRule="exact"/>
              <w:jc w:val="both"/>
            </w:pPr>
            <w:r>
              <w:t>100,8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08"/>
              </w:tabs>
              <w:spacing w:after="60" w:line="240" w:lineRule="exact"/>
              <w:jc w:val="both"/>
            </w:pPr>
            <w:r>
              <w:t>104,5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621"/>
              </w:tabs>
              <w:spacing w:after="60" w:line="240" w:lineRule="exact"/>
              <w:jc w:val="both"/>
            </w:pPr>
            <w:r>
              <w:t>100,6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93"/>
              </w:tabs>
              <w:spacing w:after="60" w:line="240" w:lineRule="exact"/>
              <w:jc w:val="both"/>
            </w:pPr>
            <w:r>
              <w:t>102,0</w:t>
            </w:r>
          </w:p>
        </w:tc>
      </w:tr>
      <w:tr w:rsidR="00C95AB9" w:rsidRPr="00EF0726">
        <w:tc>
          <w:tcPr>
            <w:tcW w:w="119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 w:rsidRPr="00B82858">
              <w:rPr>
                <w:rFonts w:ascii="Arial" w:hAnsi="Arial"/>
                <w:i/>
              </w:rPr>
              <w:t xml:space="preserve">  </w:t>
            </w:r>
            <w:r>
              <w:rPr>
                <w:rFonts w:ascii="Arial" w:hAnsi="Arial"/>
                <w:i/>
                <w:lang w:val="en-US"/>
              </w:rPr>
              <w:t>I</w:t>
            </w:r>
            <w:r w:rsidRPr="00B82858">
              <w:rPr>
                <w:rFonts w:ascii="Arial" w:hAnsi="Arial"/>
                <w:i/>
                <w:lang w:val="en-US"/>
              </w:rPr>
              <w:t>I</w:t>
            </w:r>
            <w:r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9B3190" w:rsidRDefault="00C95AB9" w:rsidP="00FF5D0A">
            <w:pPr>
              <w:pStyle w:val="ae"/>
              <w:tabs>
                <w:tab w:val="decimal" w:pos="510"/>
              </w:tabs>
              <w:spacing w:after="60" w:line="240" w:lineRule="exact"/>
              <w:rPr>
                <w:i/>
              </w:rPr>
            </w:pPr>
            <w:r w:rsidRPr="009B3190">
              <w:rPr>
                <w:i/>
              </w:rPr>
              <w:t>102,2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9B3190" w:rsidRDefault="00C95AB9" w:rsidP="00FF5D0A">
            <w:pPr>
              <w:pStyle w:val="ae"/>
              <w:tabs>
                <w:tab w:val="decimal" w:pos="482"/>
              </w:tabs>
              <w:spacing w:after="60" w:line="240" w:lineRule="exact"/>
              <w:jc w:val="both"/>
              <w:rPr>
                <w:i/>
              </w:rPr>
            </w:pPr>
            <w:r w:rsidRPr="009B3190">
              <w:rPr>
                <w:i/>
              </w:rPr>
              <w:t>104,3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9B3190" w:rsidRDefault="00C95AB9" w:rsidP="00FF5D0A">
            <w:pPr>
              <w:pStyle w:val="ae"/>
              <w:tabs>
                <w:tab w:val="decimal" w:pos="595"/>
              </w:tabs>
              <w:spacing w:after="60" w:line="240" w:lineRule="exact"/>
              <w:jc w:val="both"/>
              <w:rPr>
                <w:i/>
              </w:rPr>
            </w:pPr>
            <w:r w:rsidRPr="009B3190">
              <w:rPr>
                <w:i/>
              </w:rPr>
              <w:t>102,5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9B3190" w:rsidRDefault="00C95AB9" w:rsidP="00FF5D0A">
            <w:pPr>
              <w:pStyle w:val="ae"/>
              <w:tabs>
                <w:tab w:val="decimal" w:pos="566"/>
              </w:tabs>
              <w:spacing w:after="60" w:line="240" w:lineRule="exact"/>
              <w:jc w:val="both"/>
              <w:rPr>
                <w:i/>
              </w:rPr>
            </w:pPr>
            <w:r w:rsidRPr="009B3190">
              <w:rPr>
                <w:i/>
              </w:rPr>
              <w:t>105,5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9B3190" w:rsidRDefault="00C95AB9" w:rsidP="00FF5D0A">
            <w:pPr>
              <w:pStyle w:val="ae"/>
              <w:tabs>
                <w:tab w:val="decimal" w:pos="537"/>
              </w:tabs>
              <w:spacing w:after="60" w:line="240" w:lineRule="exact"/>
              <w:jc w:val="both"/>
              <w:rPr>
                <w:i/>
              </w:rPr>
            </w:pPr>
            <w:r w:rsidRPr="009B3190">
              <w:rPr>
                <w:i/>
              </w:rPr>
              <w:t>102,3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9B3190" w:rsidRDefault="00C95AB9" w:rsidP="00FF5D0A">
            <w:pPr>
              <w:pStyle w:val="ae"/>
              <w:tabs>
                <w:tab w:val="decimal" w:pos="508"/>
              </w:tabs>
              <w:spacing w:after="60" w:line="240" w:lineRule="exact"/>
              <w:jc w:val="both"/>
              <w:rPr>
                <w:i/>
              </w:rPr>
            </w:pPr>
            <w:r w:rsidRPr="009B3190">
              <w:rPr>
                <w:i/>
              </w:rPr>
              <w:t>104,5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9B3190" w:rsidRDefault="00C95AB9" w:rsidP="00FF5D0A">
            <w:pPr>
              <w:pStyle w:val="ae"/>
              <w:tabs>
                <w:tab w:val="decimal" w:pos="621"/>
              </w:tabs>
              <w:spacing w:after="60" w:line="240" w:lineRule="exact"/>
              <w:jc w:val="both"/>
              <w:rPr>
                <w:i/>
              </w:rPr>
            </w:pPr>
            <w:r w:rsidRPr="009B3190">
              <w:rPr>
                <w:i/>
              </w:rPr>
              <w:t>101,4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9B3190" w:rsidRDefault="00C95AB9" w:rsidP="00FF5D0A">
            <w:pPr>
              <w:pStyle w:val="ae"/>
              <w:tabs>
                <w:tab w:val="decimal" w:pos="593"/>
              </w:tabs>
              <w:spacing w:after="60" w:line="240" w:lineRule="exact"/>
              <w:jc w:val="both"/>
              <w:rPr>
                <w:i/>
              </w:rPr>
            </w:pPr>
            <w:r w:rsidRPr="009B3190">
              <w:rPr>
                <w:i/>
              </w:rPr>
              <w:t>102,0</w:t>
            </w:r>
          </w:p>
        </w:tc>
      </w:tr>
      <w:tr w:rsidR="00C95AB9" w:rsidRPr="00E032B7">
        <w:tc>
          <w:tcPr>
            <w:tcW w:w="1191" w:type="dxa"/>
            <w:tcBorders>
              <w:top w:val="nil"/>
              <w:bottom w:val="nil"/>
            </w:tcBorders>
          </w:tcPr>
          <w:p w:rsidR="00C95AB9" w:rsidRPr="000832FD" w:rsidRDefault="00C95AB9" w:rsidP="00FF5D0A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Июль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510"/>
              </w:tabs>
              <w:spacing w:after="60" w:line="240" w:lineRule="exact"/>
            </w:pPr>
            <w:r>
              <w:t>100,3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482"/>
              </w:tabs>
              <w:spacing w:after="60" w:line="240" w:lineRule="exact"/>
              <w:jc w:val="both"/>
            </w:pPr>
            <w:r>
              <w:t>104,6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595"/>
              </w:tabs>
              <w:spacing w:after="60" w:line="240" w:lineRule="exact"/>
              <w:jc w:val="both"/>
            </w:pPr>
            <w:r>
              <w:t>99,4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566"/>
              </w:tabs>
              <w:spacing w:after="60" w:line="240" w:lineRule="exact"/>
              <w:jc w:val="both"/>
            </w:pPr>
            <w:r>
              <w:t>104,9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537"/>
              </w:tabs>
              <w:spacing w:after="60" w:line="240" w:lineRule="exact"/>
              <w:jc w:val="both"/>
            </w:pPr>
            <w:r>
              <w:t>100,8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508"/>
              </w:tabs>
              <w:spacing w:after="60" w:line="240" w:lineRule="exact"/>
              <w:jc w:val="both"/>
            </w:pPr>
            <w:r>
              <w:t>105,4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621"/>
              </w:tabs>
              <w:spacing w:after="60" w:line="240" w:lineRule="exact"/>
              <w:jc w:val="both"/>
            </w:pPr>
            <w:r>
              <w:t>101,2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593"/>
              </w:tabs>
              <w:spacing w:after="60" w:line="240" w:lineRule="exact"/>
              <w:jc w:val="both"/>
            </w:pPr>
            <w:r>
              <w:t>103,2</w:t>
            </w:r>
          </w:p>
        </w:tc>
      </w:tr>
      <w:tr w:rsidR="00C95AB9" w:rsidRPr="00E032B7">
        <w:tc>
          <w:tcPr>
            <w:tcW w:w="119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Август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510"/>
              </w:tabs>
              <w:spacing w:after="60" w:line="240" w:lineRule="exact"/>
            </w:pPr>
            <w:r>
              <w:t>100,3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482"/>
              </w:tabs>
              <w:spacing w:after="60" w:line="240" w:lineRule="exact"/>
              <w:jc w:val="both"/>
            </w:pPr>
            <w:r>
              <w:t>104,9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595"/>
              </w:tabs>
              <w:spacing w:after="60" w:line="240" w:lineRule="exact"/>
              <w:jc w:val="both"/>
            </w:pPr>
            <w:r>
              <w:t>100,0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566"/>
              </w:tabs>
              <w:spacing w:after="60" w:line="240" w:lineRule="exact"/>
              <w:jc w:val="both"/>
            </w:pPr>
            <w:r>
              <w:t>104,8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537"/>
              </w:tabs>
              <w:spacing w:after="60" w:line="240" w:lineRule="exact"/>
              <w:jc w:val="both"/>
            </w:pPr>
            <w:r>
              <w:t>100,7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508"/>
              </w:tabs>
              <w:spacing w:after="60" w:line="240" w:lineRule="exact"/>
              <w:jc w:val="both"/>
            </w:pPr>
            <w:r>
              <w:t>106,2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621"/>
              </w:tabs>
              <w:spacing w:after="60" w:line="240" w:lineRule="exact"/>
              <w:jc w:val="both"/>
            </w:pPr>
            <w:r>
              <w:t>100,3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8F0751" w:rsidRDefault="00C95AB9" w:rsidP="00FF5D0A">
            <w:pPr>
              <w:pStyle w:val="ae"/>
              <w:tabs>
                <w:tab w:val="decimal" w:pos="593"/>
              </w:tabs>
              <w:spacing w:after="60" w:line="240" w:lineRule="exact"/>
              <w:jc w:val="both"/>
            </w:pPr>
            <w:r>
              <w:t>103,5</w:t>
            </w:r>
          </w:p>
        </w:tc>
      </w:tr>
      <w:tr w:rsidR="00C95AB9" w:rsidRPr="00E032B7">
        <w:tc>
          <w:tcPr>
            <w:tcW w:w="119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Сентябрь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10"/>
              </w:tabs>
              <w:spacing w:after="60" w:line="240" w:lineRule="exact"/>
            </w:pPr>
            <w:r>
              <w:t>100,7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482"/>
              </w:tabs>
              <w:spacing w:after="60" w:line="240" w:lineRule="exact"/>
              <w:jc w:val="both"/>
            </w:pPr>
            <w:r>
              <w:t>105,6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95"/>
              </w:tabs>
              <w:spacing w:after="60" w:line="240" w:lineRule="exact"/>
              <w:jc w:val="both"/>
            </w:pPr>
            <w:r>
              <w:t>101,3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66"/>
              </w:tabs>
              <w:spacing w:after="60" w:line="240" w:lineRule="exact"/>
              <w:jc w:val="both"/>
            </w:pPr>
            <w:r>
              <w:t>106,1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37"/>
              </w:tabs>
              <w:spacing w:after="60" w:line="240" w:lineRule="exact"/>
              <w:jc w:val="both"/>
            </w:pPr>
            <w:r>
              <w:t>100,5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08"/>
              </w:tabs>
              <w:spacing w:after="60" w:line="240" w:lineRule="exact"/>
              <w:jc w:val="both"/>
            </w:pPr>
            <w:r>
              <w:t>106,7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621"/>
              </w:tabs>
              <w:spacing w:after="60" w:line="240" w:lineRule="exact"/>
              <w:jc w:val="both"/>
            </w:pPr>
            <w:r>
              <w:t>99,9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e"/>
              <w:tabs>
                <w:tab w:val="decimal" w:pos="593"/>
              </w:tabs>
              <w:spacing w:after="60" w:line="240" w:lineRule="exact"/>
              <w:jc w:val="both"/>
            </w:pPr>
            <w:r>
              <w:t>103,4</w:t>
            </w:r>
          </w:p>
        </w:tc>
      </w:tr>
      <w:tr w:rsidR="00C95AB9" w:rsidRPr="00E032B7">
        <w:tc>
          <w:tcPr>
            <w:tcW w:w="1191" w:type="dxa"/>
            <w:tcBorders>
              <w:top w:val="nil"/>
              <w:bottom w:val="nil"/>
            </w:tcBorders>
          </w:tcPr>
          <w:p w:rsidR="00C95AB9" w:rsidRDefault="00C95AB9" w:rsidP="00FF5D0A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 w:rsidRPr="00B82858">
              <w:rPr>
                <w:rFonts w:ascii="Arial" w:hAnsi="Arial"/>
                <w:i/>
              </w:rPr>
              <w:t xml:space="preserve">  </w:t>
            </w:r>
            <w:r>
              <w:rPr>
                <w:rFonts w:ascii="Arial" w:hAnsi="Arial"/>
                <w:i/>
                <w:lang w:val="en-US"/>
              </w:rPr>
              <w:t>II</w:t>
            </w:r>
            <w:r w:rsidRPr="00B82858">
              <w:rPr>
                <w:rFonts w:ascii="Arial" w:hAnsi="Arial"/>
                <w:i/>
                <w:lang w:val="en-US"/>
              </w:rPr>
              <w:t>I</w:t>
            </w:r>
            <w:r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3B1582" w:rsidRDefault="00C95AB9" w:rsidP="00FF5D0A">
            <w:pPr>
              <w:pStyle w:val="ae"/>
              <w:tabs>
                <w:tab w:val="decimal" w:pos="510"/>
              </w:tabs>
              <w:spacing w:after="60" w:line="240" w:lineRule="exact"/>
              <w:rPr>
                <w:i/>
              </w:rPr>
            </w:pPr>
            <w:r w:rsidRPr="003B1582">
              <w:rPr>
                <w:i/>
              </w:rPr>
              <w:t>101,3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3B1582" w:rsidRDefault="00C95AB9" w:rsidP="00FF5D0A">
            <w:pPr>
              <w:pStyle w:val="ae"/>
              <w:tabs>
                <w:tab w:val="decimal" w:pos="482"/>
              </w:tabs>
              <w:spacing w:after="60" w:line="240" w:lineRule="exact"/>
              <w:jc w:val="both"/>
              <w:rPr>
                <w:i/>
              </w:rPr>
            </w:pPr>
            <w:r w:rsidRPr="003B1582">
              <w:rPr>
                <w:i/>
              </w:rPr>
              <w:t>105,6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3B1582" w:rsidRDefault="00C95AB9" w:rsidP="00FF5D0A">
            <w:pPr>
              <w:pStyle w:val="ae"/>
              <w:tabs>
                <w:tab w:val="decimal" w:pos="595"/>
              </w:tabs>
              <w:spacing w:after="60" w:line="240" w:lineRule="exact"/>
              <w:jc w:val="both"/>
              <w:rPr>
                <w:i/>
              </w:rPr>
            </w:pPr>
            <w:r w:rsidRPr="003B1582">
              <w:rPr>
                <w:i/>
              </w:rPr>
              <w:t>100,6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3B1582" w:rsidRDefault="00C95AB9" w:rsidP="00FF5D0A">
            <w:pPr>
              <w:pStyle w:val="ae"/>
              <w:tabs>
                <w:tab w:val="decimal" w:pos="566"/>
              </w:tabs>
              <w:spacing w:after="60" w:line="240" w:lineRule="exact"/>
              <w:jc w:val="both"/>
              <w:rPr>
                <w:i/>
              </w:rPr>
            </w:pPr>
            <w:r w:rsidRPr="003B1582">
              <w:rPr>
                <w:i/>
              </w:rPr>
              <w:t>106,1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3B1582" w:rsidRDefault="00C95AB9" w:rsidP="00FF5D0A">
            <w:pPr>
              <w:pStyle w:val="ae"/>
              <w:tabs>
                <w:tab w:val="decimal" w:pos="537"/>
              </w:tabs>
              <w:spacing w:after="60" w:line="240" w:lineRule="exact"/>
              <w:jc w:val="both"/>
              <w:rPr>
                <w:i/>
              </w:rPr>
            </w:pPr>
            <w:r w:rsidRPr="003B1582">
              <w:rPr>
                <w:i/>
              </w:rPr>
              <w:t>102,1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3B1582" w:rsidRDefault="00C95AB9" w:rsidP="00FF5D0A">
            <w:pPr>
              <w:pStyle w:val="ae"/>
              <w:tabs>
                <w:tab w:val="decimal" w:pos="508"/>
              </w:tabs>
              <w:spacing w:after="60" w:line="240" w:lineRule="exact"/>
              <w:jc w:val="both"/>
              <w:rPr>
                <w:i/>
              </w:rPr>
            </w:pPr>
            <w:r w:rsidRPr="003B1582">
              <w:rPr>
                <w:i/>
              </w:rPr>
              <w:t>106,7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3B1582" w:rsidRDefault="00C95AB9" w:rsidP="00FF5D0A">
            <w:pPr>
              <w:pStyle w:val="ae"/>
              <w:tabs>
                <w:tab w:val="decimal" w:pos="621"/>
              </w:tabs>
              <w:spacing w:after="60" w:line="240" w:lineRule="exact"/>
              <w:jc w:val="both"/>
              <w:rPr>
                <w:i/>
              </w:rPr>
            </w:pPr>
            <w:r w:rsidRPr="003B1582">
              <w:rPr>
                <w:i/>
              </w:rPr>
              <w:t>101,4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3B1582" w:rsidRDefault="00C95AB9" w:rsidP="00FF5D0A">
            <w:pPr>
              <w:pStyle w:val="ae"/>
              <w:tabs>
                <w:tab w:val="decimal" w:pos="593"/>
              </w:tabs>
              <w:spacing w:after="60" w:line="240" w:lineRule="exact"/>
              <w:jc w:val="both"/>
              <w:rPr>
                <w:i/>
              </w:rPr>
            </w:pPr>
            <w:r w:rsidRPr="003B1582">
              <w:rPr>
                <w:i/>
              </w:rPr>
              <w:t>103,4</w:t>
            </w:r>
          </w:p>
        </w:tc>
      </w:tr>
      <w:tr w:rsidR="00AF5486" w:rsidRPr="00B345C4" w:rsidTr="00FF5D0A">
        <w:trPr>
          <w:trHeight w:val="84"/>
        </w:trPr>
        <w:tc>
          <w:tcPr>
            <w:tcW w:w="1191" w:type="dxa"/>
            <w:tcBorders>
              <w:top w:val="nil"/>
              <w:bottom w:val="nil"/>
            </w:tcBorders>
          </w:tcPr>
          <w:p w:rsidR="00AF5486" w:rsidRPr="00B345C4" w:rsidRDefault="00AF5486" w:rsidP="00FF5D0A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Октябрь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B345C4" w:rsidRDefault="00AF5486" w:rsidP="00FF5D0A">
            <w:pPr>
              <w:pStyle w:val="ae"/>
              <w:tabs>
                <w:tab w:val="decimal" w:pos="510"/>
              </w:tabs>
              <w:spacing w:after="60" w:line="240" w:lineRule="exact"/>
            </w:pPr>
            <w:r>
              <w:t>101,5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B345C4" w:rsidRDefault="00AF5486" w:rsidP="00FF5D0A">
            <w:pPr>
              <w:pStyle w:val="ae"/>
              <w:tabs>
                <w:tab w:val="decimal" w:pos="482"/>
              </w:tabs>
              <w:spacing w:after="60" w:line="240" w:lineRule="exact"/>
              <w:jc w:val="both"/>
            </w:pPr>
            <w:r>
              <w:t>107,2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B345C4" w:rsidRDefault="00AF5486" w:rsidP="00FF5D0A">
            <w:pPr>
              <w:pStyle w:val="ae"/>
              <w:tabs>
                <w:tab w:val="decimal" w:pos="595"/>
              </w:tabs>
              <w:spacing w:after="60" w:line="240" w:lineRule="exact"/>
              <w:jc w:val="both"/>
            </w:pPr>
            <w:r>
              <w:t>102,6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B345C4" w:rsidRDefault="00AF5486" w:rsidP="00FF5D0A">
            <w:pPr>
              <w:pStyle w:val="ae"/>
              <w:tabs>
                <w:tab w:val="decimal" w:pos="566"/>
              </w:tabs>
              <w:spacing w:after="60" w:line="240" w:lineRule="exact"/>
              <w:jc w:val="both"/>
            </w:pPr>
            <w:r>
              <w:t>108,9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B345C4" w:rsidRDefault="00AF5486" w:rsidP="00FF5D0A">
            <w:pPr>
              <w:pStyle w:val="ae"/>
              <w:tabs>
                <w:tab w:val="decimal" w:pos="537"/>
              </w:tabs>
              <w:spacing w:after="60" w:line="240" w:lineRule="exact"/>
              <w:jc w:val="both"/>
            </w:pPr>
            <w:r>
              <w:t>101,1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B345C4" w:rsidRDefault="00AF5486" w:rsidP="00FF5D0A">
            <w:pPr>
              <w:pStyle w:val="ae"/>
              <w:tabs>
                <w:tab w:val="decimal" w:pos="508"/>
              </w:tabs>
              <w:spacing w:after="60" w:line="240" w:lineRule="exact"/>
              <w:jc w:val="both"/>
            </w:pPr>
            <w:r>
              <w:t>107,9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B345C4" w:rsidRDefault="00AF5486" w:rsidP="00FF5D0A">
            <w:pPr>
              <w:pStyle w:val="ae"/>
              <w:tabs>
                <w:tab w:val="decimal" w:pos="621"/>
              </w:tabs>
              <w:spacing w:after="60" w:line="240" w:lineRule="exact"/>
              <w:jc w:val="both"/>
            </w:pPr>
            <w:r>
              <w:t>100,0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B345C4" w:rsidRDefault="00AF5486" w:rsidP="00FF5D0A">
            <w:pPr>
              <w:pStyle w:val="ae"/>
              <w:tabs>
                <w:tab w:val="decimal" w:pos="593"/>
              </w:tabs>
              <w:spacing w:after="60" w:line="240" w:lineRule="exact"/>
              <w:jc w:val="both"/>
            </w:pPr>
            <w:r>
              <w:t>103,4</w:t>
            </w:r>
          </w:p>
        </w:tc>
      </w:tr>
      <w:tr w:rsidR="00AF5486" w:rsidRPr="00B345C4" w:rsidTr="00FF5D0A">
        <w:trPr>
          <w:trHeight w:val="84"/>
        </w:trPr>
        <w:tc>
          <w:tcPr>
            <w:tcW w:w="119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510"/>
              </w:tabs>
              <w:spacing w:after="60" w:line="240" w:lineRule="exact"/>
            </w:pPr>
            <w:r>
              <w:t>101,0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482"/>
              </w:tabs>
              <w:spacing w:after="60" w:line="240" w:lineRule="exact"/>
              <w:jc w:val="both"/>
            </w:pPr>
            <w:r>
              <w:t>108,2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595"/>
              </w:tabs>
              <w:spacing w:after="60" w:line="240" w:lineRule="exact"/>
              <w:jc w:val="both"/>
            </w:pPr>
            <w:r>
              <w:t>101,2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566"/>
              </w:tabs>
              <w:spacing w:after="60" w:line="240" w:lineRule="exact"/>
              <w:jc w:val="both"/>
            </w:pPr>
            <w:r>
              <w:t>110,2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537"/>
              </w:tabs>
              <w:spacing w:after="60" w:line="240" w:lineRule="exact"/>
              <w:jc w:val="both"/>
            </w:pPr>
            <w:r>
              <w:t>100,6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508"/>
              </w:tabs>
              <w:spacing w:after="60" w:line="240" w:lineRule="exact"/>
              <w:jc w:val="both"/>
            </w:pPr>
            <w:r>
              <w:t>108,5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621"/>
              </w:tabs>
              <w:spacing w:after="60" w:line="240" w:lineRule="exact"/>
              <w:jc w:val="both"/>
            </w:pPr>
            <w:r>
              <w:t>101,0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593"/>
              </w:tabs>
              <w:spacing w:after="60" w:line="240" w:lineRule="exact"/>
              <w:jc w:val="both"/>
            </w:pPr>
            <w:r>
              <w:t>104,4</w:t>
            </w:r>
          </w:p>
        </w:tc>
      </w:tr>
      <w:tr w:rsidR="00AF5486" w:rsidRPr="00B345C4" w:rsidTr="00FF5D0A">
        <w:trPr>
          <w:trHeight w:val="84"/>
        </w:trPr>
        <w:tc>
          <w:tcPr>
            <w:tcW w:w="119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510"/>
              </w:tabs>
              <w:spacing w:after="60" w:line="240" w:lineRule="exact"/>
            </w:pPr>
            <w:r>
              <w:t>100,9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482"/>
              </w:tabs>
              <w:spacing w:after="60" w:line="240" w:lineRule="exact"/>
              <w:jc w:val="both"/>
            </w:pPr>
            <w:r>
              <w:t>109,2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595"/>
              </w:tabs>
              <w:spacing w:after="60" w:line="240" w:lineRule="exact"/>
              <w:jc w:val="both"/>
            </w:pPr>
            <w:r>
              <w:t>101,5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566"/>
              </w:tabs>
              <w:spacing w:after="60" w:line="240" w:lineRule="exact"/>
              <w:jc w:val="both"/>
            </w:pPr>
            <w:r>
              <w:t>111,8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537"/>
              </w:tabs>
              <w:spacing w:after="60" w:line="240" w:lineRule="exact"/>
              <w:jc w:val="both"/>
            </w:pPr>
            <w:r>
              <w:t>100,4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508"/>
              </w:tabs>
              <w:spacing w:after="60" w:line="240" w:lineRule="exact"/>
              <w:jc w:val="both"/>
            </w:pPr>
            <w:r>
              <w:t>109,0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621"/>
              </w:tabs>
              <w:spacing w:after="60" w:line="240" w:lineRule="exact"/>
              <w:jc w:val="both"/>
            </w:pPr>
            <w:r>
              <w:t>100,5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e"/>
              <w:tabs>
                <w:tab w:val="decimal" w:pos="593"/>
              </w:tabs>
              <w:spacing w:after="60" w:line="240" w:lineRule="exact"/>
              <w:jc w:val="both"/>
            </w:pPr>
            <w:r>
              <w:t>104,9</w:t>
            </w:r>
          </w:p>
        </w:tc>
      </w:tr>
      <w:tr w:rsidR="00AF5486" w:rsidRPr="00B345C4" w:rsidTr="00FF5D0A">
        <w:trPr>
          <w:trHeight w:val="84"/>
        </w:trPr>
        <w:tc>
          <w:tcPr>
            <w:tcW w:w="1191" w:type="dxa"/>
            <w:tcBorders>
              <w:top w:val="nil"/>
              <w:bottom w:val="nil"/>
            </w:tcBorders>
          </w:tcPr>
          <w:p w:rsidR="00AF5486" w:rsidRDefault="00AF5486" w:rsidP="00FF5D0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 w:rsidRPr="00B82858">
              <w:rPr>
                <w:rFonts w:ascii="Arial" w:hAnsi="Arial"/>
                <w:i/>
              </w:rPr>
              <w:t xml:space="preserve">  </w:t>
            </w:r>
            <w:r>
              <w:rPr>
                <w:rFonts w:ascii="Arial" w:hAnsi="Arial"/>
                <w:i/>
                <w:lang w:val="en-US"/>
              </w:rPr>
              <w:t>IV</w:t>
            </w:r>
            <w:r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933ED" w:rsidRDefault="00AF5486" w:rsidP="00FF5D0A">
            <w:pPr>
              <w:pStyle w:val="ae"/>
              <w:tabs>
                <w:tab w:val="decimal" w:pos="510"/>
              </w:tabs>
              <w:spacing w:line="240" w:lineRule="exact"/>
              <w:rPr>
                <w:i/>
              </w:rPr>
            </w:pPr>
            <w:r>
              <w:rPr>
                <w:i/>
              </w:rPr>
              <w:t>103,4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933ED" w:rsidRDefault="00AF5486" w:rsidP="00FF5D0A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109,2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933ED" w:rsidRDefault="00AF5486" w:rsidP="00FF5D0A">
            <w:pPr>
              <w:pStyle w:val="ae"/>
              <w:tabs>
                <w:tab w:val="decimal" w:pos="595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105,3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933ED" w:rsidRDefault="00AF5486" w:rsidP="00FF5D0A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111,8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933ED" w:rsidRDefault="00AF5486" w:rsidP="00FF5D0A">
            <w:pPr>
              <w:pStyle w:val="ae"/>
              <w:tabs>
                <w:tab w:val="decimal" w:pos="537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102,2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933ED" w:rsidRDefault="00AF5486" w:rsidP="00FF5D0A">
            <w:pPr>
              <w:pStyle w:val="ae"/>
              <w:tabs>
                <w:tab w:val="decimal" w:pos="508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109,0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933ED" w:rsidRDefault="00AF5486" w:rsidP="00FF5D0A">
            <w:pPr>
              <w:pStyle w:val="ae"/>
              <w:tabs>
                <w:tab w:val="decimal" w:pos="621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101,5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933ED" w:rsidRDefault="00AF5486" w:rsidP="00FF5D0A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104,9</w:t>
            </w:r>
          </w:p>
        </w:tc>
      </w:tr>
    </w:tbl>
    <w:p w:rsidR="00054AED" w:rsidRDefault="00054AED" w:rsidP="00F53CB2">
      <w:pPr>
        <w:ind w:firstLine="709"/>
        <w:jc w:val="right"/>
        <w:rPr>
          <w:rFonts w:ascii="Arial" w:hAnsi="Arial"/>
        </w:rPr>
      </w:pPr>
      <w:r>
        <w:rPr>
          <w:rFonts w:ascii="Arial" w:hAnsi="Arial"/>
        </w:rPr>
        <w:lastRenderedPageBreak/>
        <w:t>продолжение</w:t>
      </w:r>
    </w:p>
    <w:tbl>
      <w:tblPr>
        <w:tblW w:w="9367" w:type="dxa"/>
        <w:tblBorders>
          <w:top w:val="doub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054AED" w:rsidTr="00C01142">
        <w:trPr>
          <w:cantSplit/>
        </w:trPr>
        <w:tc>
          <w:tcPr>
            <w:tcW w:w="119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54AED" w:rsidRDefault="00054AED" w:rsidP="00C95AB9">
            <w:pPr>
              <w:spacing w:line="240" w:lineRule="exact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4AED" w:rsidRDefault="00054AED" w:rsidP="00C95AB9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Всего</w:t>
            </w: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54AED" w:rsidRDefault="00054AED" w:rsidP="00C95AB9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В том числе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</w:tr>
      <w:tr w:rsidR="00054AED" w:rsidTr="00C01142">
        <w:trPr>
          <w:cantSplit/>
        </w:trPr>
        <w:tc>
          <w:tcPr>
            <w:tcW w:w="1199" w:type="dxa"/>
            <w:vMerge/>
            <w:tcBorders>
              <w:top w:val="nil"/>
              <w:bottom w:val="single" w:sz="4" w:space="0" w:color="auto"/>
            </w:tcBorders>
          </w:tcPr>
          <w:p w:rsidR="00054AED" w:rsidRDefault="00054AED" w:rsidP="00C95AB9">
            <w:pPr>
              <w:spacing w:line="240" w:lineRule="exact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54AED" w:rsidRDefault="00054AED" w:rsidP="00C95AB9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54AED" w:rsidRDefault="00054AED" w:rsidP="00C95AB9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AED" w:rsidRDefault="00054AED" w:rsidP="00C95AB9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продовольственные</w:t>
            </w:r>
            <w:r>
              <w:rPr>
                <w:sz w:val="18"/>
              </w:rPr>
              <w:br/>
              <w:t>товары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54AED" w:rsidRDefault="00054AED" w:rsidP="00C95AB9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непродовольственные</w:t>
            </w:r>
            <w:r>
              <w:rPr>
                <w:sz w:val="18"/>
              </w:rPr>
              <w:br/>
              <w:t>товары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4AED" w:rsidRDefault="00054AED" w:rsidP="00C95AB9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услуги</w:t>
            </w:r>
            <w:r>
              <w:rPr>
                <w:sz w:val="18"/>
              </w:rPr>
              <w:br/>
            </w:r>
          </w:p>
        </w:tc>
      </w:tr>
      <w:tr w:rsidR="00054AED" w:rsidTr="00C01142">
        <w:trPr>
          <w:cantSplit/>
        </w:trPr>
        <w:tc>
          <w:tcPr>
            <w:tcW w:w="1199" w:type="dxa"/>
            <w:vMerge/>
            <w:tcBorders>
              <w:top w:val="nil"/>
              <w:bottom w:val="single" w:sz="4" w:space="0" w:color="auto"/>
            </w:tcBorders>
          </w:tcPr>
          <w:p w:rsidR="00054AED" w:rsidRDefault="00054AED" w:rsidP="00C95AB9">
            <w:pPr>
              <w:spacing w:line="240" w:lineRule="exact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021" w:type="dxa"/>
            <w:vMerge/>
            <w:tcBorders>
              <w:top w:val="nil"/>
              <w:bottom w:val="single" w:sz="4" w:space="0" w:color="auto"/>
            </w:tcBorders>
          </w:tcPr>
          <w:p w:rsidR="00054AED" w:rsidRDefault="00054AED" w:rsidP="00C95AB9">
            <w:pPr>
              <w:pStyle w:val="ae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021" w:type="dxa"/>
            <w:vMerge/>
            <w:tcBorders>
              <w:top w:val="nil"/>
              <w:bottom w:val="single" w:sz="4" w:space="0" w:color="auto"/>
            </w:tcBorders>
          </w:tcPr>
          <w:p w:rsidR="00054AED" w:rsidRDefault="00054AED" w:rsidP="00C95AB9">
            <w:pPr>
              <w:pStyle w:val="ae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054AED" w:rsidRDefault="00054AED" w:rsidP="00C95AB9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AED" w:rsidRDefault="00054AED" w:rsidP="00C95AB9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54AED" w:rsidRDefault="00054AED" w:rsidP="00C95AB9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054AED" w:rsidRDefault="00054AED" w:rsidP="00C95AB9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054AED" w:rsidRDefault="00054AED" w:rsidP="00C95AB9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054AED" w:rsidRDefault="00054AED" w:rsidP="00C95AB9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</w:tr>
      <w:tr w:rsidR="00C95AB9" w:rsidRPr="00B345C4" w:rsidTr="00C01142">
        <w:trPr>
          <w:trHeight w:val="84"/>
        </w:trPr>
        <w:tc>
          <w:tcPr>
            <w:tcW w:w="9367" w:type="dxa"/>
            <w:gridSpan w:val="9"/>
            <w:tcBorders>
              <w:top w:val="nil"/>
              <w:bottom w:val="nil"/>
            </w:tcBorders>
          </w:tcPr>
          <w:p w:rsidR="00C95AB9" w:rsidRDefault="00C95AB9" w:rsidP="00E250DA">
            <w:pPr>
              <w:pStyle w:val="ae"/>
              <w:tabs>
                <w:tab w:val="decimal" w:pos="593"/>
              </w:tabs>
              <w:spacing w:before="40" w:line="240" w:lineRule="exact"/>
              <w:jc w:val="center"/>
              <w:rPr>
                <w:i/>
              </w:rPr>
            </w:pPr>
            <w:r w:rsidRPr="002A02EE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</w:tr>
      <w:tr w:rsidR="00C95AB9" w:rsidRPr="00C95AB9" w:rsidTr="00C01142">
        <w:trPr>
          <w:trHeight w:val="84"/>
        </w:trPr>
        <w:tc>
          <w:tcPr>
            <w:tcW w:w="1199" w:type="dxa"/>
            <w:tcBorders>
              <w:top w:val="nil"/>
              <w:bottom w:val="nil"/>
            </w:tcBorders>
          </w:tcPr>
          <w:p w:rsidR="00C95AB9" w:rsidRPr="00C95AB9" w:rsidRDefault="00C95AB9" w:rsidP="007B1A9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 w:rsidRPr="00C95AB9">
              <w:rPr>
                <w:rFonts w:ascii="Arial" w:hAnsi="Arial"/>
              </w:rPr>
              <w:t>Январь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C95AB9" w:rsidRDefault="00C95AB9" w:rsidP="007B1A91">
            <w:pPr>
              <w:pStyle w:val="ae"/>
              <w:tabs>
                <w:tab w:val="decimal" w:pos="510"/>
              </w:tabs>
              <w:spacing w:line="240" w:lineRule="exact"/>
            </w:pPr>
            <w:r>
              <w:t>101,1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C95AB9" w:rsidRDefault="00C95AB9" w:rsidP="007B1A91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101,1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C95AB9" w:rsidRDefault="00C95AB9" w:rsidP="007B1A91">
            <w:pPr>
              <w:pStyle w:val="ae"/>
              <w:tabs>
                <w:tab w:val="decimal" w:pos="595"/>
              </w:tabs>
              <w:spacing w:line="240" w:lineRule="exact"/>
              <w:jc w:val="both"/>
            </w:pPr>
            <w:r>
              <w:t>101,5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C95AB9" w:rsidRDefault="00C95AB9" w:rsidP="007B1A91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101,5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C95AB9" w:rsidRDefault="00C95AB9" w:rsidP="007B1A91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C95AB9" w:rsidRDefault="00C95AB9" w:rsidP="007B1A91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100,9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C95AB9" w:rsidRDefault="00C95AB9" w:rsidP="007B1A91">
            <w:pPr>
              <w:pStyle w:val="ae"/>
              <w:tabs>
                <w:tab w:val="decimal" w:pos="621"/>
              </w:tabs>
              <w:spacing w:line="240" w:lineRule="exact"/>
              <w:jc w:val="both"/>
            </w:pPr>
            <w:r>
              <w:t>100,5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95AB9" w:rsidRPr="00C95AB9" w:rsidRDefault="00C95AB9" w:rsidP="007B1A91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100,5</w:t>
            </w:r>
          </w:p>
        </w:tc>
      </w:tr>
      <w:tr w:rsidR="00F11015" w:rsidRPr="00C95AB9" w:rsidTr="00C01142">
        <w:trPr>
          <w:trHeight w:val="84"/>
        </w:trPr>
        <w:tc>
          <w:tcPr>
            <w:tcW w:w="1199" w:type="dxa"/>
            <w:tcBorders>
              <w:top w:val="nil"/>
              <w:bottom w:val="nil"/>
            </w:tcBorders>
          </w:tcPr>
          <w:p w:rsidR="00F11015" w:rsidRPr="00C95AB9" w:rsidRDefault="00F11015" w:rsidP="007B1A9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Февраль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11015" w:rsidRDefault="00F11015" w:rsidP="007B1A91">
            <w:pPr>
              <w:pStyle w:val="ae"/>
              <w:tabs>
                <w:tab w:val="decimal" w:pos="510"/>
              </w:tabs>
              <w:spacing w:line="240" w:lineRule="exact"/>
            </w:pPr>
            <w:r>
              <w:t>101,4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11015" w:rsidRDefault="00F11015" w:rsidP="007B1A91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102,5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11015" w:rsidRDefault="00F11015" w:rsidP="007B1A91">
            <w:pPr>
              <w:pStyle w:val="ae"/>
              <w:tabs>
                <w:tab w:val="decimal" w:pos="595"/>
              </w:tabs>
              <w:spacing w:line="240" w:lineRule="exact"/>
              <w:jc w:val="both"/>
            </w:pPr>
            <w:r>
              <w:t>101,8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11015" w:rsidRDefault="00F11015" w:rsidP="007B1A91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103,3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11015" w:rsidRDefault="00F11015" w:rsidP="007B1A91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101,2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11015" w:rsidRDefault="00F11015" w:rsidP="007B1A91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102,2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11015" w:rsidRDefault="00F11015" w:rsidP="007B1A91">
            <w:pPr>
              <w:pStyle w:val="ae"/>
              <w:tabs>
                <w:tab w:val="decimal" w:pos="621"/>
              </w:tabs>
              <w:spacing w:line="240" w:lineRule="exact"/>
              <w:jc w:val="both"/>
            </w:pPr>
            <w:r>
              <w:t>100,9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11015" w:rsidRDefault="00F11015" w:rsidP="007B1A91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101,4</w:t>
            </w:r>
          </w:p>
        </w:tc>
      </w:tr>
      <w:tr w:rsidR="00AF5486" w:rsidRPr="00C95AB9" w:rsidTr="00C01142">
        <w:trPr>
          <w:trHeight w:val="84"/>
        </w:trPr>
        <w:tc>
          <w:tcPr>
            <w:tcW w:w="1199" w:type="dxa"/>
            <w:tcBorders>
              <w:top w:val="nil"/>
              <w:bottom w:val="nil"/>
            </w:tcBorders>
          </w:tcPr>
          <w:p w:rsidR="00AF5486" w:rsidRDefault="00AF5486" w:rsidP="007B1A9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Март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916567" w:rsidP="007B1A91">
            <w:pPr>
              <w:pStyle w:val="ae"/>
              <w:tabs>
                <w:tab w:val="decimal" w:pos="510"/>
              </w:tabs>
              <w:spacing w:line="240" w:lineRule="exact"/>
            </w:pPr>
            <w:r>
              <w:t>108,4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916567" w:rsidP="007B1A91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111,2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916567" w:rsidP="007B1A91">
            <w:pPr>
              <w:pStyle w:val="ae"/>
              <w:tabs>
                <w:tab w:val="decimal" w:pos="595"/>
              </w:tabs>
              <w:spacing w:line="240" w:lineRule="exact"/>
              <w:jc w:val="both"/>
            </w:pPr>
            <w:r>
              <w:t>108,9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916567" w:rsidP="007B1A91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112,5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916567" w:rsidP="007B1A91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112,7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916567" w:rsidP="007B1A91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115,2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916567" w:rsidP="007B1A91">
            <w:pPr>
              <w:pStyle w:val="ae"/>
              <w:tabs>
                <w:tab w:val="decimal" w:pos="621"/>
              </w:tabs>
              <w:spacing w:line="240" w:lineRule="exact"/>
              <w:jc w:val="both"/>
            </w:pPr>
            <w:r>
              <w:t>101,6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Default="00916567" w:rsidP="007B1A91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103,0</w:t>
            </w:r>
          </w:p>
        </w:tc>
      </w:tr>
      <w:tr w:rsidR="00AF5486" w:rsidRPr="00C95AB9" w:rsidTr="00C01142">
        <w:trPr>
          <w:trHeight w:val="84"/>
        </w:trPr>
        <w:tc>
          <w:tcPr>
            <w:tcW w:w="1199" w:type="dxa"/>
            <w:tcBorders>
              <w:top w:val="nil"/>
              <w:bottom w:val="nil"/>
            </w:tcBorders>
          </w:tcPr>
          <w:p w:rsidR="00AF5486" w:rsidRDefault="00AF5486" w:rsidP="007B1A9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 w:rsidRPr="00B82858">
              <w:rPr>
                <w:rFonts w:ascii="Arial" w:hAnsi="Arial"/>
                <w:i/>
              </w:rPr>
              <w:t xml:space="preserve">  </w:t>
            </w:r>
            <w:r w:rsidRPr="00B82858">
              <w:rPr>
                <w:rFonts w:ascii="Arial" w:hAnsi="Arial"/>
                <w:i/>
                <w:lang w:val="en-US"/>
              </w:rPr>
              <w:t>I</w:t>
            </w:r>
            <w:r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F5486" w:rsidRDefault="00916567" w:rsidP="007B1A91">
            <w:pPr>
              <w:pStyle w:val="ae"/>
              <w:tabs>
                <w:tab w:val="decimal" w:pos="510"/>
              </w:tabs>
              <w:spacing w:line="240" w:lineRule="exact"/>
              <w:rPr>
                <w:i/>
              </w:rPr>
            </w:pPr>
            <w:r>
              <w:rPr>
                <w:i/>
              </w:rPr>
              <w:t>111,2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F5486" w:rsidRDefault="00916567" w:rsidP="007B1A91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111,2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F5486" w:rsidRDefault="00916567" w:rsidP="007B1A91">
            <w:pPr>
              <w:pStyle w:val="ae"/>
              <w:tabs>
                <w:tab w:val="decimal" w:pos="595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112,5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F5486" w:rsidRDefault="00916567" w:rsidP="007B1A91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112,5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F5486" w:rsidRDefault="00916567" w:rsidP="007B1A91">
            <w:pPr>
              <w:pStyle w:val="ae"/>
              <w:tabs>
                <w:tab w:val="decimal" w:pos="537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115,2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F5486" w:rsidRDefault="00916567" w:rsidP="007B1A91">
            <w:pPr>
              <w:pStyle w:val="ae"/>
              <w:tabs>
                <w:tab w:val="decimal" w:pos="508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115,2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F5486" w:rsidRDefault="00916567" w:rsidP="007B1A91">
            <w:pPr>
              <w:pStyle w:val="ae"/>
              <w:tabs>
                <w:tab w:val="decimal" w:pos="621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103,0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F5486" w:rsidRPr="00AF5486" w:rsidRDefault="00916567" w:rsidP="007B1A91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103,0</w:t>
            </w:r>
          </w:p>
        </w:tc>
      </w:tr>
      <w:tr w:rsidR="00DD7242" w:rsidRPr="00C95AB9" w:rsidTr="00C01142">
        <w:trPr>
          <w:trHeight w:val="218"/>
        </w:trPr>
        <w:tc>
          <w:tcPr>
            <w:tcW w:w="1199" w:type="dxa"/>
            <w:tcBorders>
              <w:top w:val="nil"/>
              <w:bottom w:val="nil"/>
            </w:tcBorders>
          </w:tcPr>
          <w:p w:rsidR="00DD7242" w:rsidRPr="00DD7242" w:rsidRDefault="00DD7242" w:rsidP="007B1A9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Апрель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DD7242" w:rsidRPr="00DD7242" w:rsidRDefault="00DD7242" w:rsidP="007B1A91">
            <w:pPr>
              <w:pStyle w:val="ae"/>
              <w:tabs>
                <w:tab w:val="decimal" w:pos="510"/>
              </w:tabs>
              <w:spacing w:line="240" w:lineRule="exact"/>
            </w:pPr>
            <w:r>
              <w:t>101,8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DD7242" w:rsidRPr="00DD7242" w:rsidRDefault="00DD7242" w:rsidP="007B1A91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113,2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DD7242" w:rsidRPr="00DD7242" w:rsidRDefault="00DD7242" w:rsidP="007B1A91">
            <w:pPr>
              <w:pStyle w:val="ae"/>
              <w:tabs>
                <w:tab w:val="decimal" w:pos="595"/>
              </w:tabs>
              <w:spacing w:line="240" w:lineRule="exact"/>
              <w:jc w:val="both"/>
            </w:pPr>
            <w:r>
              <w:t>102,6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DD7242" w:rsidRPr="00DD7242" w:rsidRDefault="00DD7242" w:rsidP="007B1A91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115,4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DD7242" w:rsidRPr="00DD7242" w:rsidRDefault="00DD7242" w:rsidP="007B1A91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DD7242" w:rsidRPr="00DD7242" w:rsidRDefault="00DD7242" w:rsidP="007B1A91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116,1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DD7242" w:rsidRPr="00DD7242" w:rsidRDefault="00DD7242" w:rsidP="007B1A91">
            <w:pPr>
              <w:pStyle w:val="ae"/>
              <w:tabs>
                <w:tab w:val="decimal" w:pos="621"/>
              </w:tabs>
              <w:spacing w:line="240" w:lineRule="exact"/>
              <w:jc w:val="both"/>
            </w:pPr>
            <w:r>
              <w:t>101,7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DD7242" w:rsidRPr="00DD7242" w:rsidRDefault="00DD7242" w:rsidP="007B1A91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104,8</w:t>
            </w:r>
          </w:p>
        </w:tc>
      </w:tr>
      <w:tr w:rsidR="00660B52" w:rsidRPr="00C95AB9" w:rsidTr="00C01142">
        <w:trPr>
          <w:trHeight w:val="137"/>
        </w:trPr>
        <w:tc>
          <w:tcPr>
            <w:tcW w:w="1199" w:type="dxa"/>
            <w:tcBorders>
              <w:top w:val="nil"/>
              <w:bottom w:val="nil"/>
            </w:tcBorders>
          </w:tcPr>
          <w:p w:rsidR="00660B52" w:rsidRPr="00DD7242" w:rsidRDefault="00660B52" w:rsidP="007B1A9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Май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660B52" w:rsidRPr="00DD7242" w:rsidRDefault="00660B52" w:rsidP="007B1A91">
            <w:pPr>
              <w:pStyle w:val="ae"/>
              <w:tabs>
                <w:tab w:val="decimal" w:pos="510"/>
              </w:tabs>
              <w:spacing w:line="240" w:lineRule="exact"/>
            </w:pPr>
            <w:r>
              <w:t>10</w:t>
            </w:r>
            <w:r w:rsidR="00BA4080">
              <w:t>0,3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660B52" w:rsidRPr="00DD7242" w:rsidRDefault="00660B52" w:rsidP="007B1A91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113,</w:t>
            </w:r>
            <w:r w:rsidR="00BA4080">
              <w:t>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660B52" w:rsidRPr="00DD7242" w:rsidRDefault="00660B52" w:rsidP="007B1A91">
            <w:pPr>
              <w:pStyle w:val="ae"/>
              <w:tabs>
                <w:tab w:val="decimal" w:pos="595"/>
              </w:tabs>
              <w:spacing w:line="240" w:lineRule="exact"/>
              <w:jc w:val="both"/>
            </w:pPr>
            <w:r>
              <w:t>10</w:t>
            </w:r>
            <w:r w:rsidR="00BA4080">
              <w:t>0,7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660B52" w:rsidRPr="00DD7242" w:rsidRDefault="00660B52" w:rsidP="007B1A91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11</w:t>
            </w:r>
            <w:r w:rsidR="00BA4080">
              <w:t>6,3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660B52" w:rsidRPr="00DD7242" w:rsidRDefault="00BA4080" w:rsidP="007B1A91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99,8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660B52" w:rsidRPr="00DD7242" w:rsidRDefault="00660B52" w:rsidP="007B1A91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11</w:t>
            </w:r>
            <w:r w:rsidR="00BA4080">
              <w:t>5,9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660B52" w:rsidRPr="00DD7242" w:rsidRDefault="00BA4080" w:rsidP="007B1A91">
            <w:pPr>
              <w:pStyle w:val="ae"/>
              <w:tabs>
                <w:tab w:val="decimal" w:pos="621"/>
              </w:tabs>
              <w:spacing w:line="240" w:lineRule="exact"/>
              <w:jc w:val="both"/>
            </w:pPr>
            <w:r>
              <w:t>100,0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660B52" w:rsidRPr="00DD7242" w:rsidRDefault="00660B52" w:rsidP="007B1A91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104,8</w:t>
            </w:r>
          </w:p>
        </w:tc>
      </w:tr>
      <w:tr w:rsidR="00020DF0" w:rsidRPr="00C95AB9" w:rsidTr="00C01142">
        <w:trPr>
          <w:trHeight w:val="137"/>
        </w:trPr>
        <w:tc>
          <w:tcPr>
            <w:tcW w:w="1199" w:type="dxa"/>
            <w:tcBorders>
              <w:top w:val="nil"/>
              <w:bottom w:val="nil"/>
            </w:tcBorders>
          </w:tcPr>
          <w:p w:rsidR="00020DF0" w:rsidRDefault="00020DF0" w:rsidP="007B1A9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Июнь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Default="00963F01" w:rsidP="007B1A91">
            <w:pPr>
              <w:pStyle w:val="ae"/>
              <w:tabs>
                <w:tab w:val="decimal" w:pos="510"/>
              </w:tabs>
              <w:spacing w:line="240" w:lineRule="exact"/>
            </w:pPr>
            <w:r>
              <w:t>99,4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Default="00963F01" w:rsidP="007B1A91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112,8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Default="00963F01" w:rsidP="007B1A91">
            <w:pPr>
              <w:pStyle w:val="ae"/>
              <w:tabs>
                <w:tab w:val="decimal" w:pos="595"/>
              </w:tabs>
              <w:spacing w:line="240" w:lineRule="exact"/>
              <w:jc w:val="both"/>
            </w:pPr>
            <w:r>
              <w:t>98,4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Default="00963F01" w:rsidP="007B1A91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114,4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Default="00963F01" w:rsidP="007B1A91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99,8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Default="00963F01" w:rsidP="007B1A91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115,8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Default="00963F01" w:rsidP="007B1A91">
            <w:pPr>
              <w:pStyle w:val="ae"/>
              <w:tabs>
                <w:tab w:val="decimal" w:pos="621"/>
              </w:tabs>
              <w:spacing w:line="240" w:lineRule="exact"/>
              <w:jc w:val="both"/>
            </w:pPr>
            <w:r>
              <w:t>100,8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Default="00963F01" w:rsidP="007B1A91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105,5</w:t>
            </w:r>
          </w:p>
        </w:tc>
      </w:tr>
      <w:tr w:rsidR="00020DF0" w:rsidRPr="00C95AB9" w:rsidTr="00C01142">
        <w:trPr>
          <w:trHeight w:val="137"/>
        </w:trPr>
        <w:tc>
          <w:tcPr>
            <w:tcW w:w="1199" w:type="dxa"/>
            <w:tcBorders>
              <w:top w:val="nil"/>
              <w:bottom w:val="nil"/>
            </w:tcBorders>
          </w:tcPr>
          <w:p w:rsidR="00020DF0" w:rsidRDefault="00020DF0" w:rsidP="007B1A9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  <w:i/>
                <w:lang w:val="en-US"/>
              </w:rPr>
              <w:t>I</w:t>
            </w:r>
            <w:r w:rsidRPr="00B82858">
              <w:rPr>
                <w:rFonts w:ascii="Arial" w:hAnsi="Arial"/>
                <w:i/>
                <w:lang w:val="en-US"/>
              </w:rPr>
              <w:t>I</w:t>
            </w:r>
            <w:r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Pr="00020DF0" w:rsidRDefault="00963F01" w:rsidP="007B1A91">
            <w:pPr>
              <w:pStyle w:val="ae"/>
              <w:tabs>
                <w:tab w:val="decimal" w:pos="510"/>
              </w:tabs>
              <w:spacing w:line="240" w:lineRule="exact"/>
              <w:rPr>
                <w:i/>
              </w:rPr>
            </w:pPr>
            <w:r>
              <w:rPr>
                <w:i/>
              </w:rPr>
              <w:t>101,5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Pr="00020DF0" w:rsidRDefault="00963F01" w:rsidP="007B1A91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112,8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Pr="00020DF0" w:rsidRDefault="00963F01" w:rsidP="007B1A91">
            <w:pPr>
              <w:pStyle w:val="ae"/>
              <w:tabs>
                <w:tab w:val="decimal" w:pos="595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101,7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Pr="00020DF0" w:rsidRDefault="00963F01" w:rsidP="007B1A91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114,4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Pr="00020DF0" w:rsidRDefault="00963F01" w:rsidP="007B1A91">
            <w:pPr>
              <w:pStyle w:val="ae"/>
              <w:tabs>
                <w:tab w:val="decimal" w:pos="537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100,5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Pr="00020DF0" w:rsidRDefault="00963F01" w:rsidP="007B1A91">
            <w:pPr>
              <w:pStyle w:val="ae"/>
              <w:tabs>
                <w:tab w:val="decimal" w:pos="508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115,8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Pr="00020DF0" w:rsidRDefault="00963F01" w:rsidP="007B1A91">
            <w:pPr>
              <w:pStyle w:val="ae"/>
              <w:tabs>
                <w:tab w:val="decimal" w:pos="621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102,5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20DF0" w:rsidRPr="00020DF0" w:rsidRDefault="00963F01" w:rsidP="007B1A91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105,5</w:t>
            </w:r>
          </w:p>
        </w:tc>
      </w:tr>
      <w:tr w:rsidR="00C01142" w:rsidRPr="00C01142" w:rsidTr="00C01142">
        <w:trPr>
          <w:trHeight w:val="137"/>
        </w:trPr>
        <w:tc>
          <w:tcPr>
            <w:tcW w:w="1199" w:type="dxa"/>
            <w:tcBorders>
              <w:top w:val="nil"/>
              <w:bottom w:val="nil"/>
            </w:tcBorders>
          </w:tcPr>
          <w:p w:rsidR="00C01142" w:rsidRPr="00C01142" w:rsidRDefault="00C01142" w:rsidP="007B1A9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 w:rsidRPr="00C01142">
              <w:rPr>
                <w:rFonts w:ascii="Arial" w:hAnsi="Arial"/>
              </w:rPr>
              <w:t>Июль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01142" w:rsidRPr="00C01142" w:rsidRDefault="00C01142" w:rsidP="007B1A91">
            <w:pPr>
              <w:pStyle w:val="ae"/>
              <w:tabs>
                <w:tab w:val="decimal" w:pos="510"/>
              </w:tabs>
              <w:spacing w:line="240" w:lineRule="exact"/>
            </w:pPr>
            <w:r>
              <w:t>99,5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01142" w:rsidRPr="00C01142" w:rsidRDefault="00C01142" w:rsidP="007B1A91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112,2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01142" w:rsidRPr="00C01142" w:rsidRDefault="00C01142" w:rsidP="007B1A91">
            <w:pPr>
              <w:pStyle w:val="ae"/>
              <w:tabs>
                <w:tab w:val="decimal" w:pos="595"/>
              </w:tabs>
              <w:spacing w:line="240" w:lineRule="exact"/>
              <w:jc w:val="both"/>
            </w:pPr>
            <w:r>
              <w:t>98,7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01142" w:rsidRPr="00C01142" w:rsidRDefault="00C01142" w:rsidP="007B1A91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112,9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01142" w:rsidRPr="00C01142" w:rsidRDefault="00C01142" w:rsidP="007B1A91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99,4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01142" w:rsidRPr="00C01142" w:rsidRDefault="00C01142" w:rsidP="007B1A91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115,1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01142" w:rsidRPr="00C01142" w:rsidRDefault="00C01142" w:rsidP="007B1A91">
            <w:pPr>
              <w:pStyle w:val="ae"/>
              <w:tabs>
                <w:tab w:val="decimal" w:pos="621"/>
              </w:tabs>
              <w:spacing w:line="240" w:lineRule="exact"/>
              <w:jc w:val="both"/>
            </w:pPr>
            <w:r>
              <w:t>101,4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01142" w:rsidRPr="00C01142" w:rsidRDefault="00C01142" w:rsidP="007B1A91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107,0</w:t>
            </w:r>
          </w:p>
        </w:tc>
      </w:tr>
      <w:tr w:rsidR="000642E0" w:rsidRPr="00C95AB9" w:rsidTr="000642E0">
        <w:trPr>
          <w:trHeight w:val="137"/>
        </w:trPr>
        <w:tc>
          <w:tcPr>
            <w:tcW w:w="1199" w:type="dxa"/>
            <w:tcBorders>
              <w:top w:val="nil"/>
              <w:bottom w:val="nil"/>
            </w:tcBorders>
          </w:tcPr>
          <w:p w:rsidR="000642E0" w:rsidRPr="00C01142" w:rsidRDefault="000642E0" w:rsidP="007B1A9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Август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642E0" w:rsidRPr="00C01142" w:rsidRDefault="000642E0" w:rsidP="007B1A91">
            <w:pPr>
              <w:pStyle w:val="ae"/>
              <w:tabs>
                <w:tab w:val="decimal" w:pos="510"/>
              </w:tabs>
              <w:spacing w:line="240" w:lineRule="exact"/>
            </w:pPr>
            <w:r>
              <w:t>99,6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642E0" w:rsidRPr="00C01142" w:rsidRDefault="000642E0" w:rsidP="007B1A91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111,8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642E0" w:rsidRPr="00C01142" w:rsidRDefault="000642E0" w:rsidP="007B1A91">
            <w:pPr>
              <w:pStyle w:val="ae"/>
              <w:tabs>
                <w:tab w:val="decimal" w:pos="595"/>
              </w:tabs>
              <w:spacing w:line="240" w:lineRule="exact"/>
              <w:jc w:val="both"/>
            </w:pPr>
            <w:r>
              <w:t>99,0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642E0" w:rsidRPr="00C01142" w:rsidRDefault="000642E0" w:rsidP="007B1A91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111,8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642E0" w:rsidRPr="00C01142" w:rsidRDefault="000642E0" w:rsidP="007B1A91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642E0" w:rsidRPr="00C01142" w:rsidRDefault="000642E0" w:rsidP="007B1A91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115,3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642E0" w:rsidRPr="00C01142" w:rsidRDefault="000642E0" w:rsidP="007B1A91">
            <w:pPr>
              <w:pStyle w:val="ae"/>
              <w:tabs>
                <w:tab w:val="decimal" w:pos="621"/>
              </w:tabs>
              <w:spacing w:line="240" w:lineRule="exact"/>
              <w:jc w:val="both"/>
            </w:pPr>
            <w:r>
              <w:t>100,0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0642E0" w:rsidRPr="00C01142" w:rsidRDefault="000642E0" w:rsidP="007B1A91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107,1</w:t>
            </w:r>
          </w:p>
        </w:tc>
      </w:tr>
      <w:tr w:rsidR="00F53CB2" w:rsidRPr="00C95AB9" w:rsidTr="000642E0">
        <w:trPr>
          <w:trHeight w:val="137"/>
        </w:trPr>
        <w:tc>
          <w:tcPr>
            <w:tcW w:w="1199" w:type="dxa"/>
            <w:tcBorders>
              <w:top w:val="nil"/>
              <w:bottom w:val="nil"/>
            </w:tcBorders>
          </w:tcPr>
          <w:p w:rsidR="00F53CB2" w:rsidRDefault="00F53CB2" w:rsidP="007B1A9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Сентябрь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Default="00F53CB2" w:rsidP="007B1A91">
            <w:pPr>
              <w:pStyle w:val="ae"/>
              <w:tabs>
                <w:tab w:val="decimal" w:pos="510"/>
              </w:tabs>
              <w:spacing w:line="240" w:lineRule="exact"/>
            </w:pPr>
            <w:r>
              <w:t>99,9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Default="00F53CB2" w:rsidP="007B1A91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111,7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Default="00F53CB2" w:rsidP="007B1A91">
            <w:pPr>
              <w:pStyle w:val="ae"/>
              <w:tabs>
                <w:tab w:val="decimal" w:pos="595"/>
              </w:tabs>
              <w:spacing w:line="240" w:lineRule="exact"/>
              <w:jc w:val="both"/>
            </w:pPr>
            <w:r>
              <w:t>99,6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Default="00F53CB2" w:rsidP="007B1A91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111,4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Default="00F53CB2" w:rsidP="007B1A91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99,7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Default="00F53CB2" w:rsidP="007B1A91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114,9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Default="00F53CB2" w:rsidP="007B1A91">
            <w:pPr>
              <w:pStyle w:val="ae"/>
              <w:tabs>
                <w:tab w:val="decimal" w:pos="621"/>
              </w:tabs>
              <w:spacing w:line="240" w:lineRule="exact"/>
              <w:jc w:val="both"/>
            </w:pPr>
            <w:r>
              <w:t>100,7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Default="00F53CB2" w:rsidP="007B1A91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107,8</w:t>
            </w:r>
          </w:p>
        </w:tc>
      </w:tr>
      <w:tr w:rsidR="00F53CB2" w:rsidRPr="00C95AB9" w:rsidTr="000642E0">
        <w:trPr>
          <w:trHeight w:val="137"/>
        </w:trPr>
        <w:tc>
          <w:tcPr>
            <w:tcW w:w="1199" w:type="dxa"/>
            <w:tcBorders>
              <w:top w:val="nil"/>
              <w:bottom w:val="nil"/>
            </w:tcBorders>
          </w:tcPr>
          <w:p w:rsidR="00F53CB2" w:rsidRDefault="00F53CB2" w:rsidP="007B1A9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 w:rsidRPr="00B82858">
              <w:rPr>
                <w:rFonts w:ascii="Arial" w:hAnsi="Arial"/>
                <w:i/>
              </w:rPr>
              <w:t xml:space="preserve">  </w:t>
            </w:r>
            <w:r>
              <w:rPr>
                <w:rFonts w:ascii="Arial" w:hAnsi="Arial"/>
                <w:i/>
                <w:lang w:val="en-US"/>
              </w:rPr>
              <w:t>II</w:t>
            </w:r>
            <w:r w:rsidRPr="00B82858">
              <w:rPr>
                <w:rFonts w:ascii="Arial" w:hAnsi="Arial"/>
                <w:i/>
                <w:lang w:val="en-US"/>
              </w:rPr>
              <w:t>I</w:t>
            </w:r>
            <w:r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Pr="00F53CB2" w:rsidRDefault="00F1254D" w:rsidP="007B1A91">
            <w:pPr>
              <w:pStyle w:val="ae"/>
              <w:tabs>
                <w:tab w:val="decimal" w:pos="510"/>
              </w:tabs>
              <w:spacing w:line="240" w:lineRule="exact"/>
              <w:rPr>
                <w:i/>
              </w:rPr>
            </w:pPr>
            <w:r>
              <w:rPr>
                <w:i/>
              </w:rPr>
              <w:t>99,1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Pr="00F53CB2" w:rsidRDefault="00F1254D" w:rsidP="007B1A91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111,7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Pr="00F53CB2" w:rsidRDefault="00F1254D" w:rsidP="007B1A91">
            <w:pPr>
              <w:pStyle w:val="ae"/>
              <w:tabs>
                <w:tab w:val="decimal" w:pos="595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97,4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Pr="00F53CB2" w:rsidRDefault="00F1254D" w:rsidP="007B1A91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111,4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Pr="00F53CB2" w:rsidRDefault="00F1254D" w:rsidP="007B1A91">
            <w:pPr>
              <w:pStyle w:val="ae"/>
              <w:tabs>
                <w:tab w:val="decimal" w:pos="537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99,3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Pr="00F53CB2" w:rsidRDefault="00F1254D" w:rsidP="007B1A91">
            <w:pPr>
              <w:pStyle w:val="ae"/>
              <w:tabs>
                <w:tab w:val="decimal" w:pos="508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114,9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Pr="00F53CB2" w:rsidRDefault="00F1254D" w:rsidP="007B1A91">
            <w:pPr>
              <w:pStyle w:val="ae"/>
              <w:tabs>
                <w:tab w:val="decimal" w:pos="621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102,1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F53CB2" w:rsidRPr="00F53CB2" w:rsidRDefault="00F1254D" w:rsidP="007B1A91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107,8</w:t>
            </w:r>
          </w:p>
        </w:tc>
      </w:tr>
      <w:tr w:rsidR="00A527A4" w:rsidRPr="00C95AB9" w:rsidTr="000642E0">
        <w:trPr>
          <w:trHeight w:val="137"/>
        </w:trPr>
        <w:tc>
          <w:tcPr>
            <w:tcW w:w="1199" w:type="dxa"/>
            <w:tcBorders>
              <w:top w:val="nil"/>
              <w:bottom w:val="nil"/>
            </w:tcBorders>
          </w:tcPr>
          <w:p w:rsidR="00A527A4" w:rsidRPr="00A527A4" w:rsidRDefault="00A527A4" w:rsidP="007B1A9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 w:rsidRPr="00A527A4">
              <w:rPr>
                <w:rFonts w:ascii="Arial" w:hAnsi="Arial"/>
              </w:rPr>
              <w:t>Октябрь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527A4" w:rsidRPr="00A527A4" w:rsidRDefault="00A527A4" w:rsidP="007B1A91">
            <w:pPr>
              <w:pStyle w:val="ae"/>
              <w:tabs>
                <w:tab w:val="decimal" w:pos="510"/>
              </w:tabs>
              <w:spacing w:line="240" w:lineRule="exact"/>
            </w:pPr>
            <w:r>
              <w:t>100,0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527A4" w:rsidRPr="00A527A4" w:rsidRDefault="00A527A4" w:rsidP="007B1A91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111,7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527A4" w:rsidRPr="00A527A4" w:rsidRDefault="00A527A4" w:rsidP="007B1A91">
            <w:pPr>
              <w:pStyle w:val="ae"/>
              <w:tabs>
                <w:tab w:val="decimal" w:pos="595"/>
              </w:tabs>
              <w:spacing w:line="240" w:lineRule="exact"/>
              <w:jc w:val="both"/>
            </w:pPr>
            <w:r>
              <w:t>99,6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527A4" w:rsidRPr="00A527A4" w:rsidRDefault="00A527A4" w:rsidP="007B1A91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110,9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527A4" w:rsidRPr="00A527A4" w:rsidRDefault="00A527A4" w:rsidP="007B1A91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527A4" w:rsidRPr="00A527A4" w:rsidRDefault="00A527A4" w:rsidP="007B1A91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115,2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527A4" w:rsidRPr="00A527A4" w:rsidRDefault="00A527A4" w:rsidP="007B1A91">
            <w:pPr>
              <w:pStyle w:val="ae"/>
              <w:tabs>
                <w:tab w:val="decimal" w:pos="621"/>
              </w:tabs>
              <w:spacing w:line="240" w:lineRule="exact"/>
              <w:jc w:val="both"/>
            </w:pPr>
            <w:r>
              <w:t>100,3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A527A4" w:rsidRPr="00A527A4" w:rsidRDefault="00A527A4" w:rsidP="007B1A91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108,0</w:t>
            </w:r>
          </w:p>
        </w:tc>
      </w:tr>
      <w:tr w:rsidR="007B1A91" w:rsidRPr="00C95AB9" w:rsidTr="000642E0">
        <w:trPr>
          <w:trHeight w:val="137"/>
        </w:trPr>
        <w:tc>
          <w:tcPr>
            <w:tcW w:w="1199" w:type="dxa"/>
            <w:tcBorders>
              <w:top w:val="nil"/>
              <w:bottom w:val="nil"/>
            </w:tcBorders>
          </w:tcPr>
          <w:p w:rsidR="007B1A91" w:rsidRPr="00A527A4" w:rsidRDefault="007B1A91" w:rsidP="007B1A9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7B1A91" w:rsidRDefault="007B1A91" w:rsidP="007B1A91">
            <w:pPr>
              <w:pStyle w:val="ae"/>
              <w:tabs>
                <w:tab w:val="decimal" w:pos="510"/>
              </w:tabs>
              <w:spacing w:line="240" w:lineRule="exact"/>
            </w:pPr>
            <w:r>
              <w:t>100,3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7B1A91" w:rsidRDefault="007B1A91" w:rsidP="007B1A91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112,0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7B1A91" w:rsidRDefault="007B1A91" w:rsidP="007B1A91">
            <w:pPr>
              <w:pStyle w:val="ae"/>
              <w:tabs>
                <w:tab w:val="decimal" w:pos="595"/>
              </w:tabs>
              <w:spacing w:line="240" w:lineRule="exact"/>
              <w:jc w:val="both"/>
            </w:pPr>
            <w:r>
              <w:t>100,8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7B1A91" w:rsidRDefault="007B1A91" w:rsidP="007B1A91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111,8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7B1A91" w:rsidRDefault="007B1A91" w:rsidP="007B1A91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99,7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7B1A91" w:rsidRDefault="007B1A91" w:rsidP="007B1A91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114,8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7B1A91" w:rsidRDefault="007B1A91" w:rsidP="007B1A91">
            <w:pPr>
              <w:pStyle w:val="ae"/>
              <w:tabs>
                <w:tab w:val="decimal" w:pos="621"/>
              </w:tabs>
              <w:spacing w:line="240" w:lineRule="exact"/>
              <w:jc w:val="both"/>
            </w:pPr>
            <w:r>
              <w:t>100,2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7B1A91" w:rsidRDefault="007B1A91" w:rsidP="007B1A91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108,3</w:t>
            </w:r>
          </w:p>
        </w:tc>
      </w:tr>
      <w:tr w:rsidR="00846CF1" w:rsidRPr="00C95AB9" w:rsidTr="000642E0">
        <w:trPr>
          <w:trHeight w:val="137"/>
        </w:trPr>
        <w:tc>
          <w:tcPr>
            <w:tcW w:w="1199" w:type="dxa"/>
            <w:tcBorders>
              <w:top w:val="nil"/>
              <w:bottom w:val="nil"/>
            </w:tcBorders>
          </w:tcPr>
          <w:p w:rsidR="00846CF1" w:rsidRDefault="00846CF1" w:rsidP="00846CF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Default="00DD0890" w:rsidP="00846CF1">
            <w:pPr>
              <w:pStyle w:val="ae"/>
              <w:tabs>
                <w:tab w:val="decimal" w:pos="510"/>
              </w:tabs>
              <w:spacing w:line="240" w:lineRule="exact"/>
            </w:pPr>
            <w:r>
              <w:t>101,1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Default="00DD0890" w:rsidP="00846CF1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113,2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Default="00DD0890" w:rsidP="00846CF1">
            <w:pPr>
              <w:pStyle w:val="ae"/>
              <w:tabs>
                <w:tab w:val="decimal" w:pos="595"/>
              </w:tabs>
              <w:spacing w:line="240" w:lineRule="exact"/>
              <w:jc w:val="both"/>
            </w:pPr>
            <w:r>
              <w:t>100,8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Default="00DD0890" w:rsidP="00846CF1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112,7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Default="00DD0890" w:rsidP="00846CF1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Default="00DD0890" w:rsidP="00846CF1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115,0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Default="00DD0890" w:rsidP="00846CF1">
            <w:pPr>
              <w:pStyle w:val="ae"/>
              <w:tabs>
                <w:tab w:val="decimal" w:pos="621"/>
              </w:tabs>
              <w:spacing w:line="240" w:lineRule="exact"/>
              <w:jc w:val="both"/>
            </w:pPr>
            <w:r>
              <w:t>102,9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Default="00DD0890" w:rsidP="00846CF1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111,4</w:t>
            </w:r>
          </w:p>
        </w:tc>
      </w:tr>
      <w:tr w:rsidR="00846CF1" w:rsidRPr="00C95AB9" w:rsidTr="000642E0">
        <w:trPr>
          <w:trHeight w:val="137"/>
        </w:trPr>
        <w:tc>
          <w:tcPr>
            <w:tcW w:w="1199" w:type="dxa"/>
            <w:tcBorders>
              <w:top w:val="nil"/>
              <w:bottom w:val="nil"/>
            </w:tcBorders>
          </w:tcPr>
          <w:p w:rsidR="00846CF1" w:rsidRDefault="00846CF1" w:rsidP="00846CF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 w:rsidRPr="00B82858">
              <w:rPr>
                <w:rFonts w:ascii="Arial" w:hAnsi="Arial"/>
                <w:i/>
              </w:rPr>
              <w:t xml:space="preserve">  </w:t>
            </w:r>
            <w:r>
              <w:rPr>
                <w:rFonts w:ascii="Arial" w:hAnsi="Arial"/>
                <w:i/>
                <w:lang w:val="en-US"/>
              </w:rPr>
              <w:t>IV</w:t>
            </w:r>
            <w:r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Pr="00846CF1" w:rsidRDefault="00DD0890" w:rsidP="00846CF1">
            <w:pPr>
              <w:pStyle w:val="ae"/>
              <w:tabs>
                <w:tab w:val="decimal" w:pos="510"/>
              </w:tabs>
              <w:spacing w:line="240" w:lineRule="exact"/>
              <w:rPr>
                <w:i/>
              </w:rPr>
            </w:pPr>
            <w:r>
              <w:rPr>
                <w:i/>
              </w:rPr>
              <w:t>101,3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Pr="00846CF1" w:rsidRDefault="00DD0890" w:rsidP="00846CF1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113,2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Pr="00846CF1" w:rsidRDefault="00DD0890" w:rsidP="00846CF1">
            <w:pPr>
              <w:pStyle w:val="ae"/>
              <w:tabs>
                <w:tab w:val="decimal" w:pos="595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101,2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Pr="00846CF1" w:rsidRDefault="00DD0890" w:rsidP="00846CF1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112,7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Pr="00846CF1" w:rsidRDefault="00DD0890" w:rsidP="00846CF1">
            <w:pPr>
              <w:pStyle w:val="ae"/>
              <w:tabs>
                <w:tab w:val="decimal" w:pos="537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Pr="00846CF1" w:rsidRDefault="00DD0890" w:rsidP="00846CF1">
            <w:pPr>
              <w:pStyle w:val="ae"/>
              <w:tabs>
                <w:tab w:val="decimal" w:pos="508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115,0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Pr="00846CF1" w:rsidRDefault="00DD0890" w:rsidP="00846CF1">
            <w:pPr>
              <w:pStyle w:val="ae"/>
              <w:tabs>
                <w:tab w:val="decimal" w:pos="621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103,3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846CF1" w:rsidRPr="00846CF1" w:rsidRDefault="00DD0890" w:rsidP="00846CF1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111,4</w:t>
            </w:r>
          </w:p>
        </w:tc>
      </w:tr>
    </w:tbl>
    <w:p w:rsidR="00FF5D0A" w:rsidRPr="00846CF1" w:rsidRDefault="00FF5D0A" w:rsidP="00F11015">
      <w:pPr>
        <w:ind w:firstLine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642E0" w:rsidRPr="00DC2B58" w:rsidRDefault="000642E0" w:rsidP="000642E0">
      <w:pPr>
        <w:ind w:firstLine="720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</w:rPr>
        <w:t>Базовый индекс потребительских цен (БИПЦ)</w:t>
      </w:r>
      <w:r>
        <w:rPr>
          <w:rFonts w:ascii="Arial" w:hAnsi="Arial" w:cs="Arial"/>
          <w:sz w:val="22"/>
        </w:rPr>
        <w:t>, исключающий краткосрочные неравномерные изменения цен под влиянием отдельных факторов, которые носят а</w:t>
      </w:r>
      <w:r>
        <w:rPr>
          <w:rFonts w:ascii="Arial" w:hAnsi="Arial" w:cs="Arial"/>
          <w:sz w:val="22"/>
        </w:rPr>
        <w:t>д</w:t>
      </w:r>
      <w:r>
        <w:rPr>
          <w:rFonts w:ascii="Arial" w:hAnsi="Arial" w:cs="Arial"/>
          <w:sz w:val="22"/>
        </w:rPr>
        <w:t xml:space="preserve">министративный или сезонный характер, в </w:t>
      </w:r>
      <w:r w:rsidR="00DD0890">
        <w:rPr>
          <w:rFonts w:ascii="Arial" w:hAnsi="Arial" w:cs="Arial"/>
          <w:sz w:val="22"/>
        </w:rPr>
        <w:t>дека</w:t>
      </w:r>
      <w:r w:rsidR="00F1254D">
        <w:rPr>
          <w:rFonts w:ascii="Arial" w:hAnsi="Arial" w:cs="Arial"/>
          <w:sz w:val="22"/>
        </w:rPr>
        <w:t>бре</w:t>
      </w:r>
      <w:r>
        <w:rPr>
          <w:rFonts w:ascii="Arial" w:hAnsi="Arial" w:cs="Arial"/>
          <w:sz w:val="22"/>
        </w:rPr>
        <w:t xml:space="preserve"> 2022г. составил </w:t>
      </w:r>
      <w:r w:rsidR="007B1A91">
        <w:rPr>
          <w:rFonts w:ascii="Arial" w:hAnsi="Arial" w:cs="Arial"/>
          <w:sz w:val="22"/>
        </w:rPr>
        <w:t>100</w:t>
      </w:r>
      <w:r w:rsidR="00DD0890">
        <w:rPr>
          <w:rFonts w:ascii="Arial" w:hAnsi="Arial" w:cs="Arial"/>
          <w:sz w:val="22"/>
        </w:rPr>
        <w:t>,1</w:t>
      </w:r>
      <w:r>
        <w:rPr>
          <w:rFonts w:ascii="Arial" w:hAnsi="Arial" w:cs="Arial"/>
          <w:sz w:val="22"/>
        </w:rPr>
        <w:t>%, с начала года – 11</w:t>
      </w:r>
      <w:r w:rsidR="00DD0890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 xml:space="preserve">% (в </w:t>
      </w:r>
      <w:r w:rsidR="00DD0890">
        <w:rPr>
          <w:rFonts w:ascii="Arial" w:hAnsi="Arial" w:cs="Arial"/>
          <w:sz w:val="22"/>
        </w:rPr>
        <w:t>дека</w:t>
      </w:r>
      <w:r w:rsidR="00F1254D">
        <w:rPr>
          <w:rFonts w:ascii="Arial" w:hAnsi="Arial" w:cs="Arial"/>
          <w:sz w:val="22"/>
        </w:rPr>
        <w:t>бре</w:t>
      </w:r>
      <w:r>
        <w:rPr>
          <w:rFonts w:ascii="Arial" w:hAnsi="Arial" w:cs="Arial"/>
          <w:sz w:val="22"/>
        </w:rPr>
        <w:t xml:space="preserve"> 2021г. – 10</w:t>
      </w:r>
      <w:r w:rsidR="00413197">
        <w:rPr>
          <w:rFonts w:ascii="Arial" w:hAnsi="Arial" w:cs="Arial"/>
          <w:sz w:val="22"/>
        </w:rPr>
        <w:t>0</w:t>
      </w:r>
      <w:r>
        <w:rPr>
          <w:rFonts w:ascii="Arial" w:hAnsi="Arial" w:cs="Arial"/>
          <w:sz w:val="22"/>
        </w:rPr>
        <w:t>,</w:t>
      </w:r>
      <w:r w:rsidR="00413197">
        <w:rPr>
          <w:rFonts w:ascii="Arial" w:hAnsi="Arial" w:cs="Arial"/>
          <w:sz w:val="22"/>
        </w:rPr>
        <w:t>7</w:t>
      </w:r>
      <w:r>
        <w:rPr>
          <w:rFonts w:ascii="Arial" w:hAnsi="Arial" w:cs="Arial"/>
          <w:sz w:val="22"/>
        </w:rPr>
        <w:t>%, с начала года – 1</w:t>
      </w:r>
      <w:r w:rsidR="00413197">
        <w:rPr>
          <w:rFonts w:ascii="Arial" w:hAnsi="Arial" w:cs="Arial"/>
          <w:sz w:val="22"/>
        </w:rPr>
        <w:t>10</w:t>
      </w:r>
      <w:r w:rsidR="005A1EC7">
        <w:rPr>
          <w:rFonts w:ascii="Arial" w:hAnsi="Arial" w:cs="Arial"/>
          <w:sz w:val="22"/>
        </w:rPr>
        <w:t>,</w:t>
      </w:r>
      <w:r w:rsidR="00413197">
        <w:rPr>
          <w:rFonts w:ascii="Arial" w:hAnsi="Arial" w:cs="Arial"/>
          <w:sz w:val="22"/>
        </w:rPr>
        <w:t>4</w:t>
      </w:r>
      <w:r>
        <w:rPr>
          <w:rFonts w:ascii="Arial" w:hAnsi="Arial" w:cs="Arial"/>
          <w:sz w:val="22"/>
        </w:rPr>
        <w:t>%).</w:t>
      </w:r>
    </w:p>
    <w:p w:rsidR="000642E0" w:rsidRPr="00846CF1" w:rsidRDefault="000642E0" w:rsidP="000642E0">
      <w:pPr>
        <w:ind w:firstLine="720"/>
        <w:jc w:val="both"/>
        <w:rPr>
          <w:rFonts w:ascii="Arial" w:hAnsi="Arial"/>
          <w:b/>
          <w:bCs/>
          <w:sz w:val="16"/>
          <w:szCs w:val="16"/>
        </w:rPr>
      </w:pPr>
    </w:p>
    <w:p w:rsidR="000642E0" w:rsidRDefault="000642E0" w:rsidP="000642E0">
      <w:pPr>
        <w:ind w:firstLine="720"/>
        <w:jc w:val="both"/>
        <w:rPr>
          <w:rFonts w:ascii="Arial" w:hAnsi="Arial" w:cs="Arial"/>
          <w:sz w:val="22"/>
        </w:rPr>
      </w:pPr>
      <w:r>
        <w:rPr>
          <w:rFonts w:ascii="Arial" w:hAnsi="Arial"/>
          <w:b/>
          <w:bCs/>
          <w:sz w:val="22"/>
        </w:rPr>
        <w:t xml:space="preserve">Стоимость фиксированного набора потребительских товаров и услуг </w:t>
      </w:r>
      <w:r>
        <w:rPr>
          <w:rFonts w:ascii="Arial" w:hAnsi="Arial"/>
          <w:sz w:val="22"/>
        </w:rPr>
        <w:t xml:space="preserve">для межрегиональных сопоставлений покупательной способности населения </w:t>
      </w:r>
      <w:r w:rsidRPr="00B2297A">
        <w:rPr>
          <w:rFonts w:ascii="Arial" w:hAnsi="Arial"/>
          <w:sz w:val="22"/>
        </w:rPr>
        <w:t>в расчете на месяц</w:t>
      </w:r>
      <w:r>
        <w:rPr>
          <w:rFonts w:ascii="Arial" w:hAnsi="Arial"/>
          <w:sz w:val="22"/>
        </w:rPr>
        <w:t xml:space="preserve"> в среднем по области </w:t>
      </w:r>
      <w:r w:rsidRPr="00B2297A">
        <w:rPr>
          <w:rFonts w:ascii="Arial" w:hAnsi="Arial"/>
          <w:sz w:val="22"/>
        </w:rPr>
        <w:t xml:space="preserve">в </w:t>
      </w:r>
      <w:r>
        <w:rPr>
          <w:rFonts w:ascii="Arial" w:hAnsi="Arial"/>
          <w:sz w:val="22"/>
        </w:rPr>
        <w:t xml:space="preserve">конце </w:t>
      </w:r>
      <w:r w:rsidR="00C545E3">
        <w:rPr>
          <w:rFonts w:ascii="Arial" w:hAnsi="Arial"/>
          <w:sz w:val="22"/>
        </w:rPr>
        <w:t>декаб</w:t>
      </w:r>
      <w:r w:rsidR="00F028F8">
        <w:rPr>
          <w:rFonts w:ascii="Arial" w:hAnsi="Arial"/>
          <w:sz w:val="22"/>
        </w:rPr>
        <w:t>ря</w:t>
      </w:r>
      <w:r w:rsidRPr="008C7C74">
        <w:rPr>
          <w:rFonts w:ascii="Arial" w:hAnsi="Arial"/>
          <w:sz w:val="22"/>
        </w:rPr>
        <w:t xml:space="preserve"> </w:t>
      </w:r>
      <w:r w:rsidRPr="00765F32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22</w:t>
      </w:r>
      <w:r w:rsidRPr="00765F32">
        <w:rPr>
          <w:rFonts w:ascii="Arial" w:hAnsi="Arial"/>
          <w:sz w:val="22"/>
        </w:rPr>
        <w:t xml:space="preserve">г. составила </w:t>
      </w:r>
      <w:r w:rsidR="00C545E3">
        <w:rPr>
          <w:rFonts w:ascii="Arial" w:hAnsi="Arial"/>
          <w:sz w:val="22"/>
        </w:rPr>
        <w:t>20134</w:t>
      </w:r>
      <w:r>
        <w:rPr>
          <w:rFonts w:ascii="Arial" w:hAnsi="Arial"/>
          <w:sz w:val="22"/>
        </w:rPr>
        <w:t>,</w:t>
      </w:r>
      <w:r w:rsidR="00C545E3">
        <w:rPr>
          <w:rFonts w:ascii="Arial" w:hAnsi="Arial"/>
          <w:sz w:val="22"/>
        </w:rPr>
        <w:t>7</w:t>
      </w:r>
      <w:r w:rsidRPr="00765F32">
        <w:rPr>
          <w:rFonts w:ascii="Arial" w:hAnsi="Arial"/>
          <w:sz w:val="22"/>
        </w:rPr>
        <w:t xml:space="preserve"> </w:t>
      </w:r>
      <w:r w:rsidRPr="00B2297A">
        <w:rPr>
          <w:rFonts w:ascii="Arial" w:hAnsi="Arial"/>
          <w:sz w:val="22"/>
        </w:rPr>
        <w:t>рубл</w:t>
      </w:r>
      <w:r>
        <w:rPr>
          <w:rFonts w:ascii="Arial" w:hAnsi="Arial"/>
          <w:sz w:val="22"/>
        </w:rPr>
        <w:t>я.</w:t>
      </w:r>
      <w:r w:rsidRPr="00DA707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За месяц </w:t>
      </w:r>
      <w:r>
        <w:rPr>
          <w:rFonts w:ascii="Arial" w:hAnsi="Arial"/>
          <w:sz w:val="22"/>
        </w:rPr>
        <w:t xml:space="preserve">его </w:t>
      </w:r>
      <w:r w:rsidRPr="00B2297A">
        <w:rPr>
          <w:rFonts w:ascii="Arial" w:hAnsi="Arial"/>
          <w:sz w:val="22"/>
        </w:rPr>
        <w:t xml:space="preserve">стоимость </w:t>
      </w:r>
      <w:r w:rsidR="00D70515">
        <w:rPr>
          <w:rFonts w:ascii="Arial" w:hAnsi="Arial"/>
          <w:sz w:val="22"/>
        </w:rPr>
        <w:t>увеличи</w:t>
      </w:r>
      <w:r>
        <w:rPr>
          <w:rFonts w:ascii="Arial" w:hAnsi="Arial"/>
          <w:sz w:val="22"/>
        </w:rPr>
        <w:t xml:space="preserve">лась </w:t>
      </w:r>
      <w:r>
        <w:rPr>
          <w:rFonts w:ascii="Arial" w:hAnsi="Arial" w:cs="Arial"/>
          <w:sz w:val="22"/>
        </w:rPr>
        <w:t xml:space="preserve">на </w:t>
      </w:r>
      <w:r w:rsidR="00C545E3">
        <w:rPr>
          <w:rFonts w:ascii="Arial" w:hAnsi="Arial" w:cs="Arial"/>
          <w:sz w:val="22"/>
        </w:rPr>
        <w:t>1</w:t>
      </w:r>
      <w:r>
        <w:rPr>
          <w:rFonts w:ascii="Arial" w:hAnsi="Arial" w:cs="Arial"/>
          <w:sz w:val="22"/>
        </w:rPr>
        <w:t>,</w:t>
      </w:r>
      <w:r w:rsidR="00C545E3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 xml:space="preserve">% (с начала года – на </w:t>
      </w:r>
      <w:r w:rsidR="00C545E3">
        <w:rPr>
          <w:rFonts w:ascii="Arial" w:hAnsi="Arial" w:cs="Arial"/>
          <w:sz w:val="22"/>
        </w:rPr>
        <w:t>11,2</w:t>
      </w:r>
      <w:r>
        <w:rPr>
          <w:rFonts w:ascii="Arial" w:hAnsi="Arial" w:cs="Arial"/>
          <w:sz w:val="22"/>
        </w:rPr>
        <w:t>%).</w:t>
      </w:r>
    </w:p>
    <w:p w:rsidR="00F02EE8" w:rsidRPr="00846CF1" w:rsidRDefault="00F02EE8" w:rsidP="00F02EE8">
      <w:pPr>
        <w:pStyle w:val="21"/>
        <w:ind w:firstLine="0"/>
        <w:jc w:val="left"/>
        <w:rPr>
          <w:rFonts w:ascii="Arial" w:hAnsi="Arial"/>
          <w:i/>
          <w:sz w:val="16"/>
          <w:szCs w:val="16"/>
        </w:rPr>
      </w:pPr>
    </w:p>
    <w:p w:rsidR="00F02EE8" w:rsidRDefault="00F02EE8" w:rsidP="00F02EE8">
      <w:pPr>
        <w:pStyle w:val="21"/>
        <w:ind w:firstLine="0"/>
        <w:jc w:val="left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 xml:space="preserve">Индексы потребительских цен на отдельные группы </w:t>
      </w:r>
      <w:r>
        <w:rPr>
          <w:rFonts w:ascii="Arial" w:hAnsi="Arial"/>
          <w:i/>
          <w:sz w:val="22"/>
        </w:rPr>
        <w:br/>
        <w:t xml:space="preserve">и виды продовольственных товаров </w:t>
      </w:r>
    </w:p>
    <w:p w:rsidR="00F02EE8" w:rsidRPr="00C91BAD" w:rsidRDefault="00F02EE8" w:rsidP="00F53CB2">
      <w:pPr>
        <w:ind w:firstLine="709"/>
        <w:jc w:val="right"/>
        <w:rPr>
          <w:rFonts w:ascii="Arial" w:hAnsi="Arial"/>
          <w:sz w:val="6"/>
          <w:szCs w:val="6"/>
        </w:rPr>
      </w:pPr>
      <w:r>
        <w:rPr>
          <w:rFonts w:ascii="Arial" w:hAnsi="Arial"/>
        </w:rPr>
        <w:t>на конец периода, в процентах</w:t>
      </w:r>
    </w:p>
    <w:tbl>
      <w:tblPr>
        <w:tblW w:w="9356" w:type="dxa"/>
        <w:tblInd w:w="-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330"/>
        <w:gridCol w:w="923"/>
        <w:gridCol w:w="709"/>
        <w:gridCol w:w="709"/>
        <w:gridCol w:w="1701"/>
        <w:gridCol w:w="992"/>
        <w:gridCol w:w="992"/>
      </w:tblGrid>
      <w:tr w:rsidR="00413197" w:rsidTr="001926FA">
        <w:trPr>
          <w:cantSplit/>
        </w:trPr>
        <w:tc>
          <w:tcPr>
            <w:tcW w:w="333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413197" w:rsidRDefault="00413197" w:rsidP="00E250DA">
            <w:pPr>
              <w:spacing w:line="240" w:lineRule="exact"/>
              <w:rPr>
                <w:rFonts w:ascii="Arial" w:hAnsi="Arial"/>
                <w:sz w:val="18"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3197" w:rsidRPr="00F61142" w:rsidRDefault="00413197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61142">
              <w:rPr>
                <w:rFonts w:ascii="Arial" w:hAnsi="Arial"/>
                <w:sz w:val="18"/>
                <w:szCs w:val="18"/>
              </w:rPr>
              <w:t>К предыдущему месяцу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13197" w:rsidRPr="00B60DD7" w:rsidRDefault="00413197" w:rsidP="00E250DA">
            <w:pPr>
              <w:pStyle w:val="a5"/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Декабрь </w:t>
            </w:r>
            <w:r w:rsidR="000310B3"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  <w:szCs w:val="18"/>
              </w:rPr>
              <w:t xml:space="preserve">2022 к </w:t>
            </w:r>
            <w:r w:rsidR="000310B3"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  <w:szCs w:val="18"/>
              </w:rPr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3197" w:rsidRPr="00F61142" w:rsidRDefault="00413197" w:rsidP="000310B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  <w:u w:val="single"/>
              </w:rPr>
            </w:pPr>
            <w:r w:rsidRPr="00EC7D18">
              <w:rPr>
                <w:rFonts w:ascii="Arial" w:hAnsi="Arial"/>
                <w:sz w:val="18"/>
                <w:szCs w:val="18"/>
              </w:rPr>
              <w:t>Январь-</w:t>
            </w:r>
            <w:r w:rsidR="000310B3">
              <w:rPr>
                <w:rFonts w:ascii="Arial" w:hAnsi="Arial"/>
                <w:sz w:val="18"/>
                <w:szCs w:val="18"/>
              </w:rPr>
              <w:t>дека</w:t>
            </w:r>
            <w:r>
              <w:rPr>
                <w:rFonts w:ascii="Arial" w:hAnsi="Arial"/>
                <w:sz w:val="18"/>
                <w:szCs w:val="18"/>
              </w:rPr>
              <w:t>брь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22</w:t>
            </w:r>
            <w:r w:rsidRPr="00EC7D18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январю-</w:t>
            </w:r>
            <w:r w:rsidR="000310B3">
              <w:rPr>
                <w:rFonts w:ascii="Arial" w:hAnsi="Arial"/>
                <w:sz w:val="18"/>
                <w:szCs w:val="18"/>
              </w:rPr>
              <w:t>дека</w:t>
            </w:r>
            <w:r>
              <w:rPr>
                <w:rFonts w:ascii="Arial" w:hAnsi="Arial"/>
                <w:sz w:val="18"/>
                <w:szCs w:val="18"/>
              </w:rPr>
              <w:t>брю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413197" w:rsidRPr="00F61142" w:rsidRDefault="00413197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  <w:u w:val="single"/>
              </w:rPr>
            </w:pPr>
            <w:proofErr w:type="spellStart"/>
            <w:r w:rsidRPr="00F61142">
              <w:rPr>
                <w:rFonts w:ascii="Arial" w:hAnsi="Arial"/>
                <w:sz w:val="18"/>
                <w:szCs w:val="18"/>
                <w:u w:val="single"/>
              </w:rPr>
              <w:t>Справочно</w:t>
            </w:r>
            <w:proofErr w:type="spellEnd"/>
            <w:r w:rsidRPr="00F61142">
              <w:rPr>
                <w:rFonts w:ascii="Arial" w:hAnsi="Arial"/>
                <w:sz w:val="18"/>
                <w:szCs w:val="18"/>
                <w:u w:val="single"/>
              </w:rPr>
              <w:br/>
            </w:r>
            <w:r w:rsidR="000310B3">
              <w:rPr>
                <w:rFonts w:ascii="Arial" w:hAnsi="Arial"/>
                <w:sz w:val="18"/>
                <w:szCs w:val="18"/>
              </w:rPr>
              <w:t>дека</w:t>
            </w:r>
            <w:r>
              <w:rPr>
                <w:rFonts w:ascii="Arial" w:hAnsi="Arial"/>
                <w:sz w:val="18"/>
                <w:szCs w:val="18"/>
              </w:rPr>
              <w:t>брь</w:t>
            </w:r>
            <w:r w:rsidRPr="00B10282">
              <w:rPr>
                <w:rFonts w:ascii="Arial" w:hAnsi="Arial"/>
                <w:sz w:val="18"/>
                <w:szCs w:val="18"/>
              </w:rPr>
              <w:br/>
            </w:r>
            <w:r w:rsidRPr="00F61142">
              <w:rPr>
                <w:rFonts w:ascii="Arial" w:hAnsi="Arial"/>
                <w:sz w:val="18"/>
                <w:szCs w:val="18"/>
              </w:rPr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  <w:r w:rsidRPr="00F61142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F61142">
              <w:rPr>
                <w:rFonts w:ascii="Arial" w:hAnsi="Arial"/>
                <w:sz w:val="18"/>
                <w:szCs w:val="18"/>
              </w:rPr>
              <w:br/>
              <w:t xml:space="preserve">декабрю </w:t>
            </w:r>
            <w:r w:rsidRPr="00B228EB">
              <w:rPr>
                <w:rFonts w:ascii="Arial" w:hAnsi="Arial"/>
                <w:sz w:val="18"/>
                <w:szCs w:val="18"/>
              </w:rPr>
              <w:br/>
            </w:r>
            <w:r w:rsidRPr="00F61142">
              <w:rPr>
                <w:rFonts w:ascii="Arial" w:hAnsi="Arial"/>
                <w:sz w:val="18"/>
                <w:szCs w:val="18"/>
              </w:rPr>
              <w:t>20</w:t>
            </w:r>
            <w:r>
              <w:rPr>
                <w:rFonts w:ascii="Arial" w:hAnsi="Arial"/>
                <w:sz w:val="18"/>
                <w:szCs w:val="18"/>
              </w:rPr>
              <w:t>20</w:t>
            </w:r>
          </w:p>
        </w:tc>
      </w:tr>
      <w:tr w:rsidR="00413197" w:rsidTr="001926FA">
        <w:trPr>
          <w:cantSplit/>
          <w:trHeight w:val="883"/>
        </w:trPr>
        <w:tc>
          <w:tcPr>
            <w:tcW w:w="3330" w:type="dxa"/>
            <w:vMerge/>
            <w:tcBorders>
              <w:left w:val="nil"/>
              <w:right w:val="nil"/>
            </w:tcBorders>
          </w:tcPr>
          <w:p w:rsidR="00413197" w:rsidRDefault="00413197" w:rsidP="00E250DA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</w:tcPr>
          <w:p w:rsidR="00413197" w:rsidRPr="001121B9" w:rsidRDefault="00413197" w:rsidP="001926F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октябрь</w:t>
            </w:r>
            <w:r>
              <w:rPr>
                <w:rFonts w:ascii="Arial" w:hAnsi="Arial"/>
                <w:sz w:val="18"/>
                <w:szCs w:val="18"/>
              </w:rPr>
              <w:br/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</w:tcPr>
          <w:p w:rsidR="00413197" w:rsidRPr="001121B9" w:rsidRDefault="00413197" w:rsidP="001926F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ноябрь</w:t>
            </w:r>
            <w:r>
              <w:rPr>
                <w:rFonts w:ascii="Arial" w:hAnsi="Arial"/>
                <w:sz w:val="18"/>
                <w:szCs w:val="18"/>
              </w:rPr>
              <w:br/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</w:tcPr>
          <w:p w:rsidR="00413197" w:rsidRPr="001121B9" w:rsidRDefault="00413197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декабрь</w:t>
            </w:r>
            <w:r>
              <w:rPr>
                <w:rFonts w:ascii="Arial" w:hAnsi="Arial"/>
                <w:sz w:val="18"/>
                <w:szCs w:val="18"/>
              </w:rPr>
              <w:br/>
              <w:t>2022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3197" w:rsidRPr="003C3611" w:rsidRDefault="00413197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</w:tcPr>
          <w:p w:rsidR="00413197" w:rsidRDefault="00413197" w:rsidP="00E250DA">
            <w:pPr>
              <w:spacing w:line="240" w:lineRule="exact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</w:tcPr>
          <w:p w:rsidR="00413197" w:rsidRDefault="00413197" w:rsidP="00E250DA">
            <w:pPr>
              <w:spacing w:line="240" w:lineRule="exact"/>
              <w:rPr>
                <w:rFonts w:ascii="Arial" w:hAnsi="Arial"/>
                <w:sz w:val="18"/>
              </w:rPr>
            </w:pPr>
          </w:p>
        </w:tc>
      </w:tr>
      <w:tr w:rsidR="00413197" w:rsidRPr="009C6AF8" w:rsidTr="00413197">
        <w:trPr>
          <w:cantSplit/>
        </w:trPr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3197" w:rsidRPr="009C6AF8" w:rsidRDefault="00413197" w:rsidP="00846CF1">
            <w:pPr>
              <w:spacing w:line="240" w:lineRule="exact"/>
              <w:rPr>
                <w:rFonts w:ascii="Arial" w:hAnsi="Arial" w:cs="Arial"/>
              </w:rPr>
            </w:pPr>
            <w:r w:rsidRPr="009C6AF8">
              <w:rPr>
                <w:rFonts w:ascii="Arial" w:hAnsi="Arial" w:cs="Arial"/>
              </w:rPr>
              <w:t>Продовольственные товары без</w:t>
            </w:r>
            <w:r w:rsidRPr="009C6AF8">
              <w:rPr>
                <w:rFonts w:ascii="Arial" w:hAnsi="Arial" w:cs="Arial"/>
              </w:rPr>
              <w:br/>
              <w:t>алкогольных напитков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3197" w:rsidRPr="006C382B" w:rsidRDefault="00814A1D" w:rsidP="00846CF1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3197" w:rsidRPr="006C382B" w:rsidRDefault="00814A1D" w:rsidP="00BA2A4C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3197" w:rsidRDefault="00BA2A4C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3197" w:rsidRPr="00D60BB2" w:rsidRDefault="002C7754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112,9</w:t>
            </w:r>
          </w:p>
        </w:tc>
      </w:tr>
      <w:tr w:rsidR="00413197" w:rsidRPr="009C6AF8" w:rsidTr="0041319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13197" w:rsidRPr="009C6AF8" w:rsidRDefault="00413197" w:rsidP="00846CF1">
            <w:pPr>
              <w:spacing w:line="240" w:lineRule="exact"/>
              <w:ind w:left="170"/>
              <w:rPr>
                <w:rFonts w:ascii="Arial" w:hAnsi="Arial" w:cs="Arial"/>
              </w:rPr>
            </w:pPr>
            <w:r w:rsidRPr="009C6AF8">
              <w:rPr>
                <w:rFonts w:ascii="Arial" w:hAnsi="Arial" w:cs="Arial"/>
              </w:rPr>
              <w:t>Мясо и птица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BA2A4C" w:rsidP="00846CF1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3197" w:rsidRPr="006C382B" w:rsidRDefault="00BA2A4C" w:rsidP="00BA2A4C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Default="00BA2A4C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9C6AF8" w:rsidRDefault="002C7754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118,1</w:t>
            </w:r>
          </w:p>
        </w:tc>
      </w:tr>
      <w:tr w:rsidR="00413197" w:rsidRPr="009C6AF8" w:rsidTr="0041319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13197" w:rsidRPr="009C6AF8" w:rsidRDefault="00413197" w:rsidP="00846CF1">
            <w:pPr>
              <w:spacing w:line="240" w:lineRule="exact"/>
              <w:ind w:left="170"/>
              <w:rPr>
                <w:rFonts w:ascii="Arial" w:hAnsi="Arial" w:cs="Arial"/>
              </w:rPr>
            </w:pPr>
            <w:r w:rsidRPr="009C6AF8">
              <w:rPr>
                <w:rFonts w:ascii="Arial" w:hAnsi="Arial" w:cs="Arial"/>
              </w:rPr>
              <w:t>Рыба и морепродукты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BA2A4C" w:rsidP="00846CF1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3197" w:rsidRPr="006C382B" w:rsidRDefault="00BA2A4C" w:rsidP="00BA2A4C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Default="00BA2A4C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9C6AF8" w:rsidRDefault="002C7754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115,7</w:t>
            </w:r>
          </w:p>
        </w:tc>
      </w:tr>
      <w:tr w:rsidR="00413197" w:rsidRPr="009C6AF8" w:rsidTr="0041319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13197" w:rsidRPr="009C6AF8" w:rsidRDefault="00413197" w:rsidP="00846CF1">
            <w:pPr>
              <w:spacing w:line="240" w:lineRule="exact"/>
              <w:ind w:left="170"/>
              <w:rPr>
                <w:rFonts w:ascii="Arial" w:hAnsi="Arial" w:cs="Arial"/>
              </w:rPr>
            </w:pPr>
            <w:r w:rsidRPr="009C6AF8">
              <w:rPr>
                <w:rFonts w:ascii="Arial" w:hAnsi="Arial" w:cs="Arial"/>
              </w:rPr>
              <w:t>Масло сливочное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BA2A4C" w:rsidP="00846CF1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3197" w:rsidRPr="006C382B" w:rsidRDefault="00BA2A4C" w:rsidP="00BA2A4C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Default="00BA2A4C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9C6AF8" w:rsidRDefault="002C7754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112,0</w:t>
            </w:r>
          </w:p>
        </w:tc>
      </w:tr>
      <w:tr w:rsidR="00413197" w:rsidRPr="009C6AF8" w:rsidTr="0041319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13197" w:rsidRPr="009C6AF8" w:rsidRDefault="00413197" w:rsidP="00846CF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170"/>
              <w:rPr>
                <w:rFonts w:ascii="Arial" w:hAnsi="Arial" w:cs="Arial"/>
              </w:rPr>
            </w:pPr>
            <w:r w:rsidRPr="009C6AF8">
              <w:rPr>
                <w:rFonts w:ascii="Arial" w:hAnsi="Arial" w:cs="Arial"/>
              </w:rPr>
              <w:t>Масло подсолнечное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BA2A4C" w:rsidP="00846CF1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3197" w:rsidRPr="006C382B" w:rsidRDefault="00BA2A4C" w:rsidP="00BA2A4C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Default="00BA2A4C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9C6AF8" w:rsidRDefault="002C7754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</w:tr>
      <w:tr w:rsidR="00413197" w:rsidRPr="009C6AF8" w:rsidTr="0041319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13197" w:rsidRPr="009C6AF8" w:rsidRDefault="00413197" w:rsidP="00846CF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170"/>
              <w:rPr>
                <w:rFonts w:ascii="Arial" w:hAnsi="Arial" w:cs="Arial"/>
              </w:rPr>
            </w:pPr>
            <w:r w:rsidRPr="009C6AF8">
              <w:rPr>
                <w:rFonts w:ascii="Arial" w:hAnsi="Arial" w:cs="Arial"/>
              </w:rPr>
              <w:t>Молоко и молочная продукция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BA2A4C" w:rsidP="00846CF1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3197" w:rsidRPr="006C382B" w:rsidRDefault="00BA2A4C" w:rsidP="00BA2A4C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Default="00BA2A4C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9C6AF8" w:rsidRDefault="002C7754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107,9</w:t>
            </w:r>
          </w:p>
        </w:tc>
      </w:tr>
      <w:tr w:rsidR="00413197" w:rsidRPr="009C6AF8" w:rsidTr="0041319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13197" w:rsidRPr="009C6AF8" w:rsidRDefault="00413197" w:rsidP="00846CF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170"/>
              <w:rPr>
                <w:rFonts w:ascii="Arial" w:hAnsi="Arial" w:cs="Arial"/>
              </w:rPr>
            </w:pPr>
            <w:r w:rsidRPr="009C6AF8">
              <w:rPr>
                <w:rFonts w:ascii="Arial" w:hAnsi="Arial" w:cs="Arial"/>
              </w:rPr>
              <w:t>Яйца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BA2A4C" w:rsidP="00846CF1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3197" w:rsidRPr="006C382B" w:rsidRDefault="00BA2A4C" w:rsidP="00BA2A4C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Default="00BA2A4C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9C6AF8" w:rsidRDefault="002C7754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</w:tr>
      <w:tr w:rsidR="00413197" w:rsidRPr="009C6AF8" w:rsidTr="0041319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13197" w:rsidRPr="009C6AF8" w:rsidRDefault="00413197" w:rsidP="00846CF1">
            <w:pPr>
              <w:spacing w:line="240" w:lineRule="exact"/>
              <w:ind w:left="170"/>
              <w:rPr>
                <w:rFonts w:ascii="Arial" w:hAnsi="Arial" w:cs="Arial"/>
              </w:rPr>
            </w:pPr>
            <w:r w:rsidRPr="009C6AF8">
              <w:rPr>
                <w:rFonts w:ascii="Arial" w:hAnsi="Arial" w:cs="Arial"/>
              </w:rPr>
              <w:t>Сахар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BA2A4C" w:rsidP="00846CF1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3197" w:rsidRPr="006C382B" w:rsidRDefault="00BA2A4C" w:rsidP="00BA2A4C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Default="00BA2A4C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754" w:rsidRPr="009C6AF8" w:rsidRDefault="002C7754" w:rsidP="002C7754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113,7</w:t>
            </w:r>
          </w:p>
        </w:tc>
      </w:tr>
      <w:tr w:rsidR="00413197" w:rsidRPr="009C6AF8" w:rsidTr="0041319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13197" w:rsidRPr="009C6AF8" w:rsidRDefault="00413197" w:rsidP="00846CF1">
            <w:pPr>
              <w:spacing w:line="240" w:lineRule="exact"/>
              <w:ind w:left="170"/>
              <w:rPr>
                <w:rFonts w:ascii="Arial" w:hAnsi="Arial" w:cs="Arial"/>
              </w:rPr>
            </w:pPr>
            <w:r w:rsidRPr="009C6AF8">
              <w:rPr>
                <w:rFonts w:ascii="Arial" w:hAnsi="Arial" w:cs="Arial"/>
              </w:rPr>
              <w:t>Хлеб и хлебобулочные изделия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BA2A4C" w:rsidP="00846CF1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3197" w:rsidRPr="006C382B" w:rsidRDefault="00BA2A4C" w:rsidP="00BA2A4C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Default="00BA2A4C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9C6AF8" w:rsidRDefault="002C7754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110,3</w:t>
            </w:r>
          </w:p>
        </w:tc>
      </w:tr>
      <w:tr w:rsidR="00413197" w:rsidRPr="009C6AF8" w:rsidTr="0041319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13197" w:rsidRPr="009C6AF8" w:rsidRDefault="00413197" w:rsidP="00846CF1">
            <w:pPr>
              <w:spacing w:line="240" w:lineRule="exact"/>
              <w:ind w:left="170"/>
              <w:rPr>
                <w:rFonts w:ascii="Arial" w:hAnsi="Arial" w:cs="Arial"/>
              </w:rPr>
            </w:pPr>
            <w:r w:rsidRPr="009C6AF8">
              <w:rPr>
                <w:rFonts w:ascii="Arial" w:hAnsi="Arial" w:cs="Arial"/>
              </w:rPr>
              <w:t xml:space="preserve">Крупа и </w:t>
            </w:r>
            <w:proofErr w:type="gramStart"/>
            <w:r w:rsidRPr="009C6AF8">
              <w:rPr>
                <w:rFonts w:ascii="Arial" w:hAnsi="Arial" w:cs="Arial"/>
              </w:rPr>
              <w:t>бобовые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BA2A4C" w:rsidP="00846CF1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3197" w:rsidRPr="006C382B" w:rsidRDefault="00BA2A4C" w:rsidP="00BA2A4C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Default="00BA2A4C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9C6AF8" w:rsidRDefault="002C7754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117,8</w:t>
            </w:r>
          </w:p>
        </w:tc>
      </w:tr>
      <w:tr w:rsidR="00413197" w:rsidRPr="009C6AF8" w:rsidTr="0041319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13197" w:rsidRPr="009C6AF8" w:rsidRDefault="00413197" w:rsidP="00846CF1">
            <w:pPr>
              <w:spacing w:line="240" w:lineRule="exact"/>
              <w:ind w:left="170"/>
              <w:rPr>
                <w:rFonts w:ascii="Arial" w:hAnsi="Arial" w:cs="Arial"/>
              </w:rPr>
            </w:pPr>
            <w:r w:rsidRPr="009C6AF8">
              <w:rPr>
                <w:rFonts w:ascii="Arial" w:hAnsi="Arial" w:cs="Arial"/>
              </w:rPr>
              <w:t>Макаронные изделия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BA2A4C" w:rsidP="00846CF1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3197" w:rsidRPr="006C382B" w:rsidRDefault="00BA2A4C" w:rsidP="00BA2A4C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Default="00BA2A4C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9C6AF8" w:rsidRDefault="002C7754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115,8</w:t>
            </w:r>
          </w:p>
        </w:tc>
      </w:tr>
      <w:tr w:rsidR="00413197" w:rsidRPr="009C6AF8" w:rsidTr="0041319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13197" w:rsidRPr="009C6AF8" w:rsidRDefault="00413197" w:rsidP="00846CF1">
            <w:pPr>
              <w:spacing w:line="240" w:lineRule="exact"/>
              <w:ind w:left="170"/>
              <w:rPr>
                <w:rFonts w:ascii="Arial" w:hAnsi="Arial" w:cs="Arial"/>
              </w:rPr>
            </w:pPr>
            <w:r w:rsidRPr="009C6AF8">
              <w:rPr>
                <w:rFonts w:ascii="Arial" w:hAnsi="Arial" w:cs="Arial"/>
              </w:rPr>
              <w:t>Плодоовощная продукция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BA2A4C" w:rsidP="00846CF1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3197" w:rsidRPr="006C382B" w:rsidRDefault="00BA2A4C" w:rsidP="00BA2A4C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Default="00BA2A4C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9C6AF8" w:rsidRDefault="002C7754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114,9</w:t>
            </w:r>
          </w:p>
        </w:tc>
      </w:tr>
      <w:tr w:rsidR="00413197" w:rsidRPr="009C6AF8" w:rsidTr="0041319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3197" w:rsidRPr="009C6AF8" w:rsidRDefault="00413197" w:rsidP="00846CF1">
            <w:pPr>
              <w:spacing w:line="240" w:lineRule="exact"/>
              <w:rPr>
                <w:rFonts w:ascii="Arial" w:hAnsi="Arial" w:cs="Arial"/>
              </w:rPr>
            </w:pPr>
            <w:r w:rsidRPr="009C6AF8">
              <w:rPr>
                <w:rFonts w:ascii="Arial" w:hAnsi="Arial" w:cs="Arial"/>
              </w:rPr>
              <w:t>Алкогольные напитки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413197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6C382B" w:rsidRDefault="008651A0" w:rsidP="00846CF1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3197" w:rsidRPr="006C382B" w:rsidRDefault="008651A0" w:rsidP="00BA2A4C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Default="008651A0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197" w:rsidRPr="009C6AF8" w:rsidRDefault="002C7754" w:rsidP="00846CF1">
            <w:pPr>
              <w:tabs>
                <w:tab w:val="left" w:pos="779"/>
              </w:tabs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</w:tr>
    </w:tbl>
    <w:p w:rsidR="00CA31BF" w:rsidRPr="00B2297A" w:rsidRDefault="00E250DA" w:rsidP="00CA31BF">
      <w:pPr>
        <w:ind w:firstLine="720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lastRenderedPageBreak/>
        <w:t>Стоимость условного (минимального) набора продуктов питания</w:t>
      </w:r>
      <w:r>
        <w:rPr>
          <w:rFonts w:ascii="Arial" w:hAnsi="Arial"/>
          <w:sz w:val="22"/>
        </w:rPr>
        <w:t xml:space="preserve"> в расчете на месяц в среднем по области в </w:t>
      </w:r>
      <w:r w:rsidRPr="009C39AB">
        <w:rPr>
          <w:rFonts w:ascii="Arial" w:hAnsi="Arial"/>
          <w:sz w:val="22"/>
        </w:rPr>
        <w:t xml:space="preserve">конце </w:t>
      </w:r>
      <w:r w:rsidR="00C545E3">
        <w:rPr>
          <w:rFonts w:ascii="Arial" w:hAnsi="Arial"/>
          <w:sz w:val="22"/>
        </w:rPr>
        <w:t>дека</w:t>
      </w:r>
      <w:r w:rsidR="00AF7983">
        <w:rPr>
          <w:rFonts w:ascii="Arial" w:hAnsi="Arial"/>
          <w:sz w:val="22"/>
        </w:rPr>
        <w:t>бря</w:t>
      </w:r>
      <w:r w:rsidRPr="009C39AB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22г</w:t>
      </w:r>
      <w:r w:rsidRPr="009C39AB">
        <w:rPr>
          <w:rFonts w:ascii="Arial" w:hAnsi="Arial"/>
          <w:sz w:val="22"/>
        </w:rPr>
        <w:t xml:space="preserve">. </w:t>
      </w:r>
      <w:r>
        <w:rPr>
          <w:rFonts w:ascii="Arial" w:hAnsi="Arial"/>
          <w:sz w:val="22"/>
        </w:rPr>
        <w:t>составила  5</w:t>
      </w:r>
      <w:r w:rsidR="00736D41">
        <w:rPr>
          <w:rFonts w:ascii="Arial" w:hAnsi="Arial"/>
          <w:sz w:val="22"/>
        </w:rPr>
        <w:t>4</w:t>
      </w:r>
      <w:r w:rsidR="00C545E3">
        <w:rPr>
          <w:rFonts w:ascii="Arial" w:hAnsi="Arial"/>
          <w:sz w:val="22"/>
        </w:rPr>
        <w:t>59</w:t>
      </w:r>
      <w:r>
        <w:rPr>
          <w:rFonts w:ascii="Arial" w:hAnsi="Arial"/>
          <w:sz w:val="22"/>
        </w:rPr>
        <w:t>,</w:t>
      </w:r>
      <w:r w:rsidR="00C545E3">
        <w:rPr>
          <w:rFonts w:ascii="Arial" w:hAnsi="Arial"/>
          <w:sz w:val="22"/>
        </w:rPr>
        <w:t>2</w:t>
      </w:r>
      <w:r>
        <w:rPr>
          <w:rFonts w:ascii="Arial" w:hAnsi="Arial"/>
          <w:sz w:val="22"/>
        </w:rPr>
        <w:t xml:space="preserve"> рубля и по сравнению с предыдущим месяцем </w:t>
      </w:r>
      <w:r w:rsidR="00D22566">
        <w:rPr>
          <w:rFonts w:ascii="Arial" w:hAnsi="Arial"/>
          <w:sz w:val="22"/>
        </w:rPr>
        <w:t>увеличи</w:t>
      </w:r>
      <w:r>
        <w:rPr>
          <w:rFonts w:ascii="Arial" w:hAnsi="Arial"/>
          <w:sz w:val="22"/>
        </w:rPr>
        <w:t xml:space="preserve">лась на </w:t>
      </w:r>
      <w:r w:rsidR="00736D41">
        <w:rPr>
          <w:rFonts w:ascii="Arial" w:hAnsi="Arial"/>
          <w:sz w:val="22"/>
        </w:rPr>
        <w:t>0</w:t>
      </w:r>
      <w:r>
        <w:rPr>
          <w:rFonts w:ascii="Arial" w:hAnsi="Arial"/>
          <w:sz w:val="22"/>
        </w:rPr>
        <w:t>,</w:t>
      </w:r>
      <w:r w:rsidR="00C545E3">
        <w:rPr>
          <w:rFonts w:ascii="Arial" w:hAnsi="Arial"/>
          <w:sz w:val="22"/>
        </w:rPr>
        <w:t>6</w:t>
      </w:r>
      <w:r>
        <w:rPr>
          <w:rFonts w:ascii="Arial" w:hAnsi="Arial"/>
          <w:sz w:val="22"/>
        </w:rPr>
        <w:t>%</w:t>
      </w:r>
      <w:r>
        <w:rPr>
          <w:rFonts w:ascii="Arial" w:hAnsi="Arial" w:cs="Arial"/>
          <w:sz w:val="22"/>
        </w:rPr>
        <w:t xml:space="preserve"> (с начала года </w:t>
      </w:r>
      <w:r w:rsidR="001B6139">
        <w:rPr>
          <w:rFonts w:ascii="Arial" w:hAnsi="Arial" w:cs="Arial"/>
          <w:sz w:val="22"/>
        </w:rPr>
        <w:t>–</w:t>
      </w:r>
      <w:r w:rsidR="00D22566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на </w:t>
      </w:r>
      <w:r w:rsidR="00C545E3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>,</w:t>
      </w:r>
      <w:r w:rsidR="00C545E3">
        <w:rPr>
          <w:rFonts w:ascii="Arial" w:hAnsi="Arial" w:cs="Arial"/>
          <w:sz w:val="22"/>
        </w:rPr>
        <w:t>4</w:t>
      </w:r>
      <w:r>
        <w:rPr>
          <w:rFonts w:ascii="Arial" w:hAnsi="Arial" w:cs="Arial"/>
          <w:sz w:val="22"/>
        </w:rPr>
        <w:t>%).</w:t>
      </w:r>
    </w:p>
    <w:p w:rsidR="00F02EE8" w:rsidRDefault="00F02EE8" w:rsidP="00F02EE8">
      <w:pPr>
        <w:pStyle w:val="21"/>
        <w:ind w:firstLine="0"/>
        <w:jc w:val="left"/>
        <w:rPr>
          <w:rFonts w:ascii="Arial" w:hAnsi="Arial"/>
          <w:i/>
          <w:sz w:val="22"/>
        </w:rPr>
      </w:pPr>
    </w:p>
    <w:p w:rsidR="00F02EE8" w:rsidRDefault="00F02EE8" w:rsidP="00F02EE8">
      <w:pPr>
        <w:pStyle w:val="21"/>
        <w:ind w:firstLine="0"/>
        <w:jc w:val="left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 xml:space="preserve">Индексы потребительских цен на отдельные группы непродовольственных товаров   </w:t>
      </w:r>
    </w:p>
    <w:p w:rsidR="00F02EE8" w:rsidRDefault="00F02EE8" w:rsidP="00D22566">
      <w:pPr>
        <w:spacing w:before="120"/>
        <w:ind w:firstLine="709"/>
        <w:jc w:val="right"/>
        <w:rPr>
          <w:rFonts w:ascii="Arial" w:hAnsi="Arial"/>
        </w:rPr>
      </w:pPr>
      <w:r>
        <w:rPr>
          <w:rFonts w:ascii="Arial" w:hAnsi="Arial"/>
        </w:rPr>
        <w:t>на конец периода, в процентах</w:t>
      </w:r>
    </w:p>
    <w:tbl>
      <w:tblPr>
        <w:tblW w:w="9214" w:type="dxa"/>
        <w:tblInd w:w="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41"/>
        <w:gridCol w:w="928"/>
        <w:gridCol w:w="709"/>
        <w:gridCol w:w="709"/>
        <w:gridCol w:w="1701"/>
        <w:gridCol w:w="992"/>
        <w:gridCol w:w="1134"/>
      </w:tblGrid>
      <w:tr w:rsidR="000310B3" w:rsidTr="001926FA">
        <w:trPr>
          <w:cantSplit/>
        </w:trPr>
        <w:tc>
          <w:tcPr>
            <w:tcW w:w="3041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0310B3" w:rsidRDefault="000310B3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10B3" w:rsidRDefault="000310B3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К предыдущему месяцу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310B3" w:rsidRPr="00C80A41" w:rsidRDefault="000310B3" w:rsidP="008230D6">
            <w:pPr>
              <w:pStyle w:val="a5"/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Декабрь 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2022 к </w:t>
            </w:r>
            <w:r>
              <w:rPr>
                <w:rFonts w:ascii="Arial" w:hAnsi="Arial"/>
                <w:sz w:val="18"/>
                <w:szCs w:val="18"/>
              </w:rPr>
              <w:br/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0310B3" w:rsidRPr="00C80A41" w:rsidRDefault="000310B3" w:rsidP="000310B3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C7D18">
              <w:rPr>
                <w:rFonts w:ascii="Arial" w:hAnsi="Arial"/>
                <w:sz w:val="18"/>
                <w:szCs w:val="18"/>
              </w:rPr>
              <w:t>Январь-</w:t>
            </w:r>
            <w:r>
              <w:rPr>
                <w:rFonts w:ascii="Arial" w:hAnsi="Arial"/>
                <w:sz w:val="18"/>
                <w:szCs w:val="18"/>
              </w:rPr>
              <w:t>декабрь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22</w:t>
            </w:r>
            <w:r w:rsidRPr="00EC7D18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январю-</w:t>
            </w:r>
            <w:r>
              <w:rPr>
                <w:rFonts w:ascii="Arial" w:hAnsi="Arial"/>
                <w:sz w:val="18"/>
                <w:szCs w:val="18"/>
              </w:rPr>
              <w:t>декабрю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0310B3" w:rsidRPr="00C80A41" w:rsidRDefault="000310B3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jc w:val="center"/>
              <w:rPr>
                <w:rFonts w:ascii="Arial" w:hAnsi="Arial"/>
                <w:sz w:val="18"/>
                <w:u w:val="single"/>
              </w:rPr>
            </w:pPr>
            <w:proofErr w:type="spellStart"/>
            <w:r>
              <w:rPr>
                <w:rFonts w:ascii="Arial" w:hAnsi="Arial"/>
                <w:sz w:val="18"/>
                <w:u w:val="single"/>
              </w:rPr>
              <w:t>Справочно</w:t>
            </w:r>
            <w:proofErr w:type="spellEnd"/>
            <w:r w:rsidRPr="00C80A41">
              <w:rPr>
                <w:rFonts w:ascii="Arial" w:hAnsi="Arial"/>
                <w:sz w:val="18"/>
                <w:u w:val="single"/>
              </w:rPr>
              <w:t xml:space="preserve"> </w:t>
            </w:r>
            <w:r w:rsidRPr="00C80A41">
              <w:rPr>
                <w:rFonts w:ascii="Arial" w:hAnsi="Arial"/>
                <w:sz w:val="18"/>
                <w:u w:val="single"/>
              </w:rPr>
              <w:br/>
            </w:r>
            <w:r>
              <w:rPr>
                <w:rFonts w:ascii="Arial" w:hAnsi="Arial"/>
                <w:sz w:val="18"/>
              </w:rPr>
              <w:t>декабрь</w:t>
            </w:r>
            <w:r w:rsidRPr="00C80A41">
              <w:rPr>
                <w:rFonts w:ascii="Arial" w:hAnsi="Arial"/>
                <w:sz w:val="18"/>
              </w:rPr>
              <w:br/>
              <w:t xml:space="preserve"> 2021 к</w:t>
            </w:r>
            <w:r w:rsidRPr="00C80A41">
              <w:rPr>
                <w:rFonts w:ascii="Arial" w:hAnsi="Arial"/>
                <w:sz w:val="18"/>
              </w:rPr>
              <w:br/>
              <w:t xml:space="preserve"> декабрю 2020</w:t>
            </w:r>
          </w:p>
        </w:tc>
      </w:tr>
      <w:tr w:rsidR="000310B3" w:rsidTr="001926FA">
        <w:trPr>
          <w:cantSplit/>
          <w:trHeight w:val="984"/>
        </w:trPr>
        <w:tc>
          <w:tcPr>
            <w:tcW w:w="3041" w:type="dxa"/>
            <w:vMerge/>
            <w:tcBorders>
              <w:left w:val="nil"/>
              <w:bottom w:val="nil"/>
              <w:right w:val="nil"/>
            </w:tcBorders>
          </w:tcPr>
          <w:p w:rsidR="000310B3" w:rsidRDefault="000310B3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10B3" w:rsidRDefault="000310B3" w:rsidP="001926F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октябрь</w:t>
            </w:r>
          </w:p>
          <w:p w:rsidR="000310B3" w:rsidRDefault="000310B3" w:rsidP="001926F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10B3" w:rsidRDefault="000310B3" w:rsidP="001926F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ноябрь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  <w:p w:rsidR="000310B3" w:rsidRDefault="000310B3" w:rsidP="001926F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10B3" w:rsidRDefault="008651A0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декабрь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10B3" w:rsidRPr="003C3611" w:rsidRDefault="000310B3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nil"/>
            </w:tcBorders>
          </w:tcPr>
          <w:p w:rsidR="000310B3" w:rsidRDefault="000310B3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:rsidR="000310B3" w:rsidRDefault="000310B3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0310B3" w:rsidRPr="006C382B" w:rsidTr="000310B3">
        <w:trPr>
          <w:cantSplit/>
          <w:trHeight w:val="70"/>
        </w:trPr>
        <w:tc>
          <w:tcPr>
            <w:tcW w:w="3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10B3" w:rsidRDefault="000310B3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Ткани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10B3" w:rsidRPr="006C382B" w:rsidRDefault="008651A0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0B3" w:rsidRPr="006C382B" w:rsidRDefault="008651A0" w:rsidP="008651A0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right="45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10B3" w:rsidRDefault="008651A0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10B3" w:rsidRPr="006C382B" w:rsidRDefault="002C7754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0310B3" w:rsidRPr="006C382B" w:rsidTr="000310B3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:rsidR="000310B3" w:rsidRDefault="000310B3" w:rsidP="00E250DA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Одежда и белье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8651A0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0B3" w:rsidRPr="006C382B" w:rsidRDefault="008651A0" w:rsidP="008651A0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Default="008651A0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2C7754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105,3</w:t>
            </w:r>
          </w:p>
        </w:tc>
      </w:tr>
      <w:tr w:rsidR="000310B3" w:rsidRPr="006C382B" w:rsidTr="000310B3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:rsidR="000310B3" w:rsidRDefault="000310B3" w:rsidP="00E250DA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Трикотажные изделия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8651A0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0B3" w:rsidRPr="006C382B" w:rsidRDefault="008651A0" w:rsidP="008651A0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Default="008651A0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2C7754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</w:tr>
      <w:tr w:rsidR="000310B3" w:rsidRPr="006C382B" w:rsidTr="000310B3">
        <w:trPr>
          <w:cantSplit/>
          <w:trHeight w:val="20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:rsidR="000310B3" w:rsidRDefault="000310B3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Обувь 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1926FA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0B3" w:rsidRPr="006C382B" w:rsidRDefault="001926FA" w:rsidP="008651A0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Default="001926FA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2C7754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</w:tr>
      <w:tr w:rsidR="000310B3" w:rsidRPr="006C382B" w:rsidTr="000310B3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:rsidR="000310B3" w:rsidRDefault="000310B3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Моющие и чистящие средства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1926FA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0B3" w:rsidRPr="006C382B" w:rsidRDefault="001926FA" w:rsidP="008651A0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Default="001926FA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2C7754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111,8</w:t>
            </w:r>
          </w:p>
        </w:tc>
      </w:tr>
      <w:tr w:rsidR="000310B3" w:rsidRPr="006C382B" w:rsidTr="000310B3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:rsidR="000310B3" w:rsidRDefault="000310B3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Табачные изделия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1926FA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0B3" w:rsidRPr="006C382B" w:rsidRDefault="001926FA" w:rsidP="008651A0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Default="001926FA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2C7754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118,4</w:t>
            </w:r>
          </w:p>
        </w:tc>
      </w:tr>
      <w:tr w:rsidR="000310B3" w:rsidRPr="006C382B" w:rsidTr="000310B3">
        <w:trPr>
          <w:cantSplit/>
          <w:trHeight w:val="80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:rsidR="000310B3" w:rsidRDefault="000310B3" w:rsidP="00E250DA">
            <w:pPr>
              <w:pStyle w:val="3"/>
              <w:spacing w:line="240" w:lineRule="exact"/>
              <w:ind w:firstLine="0"/>
              <w:jc w:val="left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>Мебель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1926FA" w:rsidP="004F4F18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0B3" w:rsidRPr="006C382B" w:rsidRDefault="001926FA" w:rsidP="008651A0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Default="001926FA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2C7754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</w:tr>
      <w:tr w:rsidR="000310B3" w:rsidRPr="006C382B" w:rsidTr="000310B3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:rsidR="000310B3" w:rsidRDefault="000310B3" w:rsidP="00E250DA">
            <w:pPr>
              <w:pStyle w:val="3"/>
              <w:spacing w:line="240" w:lineRule="exact"/>
              <w:ind w:firstLine="0"/>
              <w:jc w:val="left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 xml:space="preserve">Электротовары и другие </w:t>
            </w:r>
            <w:r>
              <w:rPr>
                <w:rFonts w:ascii="Arial" w:hAnsi="Arial" w:cs="Arial"/>
                <w:iCs/>
                <w:sz w:val="20"/>
              </w:rPr>
              <w:br/>
              <w:t xml:space="preserve">бытовые приборы 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1926FA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0B3" w:rsidRPr="006C382B" w:rsidRDefault="001926FA" w:rsidP="008651A0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Default="001926FA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2C7754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</w:tr>
      <w:tr w:rsidR="000310B3" w:rsidRPr="006C382B" w:rsidTr="000310B3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:rsidR="000310B3" w:rsidRDefault="000310B3" w:rsidP="00E250DA">
            <w:pPr>
              <w:pStyle w:val="3"/>
              <w:spacing w:line="240" w:lineRule="exact"/>
              <w:ind w:firstLine="0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>Телерадиотовары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1926FA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0B3" w:rsidRPr="006C382B" w:rsidRDefault="001926FA" w:rsidP="008651A0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Default="001926FA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2C7754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118,8</w:t>
            </w:r>
          </w:p>
        </w:tc>
      </w:tr>
      <w:tr w:rsidR="000310B3" w:rsidRPr="006C382B" w:rsidTr="000310B3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:rsidR="000310B3" w:rsidRDefault="000310B3" w:rsidP="00E250DA">
            <w:pPr>
              <w:pStyle w:val="3"/>
              <w:spacing w:line="240" w:lineRule="exact"/>
              <w:ind w:firstLine="0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>Строительные материалы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1926FA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0B3" w:rsidRPr="006C382B" w:rsidRDefault="001926FA" w:rsidP="008651A0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Default="001926FA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2C7754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120,7</w:t>
            </w:r>
          </w:p>
        </w:tc>
      </w:tr>
      <w:tr w:rsidR="000310B3" w:rsidRPr="006C382B" w:rsidTr="000310B3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:rsidR="000310B3" w:rsidRDefault="000310B3" w:rsidP="00E250DA">
            <w:pPr>
              <w:pStyle w:val="3"/>
              <w:spacing w:line="240" w:lineRule="exact"/>
              <w:ind w:firstLine="0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>Бензин автомобильный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1926FA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0B3" w:rsidRPr="006C382B" w:rsidRDefault="001926FA" w:rsidP="008651A0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Default="001926FA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2C7754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107,9</w:t>
            </w:r>
          </w:p>
        </w:tc>
      </w:tr>
      <w:tr w:rsidR="000310B3" w:rsidRPr="006C382B" w:rsidTr="000310B3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:rsidR="000310B3" w:rsidRDefault="000310B3" w:rsidP="00E250DA">
            <w:pPr>
              <w:pStyle w:val="3"/>
              <w:spacing w:line="240" w:lineRule="exact"/>
              <w:ind w:firstLine="0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>Медикаменты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0310B3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1926FA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0B3" w:rsidRPr="006C382B" w:rsidRDefault="001926FA" w:rsidP="008651A0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Default="001926FA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0B3" w:rsidRPr="006C382B" w:rsidRDefault="002C7754" w:rsidP="00E250DA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</w:tr>
    </w:tbl>
    <w:p w:rsidR="00145D8A" w:rsidRDefault="00145D8A" w:rsidP="00F02EE8">
      <w:pPr>
        <w:rPr>
          <w:rFonts w:ascii="Arial" w:hAnsi="Arial" w:cs="Arial"/>
          <w:i/>
          <w:sz w:val="22"/>
          <w:szCs w:val="22"/>
        </w:rPr>
      </w:pPr>
    </w:p>
    <w:p w:rsidR="00F02EE8" w:rsidRDefault="00F02EE8" w:rsidP="00F02EE8">
      <w:pPr>
        <w:rPr>
          <w:rFonts w:ascii="Arial" w:hAnsi="Arial" w:cs="Arial"/>
          <w:i/>
          <w:sz w:val="22"/>
          <w:szCs w:val="22"/>
        </w:rPr>
      </w:pPr>
      <w:r w:rsidRPr="00BA34DF">
        <w:rPr>
          <w:rFonts w:ascii="Arial" w:hAnsi="Arial" w:cs="Arial"/>
          <w:i/>
          <w:sz w:val="22"/>
          <w:szCs w:val="22"/>
        </w:rPr>
        <w:t xml:space="preserve">Индексы потребительских цен и тарифов на отдельные группы и виды услуг   </w:t>
      </w:r>
    </w:p>
    <w:p w:rsidR="00F02EE8" w:rsidRDefault="00F02EE8" w:rsidP="00D22566">
      <w:pPr>
        <w:spacing w:before="120"/>
        <w:ind w:firstLine="709"/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                                на конец периода, в процентах</w:t>
      </w:r>
    </w:p>
    <w:tbl>
      <w:tblPr>
        <w:tblW w:w="942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342"/>
        <w:gridCol w:w="840"/>
        <w:gridCol w:w="851"/>
        <w:gridCol w:w="707"/>
        <w:gridCol w:w="1702"/>
        <w:gridCol w:w="992"/>
        <w:gridCol w:w="992"/>
      </w:tblGrid>
      <w:tr w:rsidR="00BF76BE" w:rsidTr="00BF76BE">
        <w:trPr>
          <w:cantSplit/>
        </w:trPr>
        <w:tc>
          <w:tcPr>
            <w:tcW w:w="3342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BF76BE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rPr>
                <w:rFonts w:ascii="Arial" w:hAnsi="Arial"/>
              </w:rPr>
            </w:pPr>
          </w:p>
        </w:tc>
        <w:tc>
          <w:tcPr>
            <w:tcW w:w="23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76BE" w:rsidRPr="00C80A41" w:rsidRDefault="00BF76BE" w:rsidP="00E250DA">
            <w:pPr>
              <w:pStyle w:val="a5"/>
              <w:tabs>
                <w:tab w:val="clear" w:pos="4677"/>
                <w:tab w:val="clear" w:pos="9355"/>
                <w:tab w:val="decimal" w:pos="355"/>
              </w:tabs>
              <w:spacing w:line="22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К предыдущему месяцу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76BE" w:rsidRPr="00603748" w:rsidRDefault="00BF76BE" w:rsidP="00E250DA">
            <w:pPr>
              <w:pStyle w:val="a5"/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Декабрь 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2022 к </w:t>
            </w:r>
            <w:r>
              <w:rPr>
                <w:rFonts w:ascii="Arial" w:hAnsi="Arial"/>
                <w:sz w:val="18"/>
                <w:szCs w:val="18"/>
              </w:rPr>
              <w:br/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BF76BE" w:rsidRPr="00C80A41" w:rsidRDefault="00BF76BE" w:rsidP="00BF76BE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EC7D18">
              <w:rPr>
                <w:rFonts w:ascii="Arial" w:hAnsi="Arial"/>
                <w:sz w:val="18"/>
                <w:szCs w:val="18"/>
              </w:rPr>
              <w:t>Январь-</w:t>
            </w:r>
            <w:r>
              <w:rPr>
                <w:rFonts w:ascii="Arial" w:hAnsi="Arial"/>
                <w:sz w:val="18"/>
                <w:szCs w:val="18"/>
              </w:rPr>
              <w:t>декабрь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22</w:t>
            </w:r>
            <w:r w:rsidRPr="00EC7D18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январю-</w:t>
            </w:r>
            <w:r>
              <w:rPr>
                <w:rFonts w:ascii="Arial" w:hAnsi="Arial"/>
                <w:sz w:val="18"/>
                <w:szCs w:val="18"/>
              </w:rPr>
              <w:t>декабрю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BF76BE" w:rsidRPr="00C80A41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u w:val="single"/>
              </w:rPr>
              <w:t>Справочно</w:t>
            </w:r>
            <w:proofErr w:type="spellEnd"/>
            <w:r w:rsidRPr="00C80A41">
              <w:rPr>
                <w:rFonts w:ascii="Arial" w:hAnsi="Arial"/>
                <w:sz w:val="18"/>
                <w:u w:val="single"/>
              </w:rPr>
              <w:t xml:space="preserve"> </w:t>
            </w:r>
            <w:r w:rsidRPr="00C80A41">
              <w:rPr>
                <w:rFonts w:ascii="Arial" w:hAnsi="Arial"/>
                <w:sz w:val="18"/>
                <w:u w:val="single"/>
              </w:rPr>
              <w:br/>
            </w:r>
            <w:r>
              <w:rPr>
                <w:rFonts w:ascii="Arial" w:hAnsi="Arial"/>
                <w:sz w:val="18"/>
              </w:rPr>
              <w:t>декабрь</w:t>
            </w:r>
          </w:p>
          <w:p w:rsidR="00BF76BE" w:rsidRPr="00C80A41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u w:val="single"/>
              </w:rPr>
            </w:pPr>
            <w:r w:rsidRPr="00C80A41">
              <w:rPr>
                <w:rFonts w:ascii="Arial" w:hAnsi="Arial"/>
                <w:sz w:val="18"/>
              </w:rPr>
              <w:t xml:space="preserve"> 2021 к</w:t>
            </w:r>
            <w:r w:rsidRPr="00C80A41">
              <w:rPr>
                <w:rFonts w:ascii="Arial" w:hAnsi="Arial"/>
                <w:sz w:val="18"/>
              </w:rPr>
              <w:br/>
              <w:t xml:space="preserve"> декабрю </w:t>
            </w:r>
            <w:r w:rsidRPr="00C80A41">
              <w:rPr>
                <w:rFonts w:ascii="Arial" w:hAnsi="Arial"/>
                <w:sz w:val="18"/>
              </w:rPr>
              <w:br/>
              <w:t>2020</w:t>
            </w:r>
          </w:p>
        </w:tc>
      </w:tr>
      <w:tr w:rsidR="00BF76BE" w:rsidTr="00BF76BE">
        <w:trPr>
          <w:cantSplit/>
        </w:trPr>
        <w:tc>
          <w:tcPr>
            <w:tcW w:w="334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F76BE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jc w:val="center"/>
              <w:rPr>
                <w:rFonts w:ascii="Arial" w:hAnsi="Arial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76BE" w:rsidRDefault="00BF76BE" w:rsidP="001926F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октябрь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76BE" w:rsidRDefault="00BF76BE" w:rsidP="001926F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ноябрь</w:t>
            </w:r>
          </w:p>
          <w:p w:rsidR="00BF76BE" w:rsidRDefault="00BF76BE" w:rsidP="001926F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76BE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декабрь</w:t>
            </w:r>
          </w:p>
          <w:p w:rsidR="00BF76BE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2022</w:t>
            </w:r>
          </w:p>
        </w:tc>
        <w:tc>
          <w:tcPr>
            <w:tcW w:w="1702" w:type="dxa"/>
            <w:vMerge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</w:tcPr>
          <w:p w:rsidR="00BF76BE" w:rsidRPr="003C3611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F76BE" w:rsidRDefault="00BF76BE" w:rsidP="00E250DA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2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F76BE" w:rsidRDefault="00BF76BE" w:rsidP="00E250DA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20" w:lineRule="exact"/>
              <w:jc w:val="center"/>
              <w:rPr>
                <w:rFonts w:ascii="Arial" w:hAnsi="Arial"/>
              </w:rPr>
            </w:pPr>
          </w:p>
        </w:tc>
      </w:tr>
      <w:tr w:rsidR="00BF76BE" w:rsidTr="00BF76BE">
        <w:trPr>
          <w:cantSplit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Услуги организаций ЖКХ, </w:t>
            </w:r>
            <w:r>
              <w:rPr>
                <w:rFonts w:ascii="Arial" w:hAnsi="Arial"/>
              </w:rPr>
              <w:br/>
              <w:t xml:space="preserve">оказываемые населению  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106,9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103,1</w:t>
            </w:r>
          </w:p>
        </w:tc>
      </w:tr>
      <w:tr w:rsidR="00BF76BE" w:rsidTr="00BF76BE">
        <w:trPr>
          <w:cantSplit/>
          <w:trHeight w:val="343"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ind w:left="57"/>
              <w:rPr>
                <w:rFonts w:ascii="Arial" w:hAnsi="Arial"/>
              </w:rPr>
            </w:pPr>
            <w:r>
              <w:rPr>
                <w:rFonts w:ascii="Arial" w:hAnsi="Arial"/>
              </w:rPr>
              <w:t>Жилищные услуги (без аренды квартир у частных лиц)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105,3</w:t>
            </w:r>
          </w:p>
        </w:tc>
      </w:tr>
      <w:tr w:rsidR="00BF76BE" w:rsidTr="00BF76BE">
        <w:trPr>
          <w:cantSplit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Оплата жилья в домах </w:t>
            </w:r>
            <w:proofErr w:type="spellStart"/>
            <w:proofErr w:type="gramStart"/>
            <w:r>
              <w:rPr>
                <w:rFonts w:ascii="Arial" w:hAnsi="Arial"/>
              </w:rPr>
              <w:t>государ-ственного</w:t>
            </w:r>
            <w:proofErr w:type="spellEnd"/>
            <w:proofErr w:type="gramEnd"/>
            <w:r>
              <w:rPr>
                <w:rFonts w:ascii="Arial" w:hAnsi="Arial"/>
              </w:rPr>
              <w:t xml:space="preserve"> и муниципального</w:t>
            </w:r>
            <w:r>
              <w:rPr>
                <w:rFonts w:ascii="Arial" w:hAnsi="Arial"/>
              </w:rPr>
              <w:br/>
              <w:t>жилищных фондов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103,4</w:t>
            </w:r>
          </w:p>
        </w:tc>
      </w:tr>
      <w:tr w:rsidR="00BF76BE" w:rsidTr="00BF76BE">
        <w:trPr>
          <w:cantSplit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Содержание, ремонт жилья для граждан собственников жилья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ED669B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103,1</w:t>
            </w:r>
          </w:p>
        </w:tc>
      </w:tr>
      <w:tr w:rsidR="00BF76BE" w:rsidTr="00BF76BE">
        <w:trPr>
          <w:cantSplit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Услуги по организации и </w:t>
            </w:r>
            <w:proofErr w:type="spellStart"/>
            <w:proofErr w:type="gramStart"/>
            <w:r>
              <w:rPr>
                <w:rFonts w:ascii="Arial" w:hAnsi="Arial"/>
              </w:rPr>
              <w:t>выпол</w:t>
            </w:r>
            <w:proofErr w:type="spellEnd"/>
            <w:r>
              <w:rPr>
                <w:rFonts w:ascii="Arial" w:hAnsi="Arial"/>
              </w:rPr>
              <w:t>-нению</w:t>
            </w:r>
            <w:proofErr w:type="gramEnd"/>
            <w:r>
              <w:rPr>
                <w:rFonts w:ascii="Arial" w:hAnsi="Arial"/>
              </w:rPr>
              <w:t xml:space="preserve"> работ по эксплуатации </w:t>
            </w:r>
            <w:r>
              <w:rPr>
                <w:rFonts w:ascii="Arial" w:hAnsi="Arial"/>
              </w:rPr>
              <w:br/>
              <w:t xml:space="preserve">домов ЖК, ЖСК, ТСЖ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105,4</w:t>
            </w:r>
          </w:p>
        </w:tc>
      </w:tr>
      <w:tr w:rsidR="00BF76BE" w:rsidTr="00BF76BE">
        <w:trPr>
          <w:cantSplit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Взносы на капитальный ремонт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110,0</w:t>
            </w:r>
          </w:p>
        </w:tc>
      </w:tr>
      <w:tr w:rsidR="00BF76BE" w:rsidTr="00BF76BE">
        <w:trPr>
          <w:cantSplit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ind w:left="57"/>
              <w:rPr>
                <w:rFonts w:ascii="Arial" w:hAnsi="Arial"/>
              </w:rPr>
            </w:pPr>
            <w:r>
              <w:rPr>
                <w:rFonts w:ascii="Arial" w:hAnsi="Arial"/>
              </w:rPr>
              <w:t>Коммунальные услуги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102,3</w:t>
            </w:r>
          </w:p>
        </w:tc>
      </w:tr>
      <w:tr w:rsidR="00BF76BE" w:rsidTr="00BF76BE">
        <w:trPr>
          <w:cantSplit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Обращение с твердыми </w:t>
            </w:r>
            <w:r>
              <w:rPr>
                <w:rFonts w:ascii="Arial" w:hAnsi="Arial"/>
              </w:rPr>
              <w:br/>
              <w:t>коммунальными отходами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96,0</w:t>
            </w:r>
          </w:p>
        </w:tc>
      </w:tr>
      <w:tr w:rsidR="00BF76BE" w:rsidTr="00BF76BE">
        <w:trPr>
          <w:cantSplit/>
          <w:trHeight w:val="171"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Отопление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101,4</w:t>
            </w:r>
          </w:p>
        </w:tc>
      </w:tr>
      <w:tr w:rsidR="00BF76BE" w:rsidTr="00BF76BE">
        <w:trPr>
          <w:cantSplit/>
          <w:trHeight w:val="171"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Водоснабжение холодное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103,4</w:t>
            </w:r>
          </w:p>
        </w:tc>
      </w:tr>
      <w:tr w:rsidR="00BF76BE" w:rsidTr="00BF76BE">
        <w:trPr>
          <w:cantSplit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Водоотведение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D94AF8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102,7</w:t>
            </w:r>
          </w:p>
        </w:tc>
      </w:tr>
      <w:tr w:rsidR="00BF76BE" w:rsidTr="00BF76BE">
        <w:trPr>
          <w:cantSplit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Водоснабжение горячее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1B52C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101,8</w:t>
            </w:r>
          </w:p>
        </w:tc>
      </w:tr>
      <w:tr w:rsidR="00BF76BE" w:rsidTr="00BF76BE">
        <w:trPr>
          <w:cantSplit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Газоснабжение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E30DB4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102,5</w:t>
            </w:r>
          </w:p>
        </w:tc>
      </w:tr>
      <w:tr w:rsidR="00BF76BE" w:rsidTr="00BF76BE">
        <w:trPr>
          <w:cantSplit/>
        </w:trPr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Услуги по снабжению электр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/>
              </w:rPr>
              <w:t>энергией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3C1906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105,2</w:t>
            </w:r>
          </w:p>
        </w:tc>
      </w:tr>
    </w:tbl>
    <w:p w:rsidR="00056C13" w:rsidRPr="009C1CFD" w:rsidRDefault="00056C13" w:rsidP="00221181">
      <w:pPr>
        <w:spacing w:after="20"/>
        <w:jc w:val="right"/>
        <w:rPr>
          <w:rFonts w:ascii="Arial" w:hAnsi="Arial" w:cs="Arial"/>
        </w:rPr>
      </w:pPr>
      <w:r w:rsidRPr="009C1CFD">
        <w:rPr>
          <w:rFonts w:ascii="Arial" w:hAnsi="Arial" w:cs="Arial"/>
        </w:rPr>
        <w:lastRenderedPageBreak/>
        <w:t>продолжение</w:t>
      </w:r>
    </w:p>
    <w:tbl>
      <w:tblPr>
        <w:tblW w:w="942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328"/>
        <w:gridCol w:w="13"/>
        <w:gridCol w:w="841"/>
        <w:gridCol w:w="709"/>
        <w:gridCol w:w="849"/>
        <w:gridCol w:w="1702"/>
        <w:gridCol w:w="992"/>
        <w:gridCol w:w="992"/>
      </w:tblGrid>
      <w:tr w:rsidR="00BF76BE" w:rsidTr="007E2D78">
        <w:trPr>
          <w:cantSplit/>
        </w:trPr>
        <w:tc>
          <w:tcPr>
            <w:tcW w:w="3341" w:type="dxa"/>
            <w:gridSpan w:val="2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BF76BE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rPr>
                <w:rFonts w:ascii="Arial" w:hAnsi="Arial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76BE" w:rsidRPr="00C80A41" w:rsidRDefault="00BF76BE" w:rsidP="00E250DA">
            <w:pPr>
              <w:pStyle w:val="a5"/>
              <w:tabs>
                <w:tab w:val="clear" w:pos="4677"/>
                <w:tab w:val="clear" w:pos="9355"/>
                <w:tab w:val="decimal" w:pos="355"/>
              </w:tabs>
              <w:spacing w:line="22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К предыдущему месяцу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76BE" w:rsidRPr="00603748" w:rsidRDefault="007E2D78" w:rsidP="00E250DA">
            <w:pPr>
              <w:pStyle w:val="a5"/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Декабрь 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2022 к </w:t>
            </w:r>
            <w:r>
              <w:rPr>
                <w:rFonts w:ascii="Arial" w:hAnsi="Arial"/>
                <w:sz w:val="18"/>
                <w:szCs w:val="18"/>
              </w:rPr>
              <w:br/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BF76BE" w:rsidRPr="00C80A41" w:rsidRDefault="00BF76BE" w:rsidP="007E2D7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EC7D18">
              <w:rPr>
                <w:rFonts w:ascii="Arial" w:hAnsi="Arial"/>
                <w:sz w:val="18"/>
                <w:szCs w:val="18"/>
              </w:rPr>
              <w:t>Январь-</w:t>
            </w:r>
            <w:r w:rsidR="007E2D78">
              <w:rPr>
                <w:rFonts w:ascii="Arial" w:hAnsi="Arial"/>
                <w:sz w:val="18"/>
                <w:szCs w:val="18"/>
              </w:rPr>
              <w:t>дека</w:t>
            </w:r>
            <w:r>
              <w:rPr>
                <w:rFonts w:ascii="Arial" w:hAnsi="Arial"/>
                <w:sz w:val="18"/>
                <w:szCs w:val="18"/>
              </w:rPr>
              <w:t>брь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22</w:t>
            </w:r>
            <w:r w:rsidRPr="00EC7D18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январю-</w:t>
            </w:r>
            <w:r w:rsidR="007E2D78">
              <w:rPr>
                <w:rFonts w:ascii="Arial" w:hAnsi="Arial"/>
                <w:sz w:val="18"/>
                <w:szCs w:val="18"/>
              </w:rPr>
              <w:t>дека</w:t>
            </w:r>
            <w:r>
              <w:rPr>
                <w:rFonts w:ascii="Arial" w:hAnsi="Arial"/>
                <w:sz w:val="18"/>
                <w:szCs w:val="18"/>
              </w:rPr>
              <w:t>брю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BF76BE" w:rsidRPr="00C80A41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u w:val="single"/>
              </w:rPr>
              <w:t>Справочно</w:t>
            </w:r>
            <w:proofErr w:type="spellEnd"/>
            <w:r w:rsidRPr="00C80A41">
              <w:rPr>
                <w:rFonts w:ascii="Arial" w:hAnsi="Arial"/>
                <w:sz w:val="18"/>
                <w:u w:val="single"/>
              </w:rPr>
              <w:t xml:space="preserve"> </w:t>
            </w:r>
            <w:r w:rsidRPr="00C80A41">
              <w:rPr>
                <w:rFonts w:ascii="Arial" w:hAnsi="Arial"/>
                <w:sz w:val="18"/>
                <w:u w:val="single"/>
              </w:rPr>
              <w:br/>
            </w:r>
            <w:r w:rsidR="007E2D78">
              <w:rPr>
                <w:rFonts w:ascii="Arial" w:hAnsi="Arial"/>
                <w:sz w:val="18"/>
              </w:rPr>
              <w:t>дека</w:t>
            </w:r>
            <w:r>
              <w:rPr>
                <w:rFonts w:ascii="Arial" w:hAnsi="Arial"/>
                <w:sz w:val="18"/>
              </w:rPr>
              <w:t>брь</w:t>
            </w:r>
          </w:p>
          <w:p w:rsidR="00BF76BE" w:rsidRPr="00C80A41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u w:val="single"/>
              </w:rPr>
            </w:pPr>
            <w:r w:rsidRPr="00C80A41">
              <w:rPr>
                <w:rFonts w:ascii="Arial" w:hAnsi="Arial"/>
                <w:sz w:val="18"/>
              </w:rPr>
              <w:t xml:space="preserve"> 2021 к</w:t>
            </w:r>
            <w:r w:rsidRPr="00C80A41">
              <w:rPr>
                <w:rFonts w:ascii="Arial" w:hAnsi="Arial"/>
                <w:sz w:val="18"/>
              </w:rPr>
              <w:br/>
              <w:t xml:space="preserve"> декабрю </w:t>
            </w:r>
            <w:r w:rsidRPr="00C80A41">
              <w:rPr>
                <w:rFonts w:ascii="Arial" w:hAnsi="Arial"/>
                <w:sz w:val="18"/>
              </w:rPr>
              <w:br/>
              <w:t>2020</w:t>
            </w:r>
          </w:p>
        </w:tc>
      </w:tr>
      <w:tr w:rsidR="00BF76BE" w:rsidTr="007E2D78">
        <w:trPr>
          <w:cantSplit/>
        </w:trPr>
        <w:tc>
          <w:tcPr>
            <w:tcW w:w="334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:rsidR="00BF76BE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jc w:val="center"/>
              <w:rPr>
                <w:rFonts w:ascii="Arial" w:hAnsi="Arial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76BE" w:rsidRDefault="00BF76BE" w:rsidP="001926F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октябрь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76BE" w:rsidRDefault="00BF76BE" w:rsidP="001926F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ноябрь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76BE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декабрь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1702" w:type="dxa"/>
            <w:vMerge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</w:tcPr>
          <w:p w:rsidR="00BF76BE" w:rsidRPr="003C3611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F76BE" w:rsidRDefault="00BF76BE" w:rsidP="00E250DA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2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F76BE" w:rsidRDefault="00BF76BE" w:rsidP="00E250DA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20" w:lineRule="exact"/>
              <w:jc w:val="center"/>
              <w:rPr>
                <w:rFonts w:ascii="Arial" w:hAnsi="Arial"/>
              </w:rPr>
            </w:pPr>
          </w:p>
        </w:tc>
      </w:tr>
      <w:tr w:rsidR="00BF76BE" w:rsidTr="007E2D78">
        <w:trPr>
          <w:cantSplit/>
          <w:trHeight w:val="346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Услуги гостиниц и прочих мест проживания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F76BE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F76BE" w:rsidRDefault="003C1906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3C1906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99,2</w:t>
            </w:r>
          </w:p>
        </w:tc>
      </w:tr>
      <w:tr w:rsidR="00BF76BE" w:rsidTr="007E2D78">
        <w:trPr>
          <w:cantSplit/>
          <w:trHeight w:val="225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Бытовые услуги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107,5</w:t>
            </w:r>
          </w:p>
        </w:tc>
      </w:tr>
      <w:tr w:rsidR="00BF76BE" w:rsidTr="007E2D78">
        <w:trPr>
          <w:cantSplit/>
          <w:trHeight w:val="54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Услуги пассажирского </w:t>
            </w:r>
            <w:r>
              <w:rPr>
                <w:rFonts w:ascii="Arial" w:hAnsi="Arial"/>
              </w:rPr>
              <w:br/>
              <w:t xml:space="preserve">транспорта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104,7</w:t>
            </w:r>
          </w:p>
        </w:tc>
      </w:tr>
      <w:tr w:rsidR="00BF76BE" w:rsidTr="007E2D78">
        <w:trPr>
          <w:cantSplit/>
          <w:trHeight w:val="303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Услуги связи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105,5</w:t>
            </w:r>
          </w:p>
        </w:tc>
      </w:tr>
      <w:tr w:rsidR="00BF76BE" w:rsidTr="007E2D78">
        <w:trPr>
          <w:cantSplit/>
          <w:trHeight w:val="54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Услуги дошкольного </w:t>
            </w:r>
            <w:r>
              <w:rPr>
                <w:rFonts w:ascii="Arial" w:hAnsi="Arial"/>
              </w:rPr>
              <w:br/>
              <w:t>воспитания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107,5</w:t>
            </w:r>
          </w:p>
        </w:tc>
      </w:tr>
      <w:tr w:rsidR="00BF76BE" w:rsidRPr="003D0003" w:rsidTr="007E2D78">
        <w:trPr>
          <w:cantSplit/>
          <w:trHeight w:val="303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3D0003" w:rsidRDefault="00BF76BE" w:rsidP="00E250DA">
            <w:pPr>
              <w:spacing w:line="240" w:lineRule="exact"/>
              <w:rPr>
                <w:rFonts w:ascii="Arial" w:hAnsi="Arial" w:cs="Arial"/>
              </w:rPr>
            </w:pPr>
            <w:r w:rsidRPr="003D0003">
              <w:rPr>
                <w:rFonts w:ascii="Arial" w:hAnsi="Arial" w:cs="Arial"/>
              </w:rPr>
              <w:t>Услуги образования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109,6</w:t>
            </w:r>
          </w:p>
        </w:tc>
      </w:tr>
      <w:tr w:rsidR="00BF76BE" w:rsidRPr="003D0003" w:rsidTr="007E2D78">
        <w:trPr>
          <w:cantSplit/>
          <w:trHeight w:val="303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3D0003" w:rsidRDefault="00BF76BE" w:rsidP="00E250DA">
            <w:pPr>
              <w:spacing w:line="240" w:lineRule="exact"/>
              <w:rPr>
                <w:rFonts w:ascii="Arial" w:hAnsi="Arial" w:cs="Arial"/>
              </w:rPr>
            </w:pPr>
            <w:r w:rsidRPr="003D0003">
              <w:rPr>
                <w:rFonts w:ascii="Arial" w:hAnsi="Arial" w:cs="Arial"/>
              </w:rPr>
              <w:t>Услуги организаций культуры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103,6</w:t>
            </w:r>
          </w:p>
        </w:tc>
      </w:tr>
      <w:tr w:rsidR="00BF76BE" w:rsidRPr="003D0003" w:rsidTr="007E2D78">
        <w:trPr>
          <w:cantSplit/>
          <w:trHeight w:val="303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3D0003" w:rsidRDefault="00BF76BE" w:rsidP="00E250DA">
            <w:pPr>
              <w:spacing w:line="240" w:lineRule="exact"/>
              <w:rPr>
                <w:rFonts w:ascii="Arial" w:hAnsi="Arial" w:cs="Arial"/>
              </w:rPr>
            </w:pPr>
            <w:r w:rsidRPr="003D0003">
              <w:rPr>
                <w:rFonts w:ascii="Arial" w:hAnsi="Arial" w:cs="Arial"/>
              </w:rPr>
              <w:t xml:space="preserve">Услуги в сфере </w:t>
            </w:r>
            <w:r>
              <w:rPr>
                <w:rFonts w:ascii="Arial" w:hAnsi="Arial" w:cs="Arial"/>
              </w:rPr>
              <w:t xml:space="preserve">зарубежного </w:t>
            </w:r>
            <w:r>
              <w:rPr>
                <w:rFonts w:ascii="Arial" w:hAnsi="Arial" w:cs="Arial"/>
              </w:rPr>
              <w:br/>
            </w:r>
            <w:r w:rsidRPr="003D0003">
              <w:rPr>
                <w:rFonts w:ascii="Arial" w:hAnsi="Arial" w:cs="Arial"/>
              </w:rPr>
              <w:t>туризма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E777CD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142,4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E777CD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103,8</w:t>
            </w:r>
          </w:p>
        </w:tc>
      </w:tr>
      <w:tr w:rsidR="00BF76BE" w:rsidRPr="003D0003" w:rsidTr="007E2D78">
        <w:trPr>
          <w:cantSplit/>
          <w:trHeight w:val="207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3D0003" w:rsidRDefault="00BF76BE" w:rsidP="00E250DA">
            <w:pPr>
              <w:spacing w:line="240" w:lineRule="exact"/>
              <w:rPr>
                <w:rFonts w:ascii="Arial" w:hAnsi="Arial" w:cs="Arial"/>
              </w:rPr>
            </w:pPr>
            <w:r w:rsidRPr="003D0003">
              <w:rPr>
                <w:rFonts w:ascii="Arial" w:hAnsi="Arial" w:cs="Arial"/>
              </w:rPr>
              <w:t xml:space="preserve">Экскурсионные услуги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103,2</w:t>
            </w:r>
          </w:p>
        </w:tc>
      </w:tr>
      <w:tr w:rsidR="00BF76BE" w:rsidRPr="003D0003" w:rsidTr="007E2D78">
        <w:trPr>
          <w:cantSplit/>
          <w:trHeight w:val="54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3D0003" w:rsidRDefault="00BF76BE" w:rsidP="00E250DA">
            <w:pPr>
              <w:spacing w:line="240" w:lineRule="exact"/>
              <w:rPr>
                <w:rFonts w:ascii="Arial" w:hAnsi="Arial" w:cs="Arial"/>
              </w:rPr>
            </w:pPr>
            <w:r w:rsidRPr="003D0003">
              <w:rPr>
                <w:rFonts w:ascii="Arial" w:hAnsi="Arial" w:cs="Arial"/>
              </w:rPr>
              <w:t xml:space="preserve">Санаторно-оздоровительные </w:t>
            </w:r>
            <w:r w:rsidRPr="003D0003">
              <w:rPr>
                <w:rFonts w:ascii="Arial" w:hAnsi="Arial" w:cs="Arial"/>
              </w:rPr>
              <w:br/>
              <w:t>услуги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105,1</w:t>
            </w:r>
          </w:p>
        </w:tc>
      </w:tr>
      <w:tr w:rsidR="00BF76BE" w:rsidRPr="003D0003" w:rsidTr="007E2D78">
        <w:trPr>
          <w:cantSplit/>
          <w:trHeight w:val="303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3D0003" w:rsidRDefault="00BF76BE" w:rsidP="00E250DA">
            <w:pPr>
              <w:spacing w:line="240" w:lineRule="exact"/>
              <w:rPr>
                <w:rFonts w:ascii="Arial" w:hAnsi="Arial" w:cs="Arial"/>
              </w:rPr>
            </w:pPr>
            <w:r w:rsidRPr="003D0003">
              <w:rPr>
                <w:rFonts w:ascii="Arial" w:hAnsi="Arial" w:cs="Arial"/>
              </w:rPr>
              <w:t xml:space="preserve">Медицинские услуги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DB24A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109,1</w:t>
            </w:r>
          </w:p>
        </w:tc>
      </w:tr>
      <w:tr w:rsidR="00BF76BE" w:rsidTr="007E2D78">
        <w:trPr>
          <w:cantSplit/>
          <w:trHeight w:val="303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Ветеринарные услуги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DB24A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109,4</w:t>
            </w:r>
          </w:p>
        </w:tc>
      </w:tr>
      <w:tr w:rsidR="00BF76BE" w:rsidTr="007E2D78">
        <w:trPr>
          <w:cantSplit/>
          <w:trHeight w:val="303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Услуги правового характера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DB24A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101,5</w:t>
            </w:r>
          </w:p>
        </w:tc>
      </w:tr>
      <w:tr w:rsidR="00BF76BE" w:rsidTr="007E2D78">
        <w:trPr>
          <w:cantSplit/>
          <w:trHeight w:val="303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Услуги банков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135,6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DB24A6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104,5</w:t>
            </w:r>
          </w:p>
        </w:tc>
      </w:tr>
      <w:tr w:rsidR="00BF76BE" w:rsidTr="007E2D78">
        <w:trPr>
          <w:cantSplit/>
          <w:trHeight w:val="279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Услуги страхования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213732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125,3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213732" w:rsidRDefault="00F721FA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102,0</w:t>
            </w:r>
          </w:p>
        </w:tc>
      </w:tr>
      <w:tr w:rsidR="00BF76BE" w:rsidTr="007E2D78">
        <w:trPr>
          <w:cantSplit/>
          <w:trHeight w:val="255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Услуги физкультуры и спорта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A5096E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F721FA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101,9</w:t>
            </w:r>
          </w:p>
        </w:tc>
      </w:tr>
      <w:tr w:rsidR="00BF76BE" w:rsidTr="007E2D78">
        <w:trPr>
          <w:cantSplit/>
          <w:trHeight w:val="476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BF76BE" w:rsidP="00E250D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Посреднические и прочие </w:t>
            </w:r>
            <w:r>
              <w:rPr>
                <w:rFonts w:ascii="Arial" w:hAnsi="Arial"/>
              </w:rPr>
              <w:br/>
              <w:t>услуги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BF76BE" w:rsidP="001926F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E250DA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847C9B" w:rsidRDefault="004470A7" w:rsidP="003C1906">
            <w:pPr>
              <w:spacing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Default="004470A7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123,9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6BE" w:rsidRPr="00A95604" w:rsidRDefault="00F721FA" w:rsidP="00E250DA">
            <w:pPr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103,0</w:t>
            </w:r>
          </w:p>
        </w:tc>
      </w:tr>
    </w:tbl>
    <w:p w:rsidR="00056C13" w:rsidRPr="00A04B2A" w:rsidRDefault="00056C13" w:rsidP="00F02EE8">
      <w:pPr>
        <w:spacing w:before="120" w:after="120"/>
        <w:ind w:firstLine="709"/>
        <w:jc w:val="both"/>
        <w:rPr>
          <w:sz w:val="16"/>
          <w:szCs w:val="16"/>
        </w:rPr>
      </w:pPr>
    </w:p>
    <w:p w:rsidR="006B3309" w:rsidRDefault="006B3309" w:rsidP="00C157AA">
      <w:pPr>
        <w:ind w:firstLine="720"/>
        <w:jc w:val="both"/>
        <w:rPr>
          <w:rFonts w:ascii="Arial" w:hAnsi="Arial" w:cs="Arial"/>
          <w:bCs/>
          <w:sz w:val="22"/>
        </w:rPr>
      </w:pPr>
      <w:proofErr w:type="spellStart"/>
      <w:r>
        <w:rPr>
          <w:rFonts w:ascii="Arial" w:hAnsi="Arial" w:cs="Arial"/>
          <w:bCs/>
          <w:sz w:val="22"/>
        </w:rPr>
        <w:t>Владимирстат</w:t>
      </w:r>
      <w:proofErr w:type="spellEnd"/>
      <w:r>
        <w:rPr>
          <w:rFonts w:ascii="Arial" w:hAnsi="Arial" w:cs="Arial"/>
          <w:bCs/>
          <w:sz w:val="22"/>
        </w:rPr>
        <w:t xml:space="preserve"> </w:t>
      </w:r>
      <w:r w:rsidR="0090791D">
        <w:rPr>
          <w:rFonts w:ascii="Arial" w:hAnsi="Arial" w:cs="Arial"/>
          <w:bCs/>
          <w:sz w:val="22"/>
        </w:rPr>
        <w:t xml:space="preserve">наряду с традиционной классификацией </w:t>
      </w:r>
      <w:r>
        <w:rPr>
          <w:rFonts w:ascii="Arial" w:hAnsi="Arial" w:cs="Arial"/>
          <w:bCs/>
          <w:sz w:val="22"/>
        </w:rPr>
        <w:t>публик</w:t>
      </w:r>
      <w:r w:rsidR="0090791D">
        <w:rPr>
          <w:rFonts w:ascii="Arial" w:hAnsi="Arial" w:cs="Arial"/>
          <w:bCs/>
          <w:sz w:val="22"/>
        </w:rPr>
        <w:t>ует</w:t>
      </w:r>
      <w:r>
        <w:rPr>
          <w:rFonts w:ascii="Arial" w:hAnsi="Arial" w:cs="Arial"/>
          <w:bCs/>
          <w:sz w:val="22"/>
        </w:rPr>
        <w:t xml:space="preserve"> индекс п</w:t>
      </w:r>
      <w:r>
        <w:rPr>
          <w:rFonts w:ascii="Arial" w:hAnsi="Arial" w:cs="Arial"/>
          <w:bCs/>
          <w:sz w:val="22"/>
        </w:rPr>
        <w:t>о</w:t>
      </w:r>
      <w:r>
        <w:rPr>
          <w:rFonts w:ascii="Arial" w:hAnsi="Arial" w:cs="Arial"/>
          <w:bCs/>
          <w:sz w:val="22"/>
        </w:rPr>
        <w:t xml:space="preserve">требительских цен в группировке </w:t>
      </w:r>
      <w:r w:rsidR="001D30F7" w:rsidRPr="001D30F7">
        <w:rPr>
          <w:rFonts w:ascii="Arial" w:hAnsi="Arial" w:cs="Arial"/>
          <w:b/>
          <w:bCs/>
          <w:sz w:val="22"/>
        </w:rPr>
        <w:t>к</w:t>
      </w:r>
      <w:r w:rsidR="0039367F" w:rsidRPr="0090791D">
        <w:rPr>
          <w:rFonts w:ascii="Arial" w:hAnsi="Arial" w:cs="Arial"/>
          <w:b/>
          <w:bCs/>
          <w:sz w:val="22"/>
        </w:rPr>
        <w:t>лассификатора индивидуального потребления по целям</w:t>
      </w:r>
      <w:r w:rsidR="0039367F">
        <w:rPr>
          <w:rFonts w:ascii="Arial" w:hAnsi="Arial" w:cs="Arial"/>
          <w:bCs/>
          <w:sz w:val="22"/>
        </w:rPr>
        <w:t xml:space="preserve"> (</w:t>
      </w:r>
      <w:r w:rsidR="0090791D" w:rsidRPr="001D30F7">
        <w:rPr>
          <w:rFonts w:ascii="Arial" w:hAnsi="Arial" w:cs="Arial"/>
          <w:b/>
          <w:bCs/>
          <w:sz w:val="22"/>
        </w:rPr>
        <w:t xml:space="preserve">международный классификатор </w:t>
      </w:r>
      <w:r w:rsidR="0090791D" w:rsidRPr="001D30F7">
        <w:rPr>
          <w:rFonts w:ascii="Arial" w:hAnsi="Arial" w:cs="Arial"/>
          <w:b/>
          <w:bCs/>
          <w:sz w:val="22"/>
          <w:lang w:val="en-US"/>
        </w:rPr>
        <w:t>COICOP</w:t>
      </w:r>
      <w:r w:rsidR="0039367F">
        <w:rPr>
          <w:rFonts w:ascii="Arial" w:hAnsi="Arial" w:cs="Arial"/>
          <w:bCs/>
          <w:sz w:val="22"/>
        </w:rPr>
        <w:t>)</w:t>
      </w:r>
      <w:r w:rsidR="006C0A47">
        <w:rPr>
          <w:rFonts w:ascii="Arial" w:hAnsi="Arial" w:cs="Arial"/>
          <w:bCs/>
          <w:sz w:val="22"/>
        </w:rPr>
        <w:t>, которая является одной из ч</w:t>
      </w:r>
      <w:r w:rsidR="006C0A47">
        <w:rPr>
          <w:rFonts w:ascii="Arial" w:hAnsi="Arial" w:cs="Arial"/>
          <w:bCs/>
          <w:sz w:val="22"/>
        </w:rPr>
        <w:t>е</w:t>
      </w:r>
      <w:r w:rsidR="006C0A47">
        <w:rPr>
          <w:rFonts w:ascii="Arial" w:hAnsi="Arial" w:cs="Arial"/>
          <w:bCs/>
          <w:sz w:val="22"/>
        </w:rPr>
        <w:t>тырех функциональных классификаций СНС и используется при разработке показат</w:t>
      </w:r>
      <w:r w:rsidR="006C0A47">
        <w:rPr>
          <w:rFonts w:ascii="Arial" w:hAnsi="Arial" w:cs="Arial"/>
          <w:bCs/>
          <w:sz w:val="22"/>
        </w:rPr>
        <w:t>е</w:t>
      </w:r>
      <w:r w:rsidR="006C0A47">
        <w:rPr>
          <w:rFonts w:ascii="Arial" w:hAnsi="Arial" w:cs="Arial"/>
          <w:bCs/>
          <w:sz w:val="22"/>
        </w:rPr>
        <w:t>лей индивидуального потребления в составе ВВП.</w:t>
      </w:r>
      <w:r w:rsidR="001D30F7">
        <w:rPr>
          <w:rFonts w:ascii="Arial" w:hAnsi="Arial" w:cs="Arial"/>
          <w:bCs/>
          <w:sz w:val="22"/>
        </w:rPr>
        <w:t xml:space="preserve"> Формирование ИПЦ в </w:t>
      </w:r>
      <w:r>
        <w:rPr>
          <w:rFonts w:ascii="Arial" w:hAnsi="Arial" w:cs="Arial"/>
          <w:bCs/>
          <w:sz w:val="22"/>
        </w:rPr>
        <w:t xml:space="preserve">группировке КИПЦ обеспечивает сопоставление динамики цен на товары и услуги, исходя из направления их использования. </w:t>
      </w:r>
    </w:p>
    <w:p w:rsidR="00E51F38" w:rsidRDefault="00E51F38" w:rsidP="004F4B8F">
      <w:pPr>
        <w:pStyle w:val="21"/>
        <w:ind w:firstLine="0"/>
        <w:jc w:val="left"/>
        <w:rPr>
          <w:rFonts w:ascii="Arial" w:hAnsi="Arial"/>
          <w:i/>
          <w:sz w:val="22"/>
          <w:szCs w:val="22"/>
        </w:rPr>
      </w:pPr>
    </w:p>
    <w:p w:rsidR="00E86D7B" w:rsidRPr="002F73E0" w:rsidRDefault="00E86D7B" w:rsidP="00E86D7B">
      <w:pPr>
        <w:pStyle w:val="21"/>
        <w:ind w:firstLine="0"/>
        <w:jc w:val="left"/>
        <w:rPr>
          <w:rFonts w:ascii="Arial" w:hAnsi="Arial"/>
          <w:i/>
          <w:sz w:val="22"/>
        </w:rPr>
      </w:pPr>
      <w:r w:rsidRPr="002F73E0">
        <w:rPr>
          <w:rFonts w:ascii="Arial" w:hAnsi="Arial"/>
          <w:i/>
          <w:sz w:val="22"/>
        </w:rPr>
        <w:t xml:space="preserve">Индексы потребительских цен в группировке классификатора </w:t>
      </w:r>
      <w:r w:rsidRPr="002F73E0">
        <w:rPr>
          <w:rFonts w:ascii="Arial" w:hAnsi="Arial"/>
          <w:i/>
          <w:sz w:val="22"/>
        </w:rPr>
        <w:br/>
        <w:t>индивидуаль</w:t>
      </w:r>
      <w:r w:rsidR="004D2480" w:rsidRPr="002F73E0">
        <w:rPr>
          <w:rFonts w:ascii="Arial" w:hAnsi="Arial"/>
          <w:i/>
          <w:sz w:val="22"/>
        </w:rPr>
        <w:t>ного потребления по целям (КИПЦ)</w:t>
      </w:r>
      <w:r w:rsidR="00347966" w:rsidRPr="002F73E0">
        <w:rPr>
          <w:rFonts w:ascii="Arial" w:hAnsi="Arial"/>
          <w:i/>
          <w:sz w:val="22"/>
        </w:rPr>
        <w:t xml:space="preserve"> </w:t>
      </w:r>
      <w:r w:rsidR="004D2480" w:rsidRPr="002F73E0">
        <w:rPr>
          <w:rFonts w:ascii="Arial" w:hAnsi="Arial"/>
          <w:i/>
          <w:sz w:val="22"/>
        </w:rPr>
        <w:t xml:space="preserve">  </w:t>
      </w:r>
      <w:r w:rsidRPr="002F73E0">
        <w:rPr>
          <w:rFonts w:ascii="Arial" w:hAnsi="Arial"/>
          <w:i/>
          <w:sz w:val="22"/>
        </w:rPr>
        <w:t xml:space="preserve"> </w:t>
      </w:r>
    </w:p>
    <w:p w:rsidR="002A3F28" w:rsidRPr="00C91BAD" w:rsidRDefault="002A3F28" w:rsidP="00221181">
      <w:pPr>
        <w:spacing w:after="20"/>
        <w:ind w:firstLine="709"/>
        <w:jc w:val="right"/>
        <w:rPr>
          <w:rFonts w:ascii="Arial" w:hAnsi="Arial"/>
          <w:sz w:val="6"/>
          <w:szCs w:val="6"/>
        </w:rPr>
      </w:pPr>
      <w:r>
        <w:rPr>
          <w:rFonts w:ascii="Arial" w:hAnsi="Arial"/>
        </w:rPr>
        <w:t>на конец периода, в процентах</w:t>
      </w:r>
    </w:p>
    <w:tbl>
      <w:tblPr>
        <w:tblW w:w="9356" w:type="dxa"/>
        <w:tblInd w:w="-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"/>
        <w:gridCol w:w="3190"/>
        <w:gridCol w:w="850"/>
        <w:gridCol w:w="851"/>
        <w:gridCol w:w="709"/>
        <w:gridCol w:w="1701"/>
        <w:gridCol w:w="992"/>
        <w:gridCol w:w="992"/>
      </w:tblGrid>
      <w:tr w:rsidR="00311C0A" w:rsidTr="00311C0A">
        <w:trPr>
          <w:gridBefore w:val="1"/>
          <w:wBefore w:w="71" w:type="dxa"/>
          <w:cantSplit/>
        </w:trPr>
        <w:tc>
          <w:tcPr>
            <w:tcW w:w="3190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311C0A" w:rsidRDefault="00311C0A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1C0A" w:rsidRPr="00C80A41" w:rsidRDefault="00311C0A" w:rsidP="00935608">
            <w:pPr>
              <w:pStyle w:val="a5"/>
              <w:tabs>
                <w:tab w:val="clear" w:pos="4677"/>
                <w:tab w:val="clear" w:pos="9355"/>
                <w:tab w:val="decimal" w:pos="355"/>
              </w:tabs>
              <w:spacing w:line="22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К предыдущему месяцу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1C0A" w:rsidRPr="00603748" w:rsidRDefault="00311C0A" w:rsidP="00935608">
            <w:pPr>
              <w:pStyle w:val="a5"/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Декабрь 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2022 к </w:t>
            </w:r>
            <w:r>
              <w:rPr>
                <w:rFonts w:ascii="Arial" w:hAnsi="Arial"/>
                <w:sz w:val="18"/>
                <w:szCs w:val="18"/>
              </w:rPr>
              <w:br/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311C0A" w:rsidRPr="00C80A41" w:rsidRDefault="00311C0A" w:rsidP="00311C0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EC7D18">
              <w:rPr>
                <w:rFonts w:ascii="Arial" w:hAnsi="Arial"/>
                <w:sz w:val="18"/>
                <w:szCs w:val="18"/>
              </w:rPr>
              <w:t>Январь-</w:t>
            </w:r>
            <w:r>
              <w:rPr>
                <w:rFonts w:ascii="Arial" w:hAnsi="Arial"/>
                <w:sz w:val="18"/>
                <w:szCs w:val="18"/>
              </w:rPr>
              <w:t>декабрь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22</w:t>
            </w:r>
            <w:r w:rsidRPr="00EC7D18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январю-</w:t>
            </w:r>
            <w:r>
              <w:rPr>
                <w:rFonts w:ascii="Arial" w:hAnsi="Arial"/>
                <w:sz w:val="18"/>
                <w:szCs w:val="18"/>
              </w:rPr>
              <w:t>декабрю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311C0A" w:rsidRPr="00C80A41" w:rsidRDefault="00311C0A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u w:val="single"/>
              </w:rPr>
              <w:t>Справочно</w:t>
            </w:r>
            <w:proofErr w:type="spellEnd"/>
            <w:r w:rsidRPr="00C80A41">
              <w:rPr>
                <w:rFonts w:ascii="Arial" w:hAnsi="Arial"/>
                <w:sz w:val="18"/>
                <w:u w:val="single"/>
              </w:rPr>
              <w:t xml:space="preserve"> </w:t>
            </w:r>
            <w:r w:rsidRPr="00C80A41">
              <w:rPr>
                <w:rFonts w:ascii="Arial" w:hAnsi="Arial"/>
                <w:sz w:val="18"/>
                <w:u w:val="single"/>
              </w:rPr>
              <w:br/>
            </w:r>
            <w:r>
              <w:rPr>
                <w:rFonts w:ascii="Arial" w:hAnsi="Arial"/>
                <w:sz w:val="18"/>
              </w:rPr>
              <w:t>декабрь</w:t>
            </w:r>
          </w:p>
          <w:p w:rsidR="00311C0A" w:rsidRPr="00C80A41" w:rsidRDefault="00311C0A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u w:val="single"/>
              </w:rPr>
            </w:pPr>
            <w:r w:rsidRPr="00C80A41">
              <w:rPr>
                <w:rFonts w:ascii="Arial" w:hAnsi="Arial"/>
                <w:sz w:val="18"/>
              </w:rPr>
              <w:t xml:space="preserve"> 2021 к</w:t>
            </w:r>
            <w:r w:rsidRPr="00C80A41">
              <w:rPr>
                <w:rFonts w:ascii="Arial" w:hAnsi="Arial"/>
                <w:sz w:val="18"/>
              </w:rPr>
              <w:br/>
              <w:t xml:space="preserve"> декабрю </w:t>
            </w:r>
            <w:r w:rsidRPr="00C80A41">
              <w:rPr>
                <w:rFonts w:ascii="Arial" w:hAnsi="Arial"/>
                <w:sz w:val="18"/>
              </w:rPr>
              <w:br/>
              <w:t>2020</w:t>
            </w:r>
          </w:p>
        </w:tc>
      </w:tr>
      <w:tr w:rsidR="00311C0A" w:rsidTr="00311C0A">
        <w:trPr>
          <w:gridBefore w:val="1"/>
          <w:wBefore w:w="71" w:type="dxa"/>
          <w:cantSplit/>
        </w:trPr>
        <w:tc>
          <w:tcPr>
            <w:tcW w:w="319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311C0A" w:rsidRDefault="00311C0A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jc w:val="center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1C0A" w:rsidRDefault="00311C0A" w:rsidP="00DE3773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октябрь</w:t>
            </w:r>
          </w:p>
          <w:p w:rsidR="00311C0A" w:rsidRDefault="00311C0A" w:rsidP="00DE3773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1C0A" w:rsidRDefault="00311C0A" w:rsidP="00DE3773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ноябрь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1C0A" w:rsidRDefault="00311C0A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декабрь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</w:tcPr>
          <w:p w:rsidR="00311C0A" w:rsidRPr="003C3611" w:rsidRDefault="00311C0A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311C0A" w:rsidRDefault="00311C0A" w:rsidP="00935608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2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311C0A" w:rsidRDefault="00311C0A" w:rsidP="00935608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20" w:lineRule="exact"/>
              <w:jc w:val="center"/>
              <w:rPr>
                <w:rFonts w:ascii="Arial" w:hAnsi="Arial"/>
              </w:rPr>
            </w:pP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1C0A" w:rsidRPr="000149B4" w:rsidRDefault="00311C0A" w:rsidP="00221181">
            <w:pPr>
              <w:spacing w:after="40" w:line="240" w:lineRule="exact"/>
              <w:rPr>
                <w:rFonts w:ascii="Arial" w:hAnsi="Arial"/>
                <w:b/>
              </w:rPr>
            </w:pPr>
            <w:r w:rsidRPr="000149B4">
              <w:rPr>
                <w:rFonts w:ascii="Arial" w:hAnsi="Arial"/>
                <w:b/>
              </w:rPr>
              <w:t>Все товары и услуги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pStyle w:val="a5"/>
              <w:tabs>
                <w:tab w:val="clear" w:pos="4677"/>
                <w:tab w:val="clear" w:pos="9355"/>
                <w:tab w:val="decimal" w:pos="418"/>
              </w:tabs>
              <w:spacing w:after="40" w:line="240" w:lineRule="exact"/>
              <w:ind w:right="57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pStyle w:val="a5"/>
              <w:tabs>
                <w:tab w:val="clear" w:pos="4677"/>
                <w:tab w:val="clear" w:pos="9355"/>
                <w:tab w:val="decimal" w:pos="418"/>
              </w:tabs>
              <w:spacing w:after="40" w:line="240" w:lineRule="exact"/>
              <w:ind w:right="57"/>
              <w:rPr>
                <w:rFonts w:ascii="Arial" w:hAnsi="Arial"/>
              </w:rPr>
            </w:pPr>
            <w:r>
              <w:rPr>
                <w:rFonts w:ascii="Arial" w:hAnsi="Arial"/>
              </w:rPr>
              <w:t>100,3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221181">
            <w:pPr>
              <w:pStyle w:val="a5"/>
              <w:tabs>
                <w:tab w:val="clear" w:pos="4677"/>
                <w:tab w:val="clear" w:pos="9355"/>
                <w:tab w:val="decimal" w:pos="418"/>
              </w:tabs>
              <w:spacing w:after="40" w:line="240" w:lineRule="exact"/>
              <w:ind w:right="57"/>
              <w:rPr>
                <w:rFonts w:ascii="Arial" w:hAnsi="Arial"/>
              </w:rPr>
            </w:pPr>
            <w:r>
              <w:rPr>
                <w:rFonts w:ascii="Arial" w:hAnsi="Arial"/>
              </w:rPr>
              <w:t>101,1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576889">
            <w:pPr>
              <w:pStyle w:val="a5"/>
              <w:tabs>
                <w:tab w:val="clear" w:pos="4677"/>
                <w:tab w:val="clear" w:pos="9355"/>
              </w:tabs>
              <w:spacing w:after="40" w:line="240" w:lineRule="exact"/>
              <w:ind w:right="45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1C0A" w:rsidRPr="00C3296E" w:rsidRDefault="00576889" w:rsidP="00221181">
            <w:pPr>
              <w:pStyle w:val="a5"/>
              <w:tabs>
                <w:tab w:val="clear" w:pos="4677"/>
                <w:tab w:val="clear" w:pos="9355"/>
                <w:tab w:val="decimal" w:pos="468"/>
              </w:tabs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221181">
            <w:pPr>
              <w:pStyle w:val="a5"/>
              <w:tabs>
                <w:tab w:val="clear" w:pos="4677"/>
                <w:tab w:val="clear" w:pos="9355"/>
                <w:tab w:val="decimal" w:pos="468"/>
              </w:tabs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109,2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51506C" w:rsidRDefault="00311C0A" w:rsidP="00EE7F10">
            <w:pPr>
              <w:spacing w:after="40" w:line="240" w:lineRule="exact"/>
              <w:rPr>
                <w:rFonts w:ascii="Arial" w:hAnsi="Arial"/>
                <w:b/>
              </w:rPr>
            </w:pPr>
            <w:r w:rsidRPr="0051506C">
              <w:rPr>
                <w:rFonts w:ascii="Arial" w:hAnsi="Arial"/>
                <w:b/>
              </w:rPr>
              <w:t>Продукты питания и</w:t>
            </w:r>
            <w:r w:rsidRPr="0051506C">
              <w:rPr>
                <w:rFonts w:ascii="Arial" w:hAnsi="Arial"/>
                <w:b/>
              </w:rPr>
              <w:br/>
              <w:t>безалкогольные напитки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pStyle w:val="a5"/>
              <w:tabs>
                <w:tab w:val="clear" w:pos="4677"/>
                <w:tab w:val="clear" w:pos="9355"/>
                <w:tab w:val="decimal" w:pos="418"/>
              </w:tabs>
              <w:spacing w:after="40" w:line="240" w:lineRule="exact"/>
              <w:ind w:right="57"/>
              <w:rPr>
                <w:rFonts w:ascii="Arial" w:hAnsi="Arial"/>
              </w:rPr>
            </w:pPr>
            <w:r>
              <w:rPr>
                <w:rFonts w:ascii="Arial" w:hAnsi="Arial"/>
              </w:rPr>
              <w:t>99,5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pStyle w:val="a5"/>
              <w:tabs>
                <w:tab w:val="clear" w:pos="4677"/>
                <w:tab w:val="clear" w:pos="9355"/>
                <w:tab w:val="decimal" w:pos="418"/>
              </w:tabs>
              <w:spacing w:after="40" w:line="240" w:lineRule="exact"/>
              <w:ind w:right="57"/>
              <w:rPr>
                <w:rFonts w:ascii="Arial" w:hAnsi="Arial"/>
              </w:rPr>
            </w:pPr>
            <w:r>
              <w:rPr>
                <w:rFonts w:ascii="Arial" w:hAnsi="Arial"/>
              </w:rPr>
              <w:t>100,9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EE7F10">
            <w:pPr>
              <w:pStyle w:val="a5"/>
              <w:tabs>
                <w:tab w:val="clear" w:pos="4677"/>
                <w:tab w:val="clear" w:pos="9355"/>
                <w:tab w:val="decimal" w:pos="418"/>
              </w:tabs>
              <w:spacing w:after="40" w:line="240" w:lineRule="exact"/>
              <w:ind w:right="57"/>
              <w:rPr>
                <w:rFonts w:ascii="Arial" w:hAnsi="Arial"/>
              </w:rPr>
            </w:pPr>
            <w:r>
              <w:rPr>
                <w:rFonts w:ascii="Arial" w:hAnsi="Arial"/>
              </w:rPr>
              <w:t>100,9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576889">
            <w:pPr>
              <w:pStyle w:val="a5"/>
              <w:tabs>
                <w:tab w:val="clear" w:pos="4677"/>
                <w:tab w:val="clear" w:pos="9355"/>
              </w:tabs>
              <w:spacing w:after="40" w:line="240" w:lineRule="exact"/>
              <w:ind w:right="45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576889" w:rsidP="00C258B8">
            <w:pPr>
              <w:pStyle w:val="a5"/>
              <w:tabs>
                <w:tab w:val="clear" w:pos="4677"/>
                <w:tab w:val="clear" w:pos="9355"/>
                <w:tab w:val="decimal" w:pos="468"/>
              </w:tabs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EE7F10">
            <w:pPr>
              <w:pStyle w:val="a5"/>
              <w:tabs>
                <w:tab w:val="clear" w:pos="4677"/>
                <w:tab w:val="clear" w:pos="9355"/>
                <w:tab w:val="decimal" w:pos="468"/>
              </w:tabs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112,9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1A06A6" w:rsidRDefault="00311C0A" w:rsidP="00EE7F10">
            <w:pPr>
              <w:spacing w:after="40" w:line="240" w:lineRule="exact"/>
              <w:rPr>
                <w:rFonts w:ascii="Arial" w:hAnsi="Arial"/>
              </w:rPr>
            </w:pPr>
            <w:r w:rsidRPr="001A06A6">
              <w:rPr>
                <w:rFonts w:ascii="Arial" w:hAnsi="Arial"/>
              </w:rPr>
              <w:t>Продукты 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pStyle w:val="a5"/>
              <w:tabs>
                <w:tab w:val="clear" w:pos="4677"/>
                <w:tab w:val="clear" w:pos="9355"/>
                <w:tab w:val="decimal" w:pos="418"/>
              </w:tabs>
              <w:spacing w:after="40" w:line="240" w:lineRule="exact"/>
              <w:ind w:right="57"/>
              <w:rPr>
                <w:rFonts w:ascii="Arial" w:hAnsi="Arial"/>
              </w:rPr>
            </w:pPr>
            <w:r>
              <w:rPr>
                <w:rFonts w:ascii="Arial" w:hAnsi="Arial"/>
              </w:rPr>
              <w:t>99,6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pStyle w:val="a5"/>
              <w:tabs>
                <w:tab w:val="clear" w:pos="4677"/>
                <w:tab w:val="clear" w:pos="9355"/>
                <w:tab w:val="decimal" w:pos="418"/>
              </w:tabs>
              <w:spacing w:after="40" w:line="240" w:lineRule="exact"/>
              <w:ind w:right="57"/>
              <w:rPr>
                <w:rFonts w:ascii="Arial" w:hAnsi="Arial"/>
              </w:rPr>
            </w:pPr>
            <w:r>
              <w:rPr>
                <w:rFonts w:ascii="Arial" w:hAnsi="Arial"/>
              </w:rPr>
              <w:t>101,0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EE7F10">
            <w:pPr>
              <w:pStyle w:val="a5"/>
              <w:tabs>
                <w:tab w:val="clear" w:pos="4677"/>
                <w:tab w:val="clear" w:pos="9355"/>
                <w:tab w:val="decimal" w:pos="418"/>
              </w:tabs>
              <w:spacing w:after="40" w:line="240" w:lineRule="exact"/>
              <w:ind w:right="57"/>
              <w:rPr>
                <w:rFonts w:ascii="Arial" w:hAnsi="Arial"/>
              </w:rPr>
            </w:pPr>
            <w:r>
              <w:rPr>
                <w:rFonts w:ascii="Arial" w:hAnsi="Arial"/>
              </w:rPr>
              <w:t>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576889">
            <w:pPr>
              <w:pStyle w:val="a5"/>
              <w:tabs>
                <w:tab w:val="clear" w:pos="4677"/>
                <w:tab w:val="clear" w:pos="9355"/>
              </w:tabs>
              <w:spacing w:after="40" w:line="240" w:lineRule="exact"/>
              <w:ind w:right="45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576889" w:rsidP="00C258B8">
            <w:pPr>
              <w:pStyle w:val="a5"/>
              <w:tabs>
                <w:tab w:val="clear" w:pos="4677"/>
                <w:tab w:val="clear" w:pos="9355"/>
                <w:tab w:val="decimal" w:pos="468"/>
              </w:tabs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EE7F10">
            <w:pPr>
              <w:pStyle w:val="a5"/>
              <w:tabs>
                <w:tab w:val="clear" w:pos="4677"/>
                <w:tab w:val="clear" w:pos="9355"/>
                <w:tab w:val="decimal" w:pos="468"/>
              </w:tabs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113,1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3D0003" w:rsidRDefault="00311C0A" w:rsidP="00221181">
            <w:pPr>
              <w:spacing w:line="240" w:lineRule="exact"/>
              <w:rPr>
                <w:rFonts w:ascii="Arial" w:hAnsi="Arial"/>
              </w:rPr>
            </w:pPr>
            <w:r w:rsidRPr="003D0003">
              <w:rPr>
                <w:rFonts w:ascii="Arial" w:hAnsi="Arial"/>
              </w:rPr>
              <w:t>Безалкогольные напитки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tabs>
                <w:tab w:val="decimal" w:pos="418"/>
              </w:tabs>
              <w:spacing w:line="240" w:lineRule="exact"/>
              <w:ind w:right="57"/>
              <w:rPr>
                <w:rFonts w:ascii="Arial" w:hAnsi="Arial"/>
              </w:rPr>
            </w:pPr>
            <w:r>
              <w:rPr>
                <w:rFonts w:ascii="Arial" w:hAnsi="Arial"/>
              </w:rPr>
              <w:t>98,9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tabs>
                <w:tab w:val="decimal" w:pos="418"/>
              </w:tabs>
              <w:spacing w:line="240" w:lineRule="exact"/>
              <w:ind w:right="57"/>
              <w:rPr>
                <w:rFonts w:ascii="Arial" w:hAnsi="Arial"/>
              </w:rPr>
            </w:pPr>
            <w:r>
              <w:rPr>
                <w:rFonts w:ascii="Arial" w:hAnsi="Arial"/>
              </w:rPr>
              <w:t>100,3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221181">
            <w:pPr>
              <w:tabs>
                <w:tab w:val="decimal" w:pos="418"/>
              </w:tabs>
              <w:spacing w:line="240" w:lineRule="exact"/>
              <w:ind w:right="57"/>
              <w:rPr>
                <w:rFonts w:ascii="Arial" w:hAnsi="Arial"/>
              </w:rPr>
            </w:pPr>
            <w:r>
              <w:rPr>
                <w:rFonts w:ascii="Arial" w:hAnsi="Arial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576889">
            <w:pPr>
              <w:spacing w:line="240" w:lineRule="exact"/>
              <w:ind w:right="45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128,0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576889" w:rsidP="00221181">
            <w:pPr>
              <w:tabs>
                <w:tab w:val="decimal" w:pos="468"/>
              </w:tabs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129,5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221181">
            <w:pPr>
              <w:tabs>
                <w:tab w:val="decimal" w:pos="468"/>
              </w:tabs>
              <w:spacing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109,8</w:t>
            </w:r>
          </w:p>
        </w:tc>
      </w:tr>
    </w:tbl>
    <w:p w:rsidR="00B94C43" w:rsidRDefault="00B94C43" w:rsidP="005D6B52">
      <w:pPr>
        <w:spacing w:after="20"/>
        <w:jc w:val="right"/>
        <w:rPr>
          <w:rFonts w:ascii="Arial" w:hAnsi="Arial" w:cs="Arial"/>
        </w:rPr>
      </w:pPr>
    </w:p>
    <w:p w:rsidR="00E51F38" w:rsidRPr="009C1CFD" w:rsidRDefault="009C1CFD" w:rsidP="005D6B52">
      <w:pPr>
        <w:spacing w:after="20"/>
        <w:jc w:val="right"/>
        <w:rPr>
          <w:rFonts w:ascii="Arial" w:hAnsi="Arial" w:cs="Arial"/>
        </w:rPr>
      </w:pPr>
      <w:r w:rsidRPr="009C1CFD">
        <w:rPr>
          <w:rFonts w:ascii="Arial" w:hAnsi="Arial" w:cs="Arial"/>
        </w:rPr>
        <w:lastRenderedPageBreak/>
        <w:t>п</w:t>
      </w:r>
      <w:r w:rsidR="003D0003" w:rsidRPr="009C1CFD">
        <w:rPr>
          <w:rFonts w:ascii="Arial" w:hAnsi="Arial" w:cs="Arial"/>
        </w:rPr>
        <w:t>родолжение</w:t>
      </w:r>
    </w:p>
    <w:tbl>
      <w:tblPr>
        <w:tblW w:w="9356" w:type="dxa"/>
        <w:tblInd w:w="-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"/>
        <w:gridCol w:w="3190"/>
        <w:gridCol w:w="850"/>
        <w:gridCol w:w="851"/>
        <w:gridCol w:w="709"/>
        <w:gridCol w:w="1701"/>
        <w:gridCol w:w="992"/>
        <w:gridCol w:w="992"/>
      </w:tblGrid>
      <w:tr w:rsidR="00311C0A" w:rsidTr="00311C0A">
        <w:trPr>
          <w:gridBefore w:val="1"/>
          <w:wBefore w:w="71" w:type="dxa"/>
          <w:cantSplit/>
        </w:trPr>
        <w:tc>
          <w:tcPr>
            <w:tcW w:w="3190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311C0A" w:rsidRDefault="00311C0A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1C0A" w:rsidRPr="00C80A41" w:rsidRDefault="00311C0A" w:rsidP="00935608">
            <w:pPr>
              <w:pStyle w:val="a5"/>
              <w:tabs>
                <w:tab w:val="clear" w:pos="4677"/>
                <w:tab w:val="clear" w:pos="9355"/>
                <w:tab w:val="decimal" w:pos="355"/>
              </w:tabs>
              <w:spacing w:line="22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К предыдущему месяцу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1C0A" w:rsidRPr="00603748" w:rsidRDefault="00311C0A" w:rsidP="00935608">
            <w:pPr>
              <w:pStyle w:val="a5"/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Декабрь 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2022 к </w:t>
            </w:r>
            <w:r>
              <w:rPr>
                <w:rFonts w:ascii="Arial" w:hAnsi="Arial"/>
                <w:sz w:val="18"/>
                <w:szCs w:val="18"/>
              </w:rPr>
              <w:br/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311C0A" w:rsidRPr="00C80A41" w:rsidRDefault="00311C0A" w:rsidP="00311C0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EC7D18">
              <w:rPr>
                <w:rFonts w:ascii="Arial" w:hAnsi="Arial"/>
                <w:sz w:val="18"/>
                <w:szCs w:val="18"/>
              </w:rPr>
              <w:t>Январь-</w:t>
            </w:r>
            <w:r>
              <w:rPr>
                <w:rFonts w:ascii="Arial" w:hAnsi="Arial"/>
                <w:sz w:val="18"/>
                <w:szCs w:val="18"/>
              </w:rPr>
              <w:t>декабрь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22</w:t>
            </w:r>
            <w:r w:rsidRPr="00EC7D18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январю-</w:t>
            </w:r>
            <w:r>
              <w:rPr>
                <w:rFonts w:ascii="Arial" w:hAnsi="Arial"/>
                <w:sz w:val="18"/>
                <w:szCs w:val="18"/>
              </w:rPr>
              <w:t>декабрю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311C0A" w:rsidRPr="00C80A41" w:rsidRDefault="00311C0A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u w:val="single"/>
              </w:rPr>
              <w:t>Справочно</w:t>
            </w:r>
            <w:proofErr w:type="spellEnd"/>
            <w:r w:rsidRPr="00C80A41">
              <w:rPr>
                <w:rFonts w:ascii="Arial" w:hAnsi="Arial"/>
                <w:sz w:val="18"/>
                <w:u w:val="single"/>
              </w:rPr>
              <w:t xml:space="preserve"> </w:t>
            </w:r>
            <w:r w:rsidRPr="00C80A41">
              <w:rPr>
                <w:rFonts w:ascii="Arial" w:hAnsi="Arial"/>
                <w:sz w:val="18"/>
                <w:u w:val="single"/>
              </w:rPr>
              <w:br/>
            </w:r>
            <w:r>
              <w:rPr>
                <w:rFonts w:ascii="Arial" w:hAnsi="Arial"/>
                <w:sz w:val="18"/>
              </w:rPr>
              <w:t>декабрь</w:t>
            </w:r>
          </w:p>
          <w:p w:rsidR="00311C0A" w:rsidRPr="00C80A41" w:rsidRDefault="00311C0A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u w:val="single"/>
              </w:rPr>
            </w:pPr>
            <w:r w:rsidRPr="00C80A41">
              <w:rPr>
                <w:rFonts w:ascii="Arial" w:hAnsi="Arial"/>
                <w:sz w:val="18"/>
              </w:rPr>
              <w:t xml:space="preserve"> 2021 к</w:t>
            </w:r>
            <w:r w:rsidRPr="00C80A41">
              <w:rPr>
                <w:rFonts w:ascii="Arial" w:hAnsi="Arial"/>
                <w:sz w:val="18"/>
              </w:rPr>
              <w:br/>
              <w:t xml:space="preserve"> декабрю </w:t>
            </w:r>
            <w:r w:rsidRPr="00C80A41">
              <w:rPr>
                <w:rFonts w:ascii="Arial" w:hAnsi="Arial"/>
                <w:sz w:val="18"/>
              </w:rPr>
              <w:br/>
              <w:t>2020</w:t>
            </w:r>
          </w:p>
        </w:tc>
      </w:tr>
      <w:tr w:rsidR="00311C0A" w:rsidTr="00311C0A">
        <w:trPr>
          <w:gridBefore w:val="1"/>
          <w:wBefore w:w="71" w:type="dxa"/>
          <w:cantSplit/>
        </w:trPr>
        <w:tc>
          <w:tcPr>
            <w:tcW w:w="319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311C0A" w:rsidRDefault="00311C0A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jc w:val="center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1C0A" w:rsidRDefault="00311C0A" w:rsidP="00DE3773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октябрь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1C0A" w:rsidRDefault="00311C0A" w:rsidP="00DE3773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ноябрь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1C0A" w:rsidRDefault="00311C0A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декабрь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</w:tcPr>
          <w:p w:rsidR="00311C0A" w:rsidRPr="003C3611" w:rsidRDefault="00311C0A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311C0A" w:rsidRDefault="00311C0A" w:rsidP="00935608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2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311C0A" w:rsidRDefault="00311C0A" w:rsidP="00935608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20" w:lineRule="exact"/>
              <w:jc w:val="center"/>
              <w:rPr>
                <w:rFonts w:ascii="Arial" w:hAnsi="Arial"/>
              </w:rPr>
            </w:pP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1C0A" w:rsidRPr="003D0003" w:rsidRDefault="00311C0A" w:rsidP="00FF6BFD">
            <w:pPr>
              <w:spacing w:after="60" w:line="240" w:lineRule="exact"/>
              <w:rPr>
                <w:rFonts w:ascii="Arial" w:hAnsi="Arial"/>
                <w:b/>
              </w:rPr>
            </w:pPr>
            <w:r w:rsidRPr="003D0003">
              <w:rPr>
                <w:rFonts w:ascii="Arial" w:hAnsi="Arial"/>
                <w:b/>
              </w:rPr>
              <w:t xml:space="preserve">Алкогольные напитки, </w:t>
            </w:r>
            <w:r w:rsidRPr="003D0003">
              <w:rPr>
                <w:rFonts w:ascii="Arial" w:hAnsi="Arial"/>
                <w:b/>
              </w:rPr>
              <w:br/>
              <w:t>табачные изделия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1C0A" w:rsidRPr="00C3296E" w:rsidRDefault="00576889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8920BD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107,0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3D0003" w:rsidRDefault="00311C0A" w:rsidP="00FF6BFD">
            <w:pPr>
              <w:spacing w:after="60" w:line="240" w:lineRule="exact"/>
              <w:rPr>
                <w:rFonts w:ascii="Arial" w:hAnsi="Arial"/>
              </w:rPr>
            </w:pPr>
            <w:r w:rsidRPr="003D0003">
              <w:rPr>
                <w:rFonts w:ascii="Arial" w:hAnsi="Arial"/>
              </w:rPr>
              <w:t>Алкогольные напитки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576889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2E7E15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</w:tr>
      <w:tr w:rsidR="00311C0A" w:rsidTr="00311C0A">
        <w:trPr>
          <w:cantSplit/>
          <w:trHeight w:val="138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3D0003" w:rsidRDefault="00311C0A" w:rsidP="00FF6BFD">
            <w:pPr>
              <w:spacing w:after="60" w:line="240" w:lineRule="exact"/>
              <w:rPr>
                <w:rFonts w:ascii="Arial" w:hAnsi="Arial"/>
              </w:rPr>
            </w:pPr>
            <w:r w:rsidRPr="003D0003">
              <w:rPr>
                <w:rFonts w:ascii="Arial" w:hAnsi="Arial"/>
              </w:rPr>
              <w:t>Табачные изделия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3239FD" w:rsidRDefault="00576889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576889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8920BD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118,4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51506C" w:rsidRDefault="00311C0A" w:rsidP="00FF6BFD">
            <w:pPr>
              <w:spacing w:after="60" w:line="240" w:lineRule="exact"/>
              <w:rPr>
                <w:rFonts w:ascii="Arial" w:hAnsi="Arial"/>
                <w:b/>
              </w:rPr>
            </w:pPr>
            <w:r w:rsidRPr="0051506C">
              <w:rPr>
                <w:rFonts w:ascii="Arial" w:hAnsi="Arial"/>
                <w:b/>
              </w:rPr>
              <w:t>Одежда и обувь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576889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D8048C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</w:tr>
      <w:tr w:rsidR="00311C0A" w:rsidTr="00311C0A">
        <w:trPr>
          <w:cantSplit/>
          <w:trHeight w:val="317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Одежда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576889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8920BD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Обувь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576889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1110C3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51506C" w:rsidRDefault="00311C0A" w:rsidP="00FF6BFD">
            <w:pPr>
              <w:spacing w:after="60" w:line="240" w:lineRule="exact"/>
              <w:rPr>
                <w:rFonts w:ascii="Arial" w:hAnsi="Arial"/>
                <w:b/>
              </w:rPr>
            </w:pPr>
            <w:r w:rsidRPr="0051506C">
              <w:rPr>
                <w:rFonts w:ascii="Arial" w:hAnsi="Arial"/>
                <w:b/>
              </w:rPr>
              <w:t xml:space="preserve">Жилищные услуги, вода, </w:t>
            </w:r>
            <w:r w:rsidRPr="0051506C">
              <w:rPr>
                <w:rFonts w:ascii="Arial" w:hAnsi="Arial"/>
                <w:b/>
              </w:rPr>
              <w:br/>
              <w:t xml:space="preserve">электроэнергия, газ и </w:t>
            </w:r>
            <w:r w:rsidRPr="0051506C">
              <w:rPr>
                <w:rFonts w:ascii="Arial" w:hAnsi="Arial"/>
                <w:b/>
              </w:rPr>
              <w:br/>
              <w:t>другие виды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576889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857B5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Фактическая арендная плата </w:t>
            </w:r>
            <w:r>
              <w:rPr>
                <w:rFonts w:ascii="Arial" w:hAnsi="Arial"/>
              </w:rPr>
              <w:br/>
              <w:t>за жилье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576889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2E7E15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111,8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Текущее содержание и ремонт </w:t>
            </w:r>
            <w:r>
              <w:rPr>
                <w:rFonts w:ascii="Arial" w:hAnsi="Arial"/>
              </w:rPr>
              <w:br/>
              <w:t>жилого помещения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576889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576889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8920BD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119,1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Водоснабжение и другие </w:t>
            </w:r>
            <w:r>
              <w:rPr>
                <w:rFonts w:ascii="Arial" w:hAnsi="Arial"/>
              </w:rPr>
              <w:br/>
              <w:t>коммунальные услуги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2E7E15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Электроэнергия, газ и другие </w:t>
            </w:r>
            <w:r>
              <w:rPr>
                <w:rFonts w:ascii="Arial" w:hAnsi="Arial"/>
              </w:rPr>
              <w:br/>
              <w:t>виды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2E7E15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51506C" w:rsidRDefault="00311C0A" w:rsidP="00FF6BFD">
            <w:pPr>
              <w:spacing w:after="60" w:line="240" w:lineRule="exact"/>
              <w:rPr>
                <w:rFonts w:ascii="Arial" w:hAnsi="Arial"/>
                <w:b/>
              </w:rPr>
            </w:pPr>
            <w:r w:rsidRPr="0051506C">
              <w:rPr>
                <w:rFonts w:ascii="Arial" w:hAnsi="Arial"/>
                <w:b/>
              </w:rPr>
              <w:t>Предметы домашнего обих</w:t>
            </w:r>
            <w:r w:rsidRPr="0051506C">
              <w:rPr>
                <w:rFonts w:ascii="Arial" w:hAnsi="Arial"/>
                <w:b/>
              </w:rPr>
              <w:t>о</w:t>
            </w:r>
            <w:r w:rsidRPr="0051506C">
              <w:rPr>
                <w:rFonts w:ascii="Arial" w:hAnsi="Arial"/>
                <w:b/>
              </w:rPr>
              <w:t>да, бытовая техника и повс</w:t>
            </w:r>
            <w:r w:rsidRPr="0051506C">
              <w:rPr>
                <w:rFonts w:ascii="Arial" w:hAnsi="Arial"/>
                <w:b/>
              </w:rPr>
              <w:t>е</w:t>
            </w:r>
            <w:r w:rsidRPr="0051506C">
              <w:rPr>
                <w:rFonts w:ascii="Arial" w:hAnsi="Arial"/>
                <w:b/>
              </w:rPr>
              <w:t>дневный уход за домом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2E7E15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110,7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Мебель, предметы домашнего обихода, художественного оформления, ковры, другие </w:t>
            </w:r>
            <w:r>
              <w:rPr>
                <w:rFonts w:ascii="Arial" w:hAnsi="Arial"/>
              </w:rPr>
              <w:br/>
              <w:t>покрытия для пола и их ремонт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63205E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117,4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Текстильные изделия для дома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2E7E15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Бытовые приборы, включая </w:t>
            </w:r>
            <w:r>
              <w:rPr>
                <w:rFonts w:ascii="Arial" w:hAnsi="Arial"/>
              </w:rPr>
              <w:br/>
              <w:t>ремонт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B65025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8920BD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Стеклянные изделия, столовая посуда и домашняя утварь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8920BD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110,9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Инструменты  и оборудование</w:t>
            </w:r>
            <w:r>
              <w:rPr>
                <w:rFonts w:ascii="Arial" w:hAnsi="Arial"/>
              </w:rPr>
              <w:br/>
              <w:t>для дома и сада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280145" w:rsidP="002E7E15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106,9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Товары и услуги для повседне</w:t>
            </w:r>
            <w:r>
              <w:rPr>
                <w:rFonts w:ascii="Arial" w:hAnsi="Arial"/>
              </w:rPr>
              <w:t>в</w:t>
            </w:r>
            <w:r>
              <w:rPr>
                <w:rFonts w:ascii="Arial" w:hAnsi="Arial"/>
              </w:rPr>
              <w:t xml:space="preserve">ного ухода за жильем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756D3F" w:rsidP="002E7E15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113,2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51506C" w:rsidRDefault="00311C0A" w:rsidP="00FF6BFD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  <w:b/>
              </w:rPr>
            </w:pPr>
            <w:r w:rsidRPr="0051506C">
              <w:rPr>
                <w:rFonts w:ascii="Arial" w:hAnsi="Arial"/>
                <w:b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756D3F" w:rsidP="002E7E15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Медикаменты, лечебное </w:t>
            </w:r>
            <w:r>
              <w:rPr>
                <w:rFonts w:ascii="Arial" w:hAnsi="Arial"/>
              </w:rPr>
              <w:br/>
              <w:t>оборудование и аппаратура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756D3F" w:rsidP="002E7E15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Амбулаторные услуги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756D3F" w:rsidP="002E7E15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109,3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Услуги больниц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756D3F" w:rsidP="008920BD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105,2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51506C" w:rsidRDefault="00311C0A" w:rsidP="00FF6BFD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  <w:b/>
              </w:rPr>
            </w:pPr>
            <w:r w:rsidRPr="0051506C">
              <w:rPr>
                <w:rFonts w:ascii="Arial" w:hAnsi="Arial"/>
                <w:b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756D3F" w:rsidP="002E7E15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112,6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Покупка транспортных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756D3F" w:rsidP="008920BD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116,5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Эксплуатация личных </w:t>
            </w:r>
            <w:r>
              <w:rPr>
                <w:rFonts w:ascii="Arial" w:hAnsi="Arial"/>
              </w:rPr>
              <w:br/>
              <w:t>транспортных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756D3F" w:rsidP="002E7E15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112,7</w:t>
            </w:r>
          </w:p>
        </w:tc>
      </w:tr>
      <w:tr w:rsidR="00311C0A" w:rsidTr="00311C0A">
        <w:trPr>
          <w:cantSplit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Default="00311C0A" w:rsidP="00FF6BFD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Транспортные услуги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311C0A" w:rsidP="00DE3773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9619BC">
            <w:pPr>
              <w:spacing w:after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0D1AD6" w:rsidRDefault="00B72917" w:rsidP="00576889">
            <w:pPr>
              <w:spacing w:after="6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B72917" w:rsidP="00221181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0A" w:rsidRPr="00C3296E" w:rsidRDefault="00756D3F" w:rsidP="008920BD">
            <w:pPr>
              <w:tabs>
                <w:tab w:val="decimal" w:pos="496"/>
              </w:tabs>
              <w:spacing w:after="6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</w:tr>
    </w:tbl>
    <w:p w:rsidR="00A84462" w:rsidRDefault="00A84462" w:rsidP="003D0003">
      <w:pPr>
        <w:jc w:val="right"/>
        <w:rPr>
          <w:rFonts w:ascii="Arial" w:hAnsi="Arial" w:cs="Arial"/>
        </w:rPr>
      </w:pPr>
    </w:p>
    <w:p w:rsidR="003D0003" w:rsidRPr="009C1CFD" w:rsidRDefault="009C1CFD" w:rsidP="003D0003">
      <w:pPr>
        <w:jc w:val="right"/>
        <w:rPr>
          <w:rFonts w:ascii="Arial" w:hAnsi="Arial" w:cs="Arial"/>
        </w:rPr>
      </w:pPr>
      <w:r w:rsidRPr="009C1CFD">
        <w:rPr>
          <w:rFonts w:ascii="Arial" w:hAnsi="Arial" w:cs="Arial"/>
        </w:rPr>
        <w:lastRenderedPageBreak/>
        <w:t>п</w:t>
      </w:r>
      <w:r w:rsidR="003D0003" w:rsidRPr="009C1CFD">
        <w:rPr>
          <w:rFonts w:ascii="Arial" w:hAnsi="Arial" w:cs="Arial"/>
        </w:rPr>
        <w:t>родолжение</w:t>
      </w:r>
    </w:p>
    <w:tbl>
      <w:tblPr>
        <w:tblW w:w="9356" w:type="dxa"/>
        <w:tblInd w:w="-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47"/>
        <w:gridCol w:w="14"/>
        <w:gridCol w:w="850"/>
        <w:gridCol w:w="851"/>
        <w:gridCol w:w="709"/>
        <w:gridCol w:w="1701"/>
        <w:gridCol w:w="992"/>
        <w:gridCol w:w="992"/>
      </w:tblGrid>
      <w:tr w:rsidR="00827955" w:rsidTr="00827955">
        <w:trPr>
          <w:cantSplit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827955" w:rsidRDefault="00827955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7955" w:rsidRPr="00C80A41" w:rsidRDefault="00827955" w:rsidP="00935608">
            <w:pPr>
              <w:pStyle w:val="a5"/>
              <w:tabs>
                <w:tab w:val="clear" w:pos="4677"/>
                <w:tab w:val="clear" w:pos="9355"/>
                <w:tab w:val="decimal" w:pos="355"/>
              </w:tabs>
              <w:spacing w:line="22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К предыдущему месяцу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7955" w:rsidRPr="00603748" w:rsidRDefault="00827955" w:rsidP="00935608">
            <w:pPr>
              <w:pStyle w:val="a5"/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Декабрь 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2022 к </w:t>
            </w:r>
            <w:r>
              <w:rPr>
                <w:rFonts w:ascii="Arial" w:hAnsi="Arial"/>
                <w:sz w:val="18"/>
                <w:szCs w:val="18"/>
              </w:rPr>
              <w:br/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827955" w:rsidRPr="00C80A41" w:rsidRDefault="00827955" w:rsidP="00827955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EC7D18">
              <w:rPr>
                <w:rFonts w:ascii="Arial" w:hAnsi="Arial"/>
                <w:sz w:val="18"/>
                <w:szCs w:val="18"/>
              </w:rPr>
              <w:t>Январь-</w:t>
            </w:r>
            <w:r>
              <w:rPr>
                <w:rFonts w:ascii="Arial" w:hAnsi="Arial"/>
                <w:sz w:val="18"/>
                <w:szCs w:val="18"/>
              </w:rPr>
              <w:t>декабрь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22</w:t>
            </w:r>
            <w:r w:rsidRPr="00EC7D18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январю-</w:t>
            </w:r>
            <w:r>
              <w:rPr>
                <w:rFonts w:ascii="Arial" w:hAnsi="Arial"/>
                <w:sz w:val="18"/>
                <w:szCs w:val="18"/>
              </w:rPr>
              <w:t>ноябрю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827955" w:rsidRPr="00C80A41" w:rsidRDefault="00827955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u w:val="single"/>
              </w:rPr>
              <w:t>Справочно</w:t>
            </w:r>
            <w:proofErr w:type="spellEnd"/>
            <w:r w:rsidRPr="00C80A41">
              <w:rPr>
                <w:rFonts w:ascii="Arial" w:hAnsi="Arial"/>
                <w:sz w:val="18"/>
                <w:u w:val="single"/>
              </w:rPr>
              <w:t xml:space="preserve"> </w:t>
            </w:r>
            <w:r w:rsidRPr="00C80A41">
              <w:rPr>
                <w:rFonts w:ascii="Arial" w:hAnsi="Arial"/>
                <w:sz w:val="18"/>
                <w:u w:val="single"/>
              </w:rPr>
              <w:br/>
            </w:r>
            <w:r>
              <w:rPr>
                <w:rFonts w:ascii="Arial" w:hAnsi="Arial"/>
                <w:sz w:val="18"/>
              </w:rPr>
              <w:t>декабрь</w:t>
            </w:r>
          </w:p>
          <w:p w:rsidR="00827955" w:rsidRPr="00C80A41" w:rsidRDefault="00827955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u w:val="single"/>
              </w:rPr>
            </w:pPr>
            <w:r w:rsidRPr="00C80A41">
              <w:rPr>
                <w:rFonts w:ascii="Arial" w:hAnsi="Arial"/>
                <w:sz w:val="18"/>
              </w:rPr>
              <w:t xml:space="preserve"> 2021 к</w:t>
            </w:r>
            <w:r w:rsidRPr="00C80A41">
              <w:rPr>
                <w:rFonts w:ascii="Arial" w:hAnsi="Arial"/>
                <w:sz w:val="18"/>
              </w:rPr>
              <w:br/>
              <w:t xml:space="preserve"> декабрю </w:t>
            </w:r>
            <w:r w:rsidRPr="00C80A41">
              <w:rPr>
                <w:rFonts w:ascii="Arial" w:hAnsi="Arial"/>
                <w:sz w:val="18"/>
              </w:rPr>
              <w:br/>
              <w:t>2020</w:t>
            </w:r>
          </w:p>
        </w:tc>
      </w:tr>
      <w:tr w:rsidR="00827955" w:rsidTr="00827955">
        <w:trPr>
          <w:cantSplit/>
        </w:trPr>
        <w:tc>
          <w:tcPr>
            <w:tcW w:w="326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:rsidR="00827955" w:rsidRDefault="00827955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jc w:val="center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7955" w:rsidRDefault="00827955" w:rsidP="00DE3773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октябрь</w:t>
            </w:r>
          </w:p>
          <w:p w:rsidR="00827955" w:rsidRDefault="00827955" w:rsidP="00DE3773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7955" w:rsidRDefault="00827955" w:rsidP="00DE3773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ноябрь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7955" w:rsidRDefault="00827955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113" w:right="-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декабрь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</w:tcPr>
          <w:p w:rsidR="00827955" w:rsidRPr="003C3611" w:rsidRDefault="00827955" w:rsidP="00935608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827955" w:rsidRDefault="00827955" w:rsidP="00935608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2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827955" w:rsidRDefault="00827955" w:rsidP="00935608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20" w:lineRule="exact"/>
              <w:jc w:val="center"/>
              <w:rPr>
                <w:rFonts w:ascii="Arial" w:hAnsi="Arial"/>
              </w:rPr>
            </w:pPr>
          </w:p>
        </w:tc>
      </w:tr>
      <w:tr w:rsidR="00827955" w:rsidTr="00827955">
        <w:trPr>
          <w:cantSplit/>
          <w:trHeight w:val="545"/>
        </w:trPr>
        <w:tc>
          <w:tcPr>
            <w:tcW w:w="3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7955" w:rsidRPr="0051506C" w:rsidRDefault="00827955" w:rsidP="000D2EE3">
            <w:pPr>
              <w:spacing w:before="120" w:after="80" w:line="240" w:lineRule="exact"/>
              <w:rPr>
                <w:rFonts w:ascii="Arial" w:hAnsi="Arial"/>
                <w:b/>
              </w:rPr>
            </w:pPr>
            <w:r w:rsidRPr="0051506C">
              <w:rPr>
                <w:rFonts w:ascii="Arial" w:hAnsi="Arial"/>
                <w:b/>
              </w:rPr>
              <w:t xml:space="preserve">Связь 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7955" w:rsidRPr="00F55033" w:rsidRDefault="00827955" w:rsidP="00DE3773">
            <w:pPr>
              <w:spacing w:before="120"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before="120"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7955" w:rsidRPr="00F55033" w:rsidRDefault="00B72917" w:rsidP="001B671F">
            <w:pPr>
              <w:spacing w:before="120"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7955" w:rsidRPr="00F55033" w:rsidRDefault="00B72917" w:rsidP="00B72917">
            <w:pPr>
              <w:spacing w:before="120"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7955" w:rsidRPr="00C3296E" w:rsidRDefault="00B72917" w:rsidP="00221181">
            <w:pPr>
              <w:tabs>
                <w:tab w:val="decimal" w:pos="624"/>
              </w:tabs>
              <w:spacing w:before="120"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before="120"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D94A6E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 w:rsidRPr="00D94A6E">
              <w:rPr>
                <w:rFonts w:ascii="Arial" w:hAnsi="Arial"/>
              </w:rPr>
              <w:t>Почтовые услуги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D94A6E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 w:rsidRPr="00D94A6E">
              <w:rPr>
                <w:rFonts w:ascii="Arial" w:hAnsi="Arial"/>
              </w:rPr>
              <w:t xml:space="preserve">Телефонное и факсимильное </w:t>
            </w:r>
            <w:r w:rsidRPr="009E195D">
              <w:rPr>
                <w:rFonts w:ascii="Arial" w:hAnsi="Arial"/>
              </w:rPr>
              <w:br/>
            </w:r>
            <w:r w:rsidRPr="00D94A6E">
              <w:rPr>
                <w:rFonts w:ascii="Arial" w:hAnsi="Arial"/>
              </w:rPr>
              <w:t>оборудование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D94A6E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 w:rsidRPr="00D94A6E">
              <w:rPr>
                <w:rFonts w:ascii="Arial" w:hAnsi="Arial"/>
              </w:rPr>
              <w:t>Услуги телефонной и докуме</w:t>
            </w:r>
            <w:r w:rsidRPr="00D94A6E">
              <w:rPr>
                <w:rFonts w:ascii="Arial" w:hAnsi="Arial"/>
              </w:rPr>
              <w:t>н</w:t>
            </w:r>
            <w:r w:rsidRPr="00D94A6E">
              <w:rPr>
                <w:rFonts w:ascii="Arial" w:hAnsi="Arial"/>
              </w:rPr>
              <w:t>тальной связи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105,8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51506C" w:rsidRDefault="00827955" w:rsidP="000D2EE3">
            <w:pPr>
              <w:spacing w:after="80" w:line="240" w:lineRule="exact"/>
              <w:rPr>
                <w:rFonts w:ascii="Arial" w:hAnsi="Arial"/>
                <w:b/>
              </w:rPr>
            </w:pPr>
            <w:r w:rsidRPr="0051506C">
              <w:rPr>
                <w:rFonts w:ascii="Arial" w:hAnsi="Arial"/>
                <w:b/>
              </w:rPr>
              <w:t xml:space="preserve">Организация отдыха и </w:t>
            </w:r>
            <w:r w:rsidRPr="0051506C">
              <w:rPr>
                <w:rFonts w:ascii="Arial" w:hAnsi="Arial"/>
                <w:b/>
              </w:rPr>
              <w:br/>
              <w:t>культурные мероприятия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107,0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Default="00827955" w:rsidP="00F40A28">
            <w:pPr>
              <w:spacing w:after="8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Аудиовизуальное, фотограф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</w:rPr>
              <w:t>ческое оборудование и обор</w:t>
            </w:r>
            <w:r>
              <w:rPr>
                <w:rFonts w:ascii="Arial" w:hAnsi="Arial"/>
              </w:rPr>
              <w:t>у</w:t>
            </w:r>
            <w:r>
              <w:rPr>
                <w:rFonts w:ascii="Arial" w:hAnsi="Arial"/>
              </w:rPr>
              <w:t>дование для обработки инфо</w:t>
            </w:r>
            <w:r>
              <w:rPr>
                <w:rFonts w:ascii="Arial" w:hAnsi="Arial"/>
              </w:rPr>
              <w:t>р</w:t>
            </w:r>
            <w:r>
              <w:rPr>
                <w:rFonts w:ascii="Arial" w:hAnsi="Arial"/>
              </w:rPr>
              <w:t>мации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111,4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Другие товары и оборудование </w:t>
            </w:r>
            <w:r w:rsidRPr="009E195D"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 xml:space="preserve">для отдыха, сада и домашние </w:t>
            </w:r>
            <w:r w:rsidRPr="009E195D"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>животные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110,4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Услуги по организации отдыха и культурных мероприятий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Газеты, книги, канцелярские </w:t>
            </w:r>
            <w:r>
              <w:rPr>
                <w:rFonts w:ascii="Arial" w:hAnsi="Arial"/>
              </w:rPr>
              <w:br/>
              <w:t>принадлежности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Организация комплексного </w:t>
            </w:r>
            <w:r>
              <w:rPr>
                <w:rFonts w:ascii="Arial" w:hAnsi="Arial"/>
              </w:rPr>
              <w:br/>
              <w:t xml:space="preserve">отдыха 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BE20F0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103,6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51506C" w:rsidRDefault="00827955" w:rsidP="000D2EE3">
            <w:pPr>
              <w:spacing w:after="80" w:line="240" w:lineRule="exact"/>
              <w:rPr>
                <w:rFonts w:ascii="Arial" w:hAnsi="Arial"/>
                <w:b/>
              </w:rPr>
            </w:pPr>
            <w:r w:rsidRPr="0051506C">
              <w:rPr>
                <w:rFonts w:ascii="Arial" w:hAnsi="Arial"/>
                <w:b/>
              </w:rPr>
              <w:t>Образование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3D0003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 w:rsidRPr="003D0003">
              <w:rPr>
                <w:rFonts w:ascii="Arial" w:hAnsi="Arial"/>
              </w:rPr>
              <w:t xml:space="preserve">Основное  общее и среднее </w:t>
            </w:r>
            <w:r w:rsidRPr="003D0003">
              <w:rPr>
                <w:rFonts w:ascii="Arial" w:hAnsi="Arial"/>
              </w:rPr>
              <w:br/>
              <w:t>(полное) общее образование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105,9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3D0003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 w:rsidRPr="003D0003">
              <w:rPr>
                <w:rFonts w:ascii="Arial" w:hAnsi="Arial"/>
              </w:rPr>
              <w:t xml:space="preserve">Среднее профессиональное </w:t>
            </w:r>
            <w:r w:rsidRPr="003D0003">
              <w:rPr>
                <w:rFonts w:ascii="Arial" w:hAnsi="Arial"/>
              </w:rPr>
              <w:br/>
              <w:t>образование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105,3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3D0003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 w:rsidRPr="003D0003">
              <w:rPr>
                <w:rFonts w:ascii="Arial" w:hAnsi="Arial"/>
              </w:rPr>
              <w:t xml:space="preserve">Высшее профессиональное </w:t>
            </w:r>
            <w:r w:rsidRPr="003D0003">
              <w:rPr>
                <w:rFonts w:ascii="Arial" w:hAnsi="Arial"/>
              </w:rPr>
              <w:br/>
              <w:t>образование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3D0003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 w:rsidRPr="003D0003">
              <w:rPr>
                <w:rFonts w:ascii="Arial" w:hAnsi="Arial"/>
              </w:rPr>
              <w:t xml:space="preserve">Образование, не определенное </w:t>
            </w:r>
            <w:r w:rsidRPr="003D0003">
              <w:rPr>
                <w:rFonts w:ascii="Arial" w:hAnsi="Arial"/>
              </w:rPr>
              <w:br/>
              <w:t>по уровню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51506C" w:rsidRDefault="00827955" w:rsidP="000D2EE3">
            <w:pPr>
              <w:spacing w:after="80" w:line="240" w:lineRule="exact"/>
              <w:rPr>
                <w:rFonts w:ascii="Arial" w:hAnsi="Arial"/>
                <w:b/>
              </w:rPr>
            </w:pPr>
            <w:r w:rsidRPr="0051506C">
              <w:rPr>
                <w:rFonts w:ascii="Arial" w:hAnsi="Arial"/>
                <w:b/>
              </w:rPr>
              <w:t>Гостиницы, кафе и рестораны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Общественное питание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112,4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Гостиничные услуги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51506C" w:rsidRDefault="00827955" w:rsidP="0037411F">
            <w:pPr>
              <w:spacing w:after="80" w:line="240" w:lineRule="exact"/>
              <w:rPr>
                <w:rFonts w:ascii="Arial" w:hAnsi="Arial"/>
                <w:b/>
              </w:rPr>
            </w:pPr>
            <w:r w:rsidRPr="0051506C">
              <w:rPr>
                <w:rFonts w:ascii="Arial" w:hAnsi="Arial"/>
                <w:b/>
              </w:rPr>
              <w:t>Другие товары и услуги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105,2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Личные услуги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106,2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Предметы личного обихода, не </w:t>
            </w:r>
            <w:r w:rsidRPr="00A3775F"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>отнесенные к другим категориям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71017E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Социальная защита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107,5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Страхование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Default="00827955" w:rsidP="000D2EE3">
            <w:pPr>
              <w:spacing w:after="8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Финансовые услуги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827955" w:rsidTr="00827955">
        <w:trPr>
          <w:cantSplit/>
        </w:trPr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Default="00827955" w:rsidP="000D2EE3">
            <w:pPr>
              <w:pStyle w:val="a5"/>
              <w:tabs>
                <w:tab w:val="clear" w:pos="4677"/>
                <w:tab w:val="clear" w:pos="9355"/>
              </w:tabs>
              <w:spacing w:after="8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Другие услуги, не отнесенные к перечисленным категориям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827955" w:rsidP="00DE3773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1B671F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F55033" w:rsidRDefault="001A0089" w:rsidP="00B72917">
            <w:pPr>
              <w:spacing w:after="80" w:line="240" w:lineRule="exact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1A0089" w:rsidP="00221181">
            <w:pPr>
              <w:tabs>
                <w:tab w:val="decimal" w:pos="624"/>
              </w:tabs>
              <w:spacing w:after="80" w:line="240" w:lineRule="exact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955" w:rsidRPr="00C3296E" w:rsidRDefault="00756D3F" w:rsidP="00E65773">
            <w:pPr>
              <w:tabs>
                <w:tab w:val="decimal" w:pos="624"/>
              </w:tabs>
              <w:spacing w:after="80" w:line="240" w:lineRule="exact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104,2</w:t>
            </w:r>
          </w:p>
        </w:tc>
      </w:tr>
    </w:tbl>
    <w:p w:rsidR="000E1F73" w:rsidRDefault="000E1F73" w:rsidP="000E1F73">
      <w:pPr>
        <w:ind w:firstLine="709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В </w:t>
      </w:r>
      <w:r>
        <w:rPr>
          <w:rFonts w:ascii="Arial" w:hAnsi="Arial"/>
          <w:sz w:val="22"/>
          <w:lang w:val="en-US"/>
        </w:rPr>
        <w:t>I</w:t>
      </w:r>
      <w:r w:rsidR="00017FB2">
        <w:rPr>
          <w:rFonts w:ascii="Arial" w:hAnsi="Arial"/>
          <w:sz w:val="22"/>
          <w:lang w:val="en-US"/>
        </w:rPr>
        <w:t>V</w:t>
      </w:r>
      <w:r>
        <w:rPr>
          <w:rFonts w:ascii="Arial" w:hAnsi="Arial"/>
          <w:sz w:val="22"/>
        </w:rPr>
        <w:t xml:space="preserve"> квартале 2022 года по сравнению с предыдущим кварталом индексы цен на первичном и вторичном </w:t>
      </w:r>
      <w:r>
        <w:rPr>
          <w:rFonts w:ascii="Arial" w:hAnsi="Arial"/>
          <w:b/>
          <w:bCs/>
          <w:sz w:val="22"/>
        </w:rPr>
        <w:t>рынке жилья</w:t>
      </w:r>
      <w:r>
        <w:rPr>
          <w:rFonts w:ascii="Arial" w:hAnsi="Arial"/>
          <w:sz w:val="22"/>
        </w:rPr>
        <w:t xml:space="preserve"> по области составили, соответственно, 1</w:t>
      </w:r>
      <w:r w:rsidRPr="00BB33CD">
        <w:rPr>
          <w:rFonts w:ascii="Arial" w:hAnsi="Arial"/>
          <w:sz w:val="22"/>
        </w:rPr>
        <w:t>0</w:t>
      </w:r>
      <w:r w:rsidR="00017FB2" w:rsidRPr="00017FB2">
        <w:rPr>
          <w:rFonts w:ascii="Arial" w:hAnsi="Arial"/>
          <w:sz w:val="22"/>
        </w:rPr>
        <w:t>0</w:t>
      </w:r>
      <w:r>
        <w:rPr>
          <w:rFonts w:ascii="Arial" w:hAnsi="Arial"/>
          <w:sz w:val="22"/>
        </w:rPr>
        <w:t>,</w:t>
      </w:r>
      <w:r w:rsidR="00017FB2" w:rsidRPr="00017FB2">
        <w:rPr>
          <w:rFonts w:ascii="Arial" w:hAnsi="Arial"/>
          <w:sz w:val="22"/>
        </w:rPr>
        <w:t>5</w:t>
      </w:r>
      <w:r>
        <w:rPr>
          <w:rFonts w:ascii="Arial" w:hAnsi="Arial"/>
          <w:sz w:val="22"/>
        </w:rPr>
        <w:t xml:space="preserve">% и </w:t>
      </w:r>
      <w:r w:rsidR="00017FB2" w:rsidRPr="00017FB2">
        <w:rPr>
          <w:rFonts w:ascii="Arial" w:hAnsi="Arial"/>
          <w:sz w:val="22"/>
        </w:rPr>
        <w:t>103</w:t>
      </w:r>
      <w:r>
        <w:rPr>
          <w:rFonts w:ascii="Arial" w:hAnsi="Arial"/>
          <w:sz w:val="22"/>
        </w:rPr>
        <w:t>,</w:t>
      </w:r>
      <w:r w:rsidR="00017FB2" w:rsidRPr="00017FB2">
        <w:rPr>
          <w:rFonts w:ascii="Arial" w:hAnsi="Arial"/>
          <w:sz w:val="22"/>
        </w:rPr>
        <w:t>5</w:t>
      </w:r>
      <w:r>
        <w:rPr>
          <w:rFonts w:ascii="Arial" w:hAnsi="Arial"/>
          <w:sz w:val="22"/>
        </w:rPr>
        <w:t xml:space="preserve">%. </w:t>
      </w:r>
    </w:p>
    <w:p w:rsidR="000E1F73" w:rsidRDefault="000E1F73" w:rsidP="000E1F73">
      <w:pPr>
        <w:ind w:firstLine="709"/>
        <w:jc w:val="center"/>
        <w:rPr>
          <w:rFonts w:ascii="Arial" w:hAnsi="Arial"/>
          <w:b/>
          <w:i/>
          <w:sz w:val="22"/>
        </w:rPr>
      </w:pPr>
    </w:p>
    <w:p w:rsidR="000E1F73" w:rsidRPr="007B2C5B" w:rsidRDefault="000E1F73" w:rsidP="000E1F73">
      <w:pPr>
        <w:ind w:firstLine="709"/>
        <w:jc w:val="center"/>
        <w:rPr>
          <w:rFonts w:ascii="Arial" w:hAnsi="Arial"/>
          <w:bCs/>
          <w:i/>
        </w:rPr>
      </w:pPr>
      <w:r>
        <w:rPr>
          <w:rFonts w:ascii="Arial" w:hAnsi="Arial"/>
          <w:b/>
          <w:i/>
          <w:sz w:val="22"/>
        </w:rPr>
        <w:t>Индексы цен на первичном и вторичном рынке жилья</w:t>
      </w:r>
      <w:r>
        <w:rPr>
          <w:rFonts w:ascii="Arial" w:hAnsi="Arial"/>
          <w:b/>
          <w:i/>
          <w:sz w:val="22"/>
        </w:rPr>
        <w:br/>
        <w:t xml:space="preserve">в </w:t>
      </w:r>
      <w:r>
        <w:rPr>
          <w:rFonts w:ascii="Arial" w:hAnsi="Arial"/>
          <w:b/>
          <w:i/>
          <w:sz w:val="22"/>
          <w:lang w:val="en-US"/>
        </w:rPr>
        <w:t>I</w:t>
      </w:r>
      <w:r w:rsidR="00017FB2">
        <w:rPr>
          <w:rFonts w:ascii="Arial" w:hAnsi="Arial"/>
          <w:b/>
          <w:i/>
          <w:sz w:val="22"/>
          <w:lang w:val="en-US"/>
        </w:rPr>
        <w:t>V</w:t>
      </w:r>
      <w:r>
        <w:rPr>
          <w:rFonts w:ascii="Arial" w:hAnsi="Arial"/>
          <w:b/>
          <w:i/>
          <w:sz w:val="22"/>
        </w:rPr>
        <w:t xml:space="preserve"> квартале 2022 года</w:t>
      </w:r>
      <w:r>
        <w:rPr>
          <w:rFonts w:ascii="Arial" w:hAnsi="Arial"/>
          <w:b/>
          <w:i/>
          <w:sz w:val="22"/>
        </w:rPr>
        <w:br/>
      </w:r>
      <w:r>
        <w:rPr>
          <w:rFonts w:ascii="Arial" w:hAnsi="Arial"/>
          <w:bCs/>
          <w:i/>
        </w:rPr>
        <w:t xml:space="preserve">(на конец периода, в % к </w:t>
      </w:r>
      <w:r>
        <w:rPr>
          <w:rFonts w:ascii="Arial" w:hAnsi="Arial"/>
          <w:bCs/>
          <w:i/>
          <w:lang w:val="en-US"/>
        </w:rPr>
        <w:t>IV</w:t>
      </w:r>
      <w:r>
        <w:rPr>
          <w:rFonts w:ascii="Arial" w:hAnsi="Arial"/>
          <w:bCs/>
          <w:i/>
        </w:rPr>
        <w:t xml:space="preserve"> кварталу 2021г.)</w:t>
      </w:r>
    </w:p>
    <w:p w:rsidR="000E1F73" w:rsidRPr="007B2C5B" w:rsidRDefault="000E1F73" w:rsidP="000E1F73">
      <w:pPr>
        <w:ind w:firstLine="709"/>
        <w:jc w:val="center"/>
        <w:rPr>
          <w:rFonts w:ascii="Arial" w:hAnsi="Arial"/>
          <w:bCs/>
          <w:i/>
        </w:rPr>
      </w:pPr>
    </w:p>
    <w:p w:rsidR="000E1F73" w:rsidRDefault="000E1F73" w:rsidP="000E1F73">
      <w:pPr>
        <w:jc w:val="center"/>
        <w:rPr>
          <w:rFonts w:ascii="Arial" w:hAnsi="Arial"/>
          <w:bCs/>
          <w:i/>
          <w:lang w:val="en-US"/>
        </w:rPr>
      </w:pPr>
      <w:r>
        <w:rPr>
          <w:rFonts w:ascii="Arial" w:hAnsi="Arial"/>
          <w:bCs/>
          <w:i/>
          <w:noProof/>
        </w:rPr>
        <w:drawing>
          <wp:inline distT="0" distB="0" distL="0" distR="0" wp14:anchorId="70201351" wp14:editId="1991EE15">
            <wp:extent cx="4619625" cy="23907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E1F73" w:rsidRDefault="000E1F73" w:rsidP="000E1F73">
      <w:pPr>
        <w:pStyle w:val="4"/>
        <w:spacing w:line="240" w:lineRule="auto"/>
        <w:jc w:val="left"/>
        <w:rPr>
          <w:rFonts w:ascii="Arial" w:hAnsi="Arial"/>
          <w:b w:val="0"/>
          <w:i/>
          <w:sz w:val="22"/>
          <w:lang w:val="en-US"/>
        </w:rPr>
      </w:pPr>
    </w:p>
    <w:p w:rsidR="000E1F73" w:rsidRDefault="000E1F73" w:rsidP="000E1F73">
      <w:pPr>
        <w:pStyle w:val="4"/>
        <w:spacing w:line="240" w:lineRule="auto"/>
        <w:jc w:val="left"/>
        <w:rPr>
          <w:rFonts w:ascii="Arial" w:hAnsi="Arial"/>
          <w:b w:val="0"/>
          <w:i/>
          <w:sz w:val="22"/>
        </w:rPr>
      </w:pPr>
      <w:r>
        <w:rPr>
          <w:rFonts w:ascii="Arial" w:hAnsi="Arial"/>
          <w:b w:val="0"/>
          <w:i/>
          <w:sz w:val="22"/>
        </w:rPr>
        <w:t xml:space="preserve">Индексы  цен на рынке жилья  </w:t>
      </w:r>
    </w:p>
    <w:p w:rsidR="000E1F73" w:rsidRDefault="000E1F73" w:rsidP="000E1F73">
      <w:pPr>
        <w:jc w:val="right"/>
        <w:rPr>
          <w:rFonts w:ascii="Arial" w:hAnsi="Arial"/>
        </w:rPr>
      </w:pPr>
      <w:r>
        <w:rPr>
          <w:rFonts w:ascii="Arial" w:hAnsi="Arial"/>
        </w:rPr>
        <w:t xml:space="preserve">на конец периода, в процентах </w:t>
      </w:r>
    </w:p>
    <w:tbl>
      <w:tblPr>
        <w:tblW w:w="0" w:type="auto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66"/>
        <w:gridCol w:w="795"/>
        <w:gridCol w:w="907"/>
        <w:gridCol w:w="851"/>
        <w:gridCol w:w="851"/>
        <w:gridCol w:w="851"/>
        <w:gridCol w:w="851"/>
        <w:gridCol w:w="851"/>
        <w:gridCol w:w="851"/>
      </w:tblGrid>
      <w:tr w:rsidR="000E1F73" w:rsidTr="00770224">
        <w:trPr>
          <w:cantSplit/>
        </w:trPr>
        <w:tc>
          <w:tcPr>
            <w:tcW w:w="246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E1F73" w:rsidRDefault="000E1F73" w:rsidP="00770224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340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E1F73" w:rsidRDefault="000E1F73" w:rsidP="00770224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Первичный рынок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E1F73" w:rsidRDefault="000E1F73" w:rsidP="00770224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Вторичный рынок</w:t>
            </w:r>
          </w:p>
        </w:tc>
      </w:tr>
      <w:tr w:rsidR="000E1F73" w:rsidTr="00770224">
        <w:trPr>
          <w:cantSplit/>
        </w:trPr>
        <w:tc>
          <w:tcPr>
            <w:tcW w:w="2466" w:type="dxa"/>
            <w:vMerge/>
            <w:tcBorders>
              <w:bottom w:val="single" w:sz="4" w:space="0" w:color="auto"/>
            </w:tcBorders>
          </w:tcPr>
          <w:p w:rsidR="000E1F73" w:rsidRDefault="000E1F73" w:rsidP="00770224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F73" w:rsidRDefault="000E1F73" w:rsidP="000F59FB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  <w:lang w:val="en-US"/>
              </w:rPr>
              <w:t>I</w:t>
            </w:r>
            <w:r w:rsidR="000F59FB">
              <w:rPr>
                <w:rFonts w:ascii="Arial" w:hAnsi="Arial"/>
                <w:sz w:val="18"/>
                <w:lang w:val="en-US"/>
              </w:rPr>
              <w:t>V</w:t>
            </w:r>
            <w:r>
              <w:rPr>
                <w:rFonts w:ascii="Arial" w:hAnsi="Arial"/>
                <w:sz w:val="18"/>
              </w:rPr>
              <w:t xml:space="preserve"> квартал 2022 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F73" w:rsidRDefault="000E1F73" w:rsidP="000F59FB">
            <w:pPr>
              <w:spacing w:line="240" w:lineRule="exact"/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sz w:val="18"/>
                <w:u w:val="single"/>
              </w:rPr>
              <w:t>справочно</w:t>
            </w:r>
            <w:proofErr w:type="spellEnd"/>
            <w:r>
              <w:rPr>
                <w:rFonts w:ascii="Arial" w:hAnsi="Arial"/>
                <w:sz w:val="18"/>
                <w:u w:val="single"/>
              </w:rPr>
              <w:br/>
            </w:r>
            <w:r>
              <w:rPr>
                <w:rFonts w:ascii="Arial" w:hAnsi="Arial"/>
                <w:sz w:val="18"/>
                <w:lang w:val="en-US"/>
              </w:rPr>
              <w:t>I</w:t>
            </w:r>
            <w:r w:rsidR="000F59FB">
              <w:rPr>
                <w:rFonts w:ascii="Arial" w:hAnsi="Arial"/>
                <w:sz w:val="18"/>
                <w:lang w:val="en-US"/>
              </w:rPr>
              <w:t>V</w:t>
            </w:r>
            <w:r>
              <w:rPr>
                <w:rFonts w:ascii="Arial" w:hAnsi="Arial"/>
                <w:sz w:val="18"/>
              </w:rPr>
              <w:t xml:space="preserve"> квартал 2021 </w:t>
            </w:r>
            <w:proofErr w:type="gramStart"/>
            <w:r>
              <w:rPr>
                <w:rFonts w:ascii="Arial" w:hAnsi="Arial"/>
                <w:sz w:val="18"/>
              </w:rPr>
              <w:t>к</w:t>
            </w:r>
            <w:proofErr w:type="gramEnd"/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F73" w:rsidRDefault="000E1F73" w:rsidP="000F59FB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  <w:lang w:val="en-US"/>
              </w:rPr>
              <w:t>I</w:t>
            </w:r>
            <w:r w:rsidR="000F59FB">
              <w:rPr>
                <w:rFonts w:ascii="Arial" w:hAnsi="Arial"/>
                <w:sz w:val="18"/>
                <w:lang w:val="en-US"/>
              </w:rPr>
              <w:t>V</w:t>
            </w:r>
            <w:r>
              <w:rPr>
                <w:rFonts w:ascii="Arial" w:hAnsi="Arial"/>
                <w:sz w:val="18"/>
              </w:rPr>
              <w:t xml:space="preserve"> квартал 2022 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F73" w:rsidRDefault="000E1F73" w:rsidP="000F59FB">
            <w:pPr>
              <w:spacing w:line="240" w:lineRule="exact"/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sz w:val="18"/>
                <w:u w:val="single"/>
              </w:rPr>
              <w:t>справочно</w:t>
            </w:r>
            <w:proofErr w:type="spellEnd"/>
            <w:r>
              <w:rPr>
                <w:rFonts w:ascii="Arial" w:hAnsi="Arial"/>
                <w:sz w:val="18"/>
                <w:u w:val="single"/>
              </w:rPr>
              <w:br/>
            </w:r>
            <w:r w:rsidR="000F59FB">
              <w:rPr>
                <w:rFonts w:ascii="Arial" w:hAnsi="Arial"/>
                <w:sz w:val="18"/>
                <w:lang w:val="en-US"/>
              </w:rPr>
              <w:t>IV</w:t>
            </w:r>
            <w:r>
              <w:rPr>
                <w:rFonts w:ascii="Arial" w:hAnsi="Arial"/>
                <w:sz w:val="18"/>
              </w:rPr>
              <w:t xml:space="preserve"> квартал 2021 </w:t>
            </w:r>
            <w:proofErr w:type="gramStart"/>
            <w:r>
              <w:rPr>
                <w:rFonts w:ascii="Arial" w:hAnsi="Arial"/>
                <w:sz w:val="18"/>
              </w:rPr>
              <w:t>к</w:t>
            </w:r>
            <w:proofErr w:type="gramEnd"/>
          </w:p>
        </w:tc>
      </w:tr>
      <w:tr w:rsidR="000E1F73" w:rsidTr="00770224">
        <w:trPr>
          <w:cantSplit/>
        </w:trPr>
        <w:tc>
          <w:tcPr>
            <w:tcW w:w="24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E1F73" w:rsidRDefault="000E1F73" w:rsidP="00770224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0E1F73" w:rsidRPr="000F59FB" w:rsidRDefault="000E1F73" w:rsidP="00770224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lang w:val="en-US"/>
              </w:rPr>
              <w:t>II</w:t>
            </w:r>
            <w:r w:rsidR="000F59FB"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квар</w:t>
            </w:r>
            <w:proofErr w:type="spellEnd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br/>
              <w:t xml:space="preserve">талу </w:t>
            </w:r>
            <w:r>
              <w:rPr>
                <w:rFonts w:ascii="Arial" w:hAnsi="Arial"/>
                <w:sz w:val="18"/>
              </w:rPr>
              <w:br/>
              <w:t>202</w:t>
            </w:r>
            <w:r w:rsidRPr="000F59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0E1F73" w:rsidRPr="000F59FB" w:rsidRDefault="000E1F73" w:rsidP="00770224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lang w:val="en-US"/>
              </w:rPr>
              <w:t>IV</w:t>
            </w:r>
            <w:r>
              <w:rPr>
                <w:rFonts w:ascii="Arial" w:hAnsi="Arial"/>
                <w:sz w:val="18"/>
              </w:rPr>
              <w:t xml:space="preserve"> ква</w:t>
            </w:r>
            <w:r>
              <w:rPr>
                <w:rFonts w:ascii="Arial" w:hAnsi="Arial"/>
                <w:sz w:val="18"/>
              </w:rPr>
              <w:t>р</w:t>
            </w:r>
            <w:r>
              <w:rPr>
                <w:rFonts w:ascii="Arial" w:hAnsi="Arial"/>
                <w:sz w:val="18"/>
              </w:rPr>
              <w:t>талу</w:t>
            </w:r>
            <w:r>
              <w:rPr>
                <w:rFonts w:ascii="Arial" w:hAnsi="Arial"/>
                <w:sz w:val="18"/>
              </w:rPr>
              <w:br/>
              <w:t>2021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E1F73" w:rsidRPr="000F59FB" w:rsidRDefault="000E1F73" w:rsidP="00770224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 w:rsidR="000F59FB"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квар</w:t>
            </w:r>
            <w:proofErr w:type="spellEnd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br/>
              <w:t xml:space="preserve">талу </w:t>
            </w:r>
            <w:r>
              <w:rPr>
                <w:rFonts w:ascii="Arial" w:hAnsi="Arial"/>
                <w:sz w:val="18"/>
              </w:rPr>
              <w:br/>
              <w:t>202</w:t>
            </w:r>
            <w:r w:rsidRPr="000F59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E1F73" w:rsidRPr="000F59FB" w:rsidRDefault="000E1F73" w:rsidP="00770224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lang w:val="en-US"/>
              </w:rPr>
              <w:t>IV</w:t>
            </w:r>
            <w:r>
              <w:rPr>
                <w:rFonts w:ascii="Arial" w:hAnsi="Arial"/>
                <w:sz w:val="18"/>
              </w:rPr>
              <w:t xml:space="preserve"> ква</w:t>
            </w:r>
            <w:r>
              <w:rPr>
                <w:rFonts w:ascii="Arial" w:hAnsi="Arial"/>
                <w:sz w:val="18"/>
              </w:rPr>
              <w:t>р</w:t>
            </w:r>
            <w:r>
              <w:rPr>
                <w:rFonts w:ascii="Arial" w:hAnsi="Arial"/>
                <w:sz w:val="18"/>
              </w:rPr>
              <w:t>талу</w:t>
            </w:r>
            <w:r>
              <w:rPr>
                <w:rFonts w:ascii="Arial" w:hAnsi="Arial"/>
                <w:sz w:val="18"/>
              </w:rPr>
              <w:br/>
              <w:t>2020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E1F73" w:rsidRPr="000F59FB" w:rsidRDefault="000E1F73" w:rsidP="00770224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lang w:val="en-US"/>
              </w:rPr>
              <w:t>II</w:t>
            </w:r>
            <w:r w:rsidR="000F59FB"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квар</w:t>
            </w:r>
            <w:proofErr w:type="spellEnd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br/>
              <w:t xml:space="preserve">талу </w:t>
            </w:r>
            <w:r>
              <w:rPr>
                <w:rFonts w:ascii="Arial" w:hAnsi="Arial"/>
                <w:sz w:val="18"/>
              </w:rPr>
              <w:br/>
              <w:t>202</w:t>
            </w:r>
            <w:r w:rsidRPr="000F59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E1F73" w:rsidRPr="000F59FB" w:rsidRDefault="000E1F73" w:rsidP="00770224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lang w:val="en-US"/>
              </w:rPr>
              <w:t>IV</w:t>
            </w:r>
            <w:r>
              <w:rPr>
                <w:rFonts w:ascii="Arial" w:hAnsi="Arial"/>
                <w:sz w:val="18"/>
              </w:rPr>
              <w:t xml:space="preserve"> ква</w:t>
            </w:r>
            <w:r>
              <w:rPr>
                <w:rFonts w:ascii="Arial" w:hAnsi="Arial"/>
                <w:sz w:val="18"/>
              </w:rPr>
              <w:t>р</w:t>
            </w:r>
            <w:r>
              <w:rPr>
                <w:rFonts w:ascii="Arial" w:hAnsi="Arial"/>
                <w:sz w:val="18"/>
              </w:rPr>
              <w:t>талу</w:t>
            </w:r>
            <w:r>
              <w:rPr>
                <w:rFonts w:ascii="Arial" w:hAnsi="Arial"/>
                <w:sz w:val="18"/>
              </w:rPr>
              <w:br/>
              <w:t>2021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E1F73" w:rsidRPr="00A327FC" w:rsidRDefault="000F59FB" w:rsidP="00770224">
            <w:pPr>
              <w:spacing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 w:rsidR="000E1F73">
              <w:rPr>
                <w:rFonts w:ascii="Arial" w:hAnsi="Arial"/>
                <w:sz w:val="18"/>
                <w:lang w:val="en-US"/>
              </w:rPr>
              <w:t>II</w:t>
            </w:r>
            <w:r w:rsidR="000E1F73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="000E1F73">
              <w:rPr>
                <w:rFonts w:ascii="Arial" w:hAnsi="Arial"/>
                <w:sz w:val="18"/>
              </w:rPr>
              <w:t>квар</w:t>
            </w:r>
            <w:proofErr w:type="spellEnd"/>
            <w:r w:rsidR="000E1F73">
              <w:rPr>
                <w:rFonts w:ascii="Arial" w:hAnsi="Arial"/>
                <w:sz w:val="18"/>
              </w:rPr>
              <w:t>-</w:t>
            </w:r>
            <w:r w:rsidR="000E1F73">
              <w:rPr>
                <w:rFonts w:ascii="Arial" w:hAnsi="Arial"/>
                <w:sz w:val="18"/>
              </w:rPr>
              <w:br/>
              <w:t xml:space="preserve">талу </w:t>
            </w:r>
            <w:r w:rsidR="000E1F73">
              <w:rPr>
                <w:rFonts w:ascii="Arial" w:hAnsi="Arial"/>
                <w:sz w:val="18"/>
              </w:rPr>
              <w:br/>
              <w:t>202</w:t>
            </w:r>
            <w:r w:rsidR="000E1F73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E1F73" w:rsidRPr="005736A3" w:rsidRDefault="000E1F73" w:rsidP="00770224">
            <w:pPr>
              <w:spacing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IV</w:t>
            </w:r>
            <w:r>
              <w:rPr>
                <w:rFonts w:ascii="Arial" w:hAnsi="Arial"/>
                <w:sz w:val="18"/>
              </w:rPr>
              <w:t xml:space="preserve"> ква</w:t>
            </w:r>
            <w:r>
              <w:rPr>
                <w:rFonts w:ascii="Arial" w:hAnsi="Arial"/>
                <w:sz w:val="18"/>
              </w:rPr>
              <w:t>р</w:t>
            </w:r>
            <w:r>
              <w:rPr>
                <w:rFonts w:ascii="Arial" w:hAnsi="Arial"/>
                <w:sz w:val="18"/>
              </w:rPr>
              <w:t>талу</w:t>
            </w:r>
            <w:r>
              <w:rPr>
                <w:rFonts w:ascii="Arial" w:hAnsi="Arial"/>
                <w:sz w:val="18"/>
              </w:rPr>
              <w:br/>
              <w:t>2020</w:t>
            </w:r>
          </w:p>
        </w:tc>
      </w:tr>
      <w:tr w:rsidR="000E1F73" w:rsidTr="00770224">
        <w:trPr>
          <w:cantSplit/>
        </w:trPr>
        <w:tc>
          <w:tcPr>
            <w:tcW w:w="2466" w:type="dxa"/>
            <w:tcBorders>
              <w:top w:val="single" w:sz="4" w:space="0" w:color="auto"/>
            </w:tcBorders>
          </w:tcPr>
          <w:p w:rsidR="000E1F73" w:rsidRDefault="000E1F73" w:rsidP="00770224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br/>
              <w:t>Все квартиры</w:t>
            </w:r>
          </w:p>
        </w:tc>
        <w:tc>
          <w:tcPr>
            <w:tcW w:w="795" w:type="dxa"/>
            <w:tcBorders>
              <w:top w:val="single" w:sz="4" w:space="0" w:color="auto"/>
            </w:tcBorders>
          </w:tcPr>
          <w:p w:rsidR="000E1F73" w:rsidRPr="000F59FB" w:rsidRDefault="000E1F73" w:rsidP="000F59FB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  <w:t>1</w:t>
            </w:r>
            <w:r>
              <w:rPr>
                <w:rFonts w:ascii="Arial" w:hAnsi="Arial"/>
                <w:lang w:val="en-US"/>
              </w:rPr>
              <w:t>0</w:t>
            </w:r>
            <w:r w:rsidR="000F59FB">
              <w:rPr>
                <w:rFonts w:ascii="Arial" w:hAnsi="Arial"/>
                <w:lang w:val="en-US"/>
              </w:rPr>
              <w:t>0</w:t>
            </w:r>
            <w:r>
              <w:rPr>
                <w:rFonts w:ascii="Arial" w:hAnsi="Arial"/>
              </w:rPr>
              <w:t>,</w:t>
            </w:r>
            <w:r w:rsidR="000F59FB">
              <w:rPr>
                <w:rFonts w:ascii="Arial" w:hAnsi="Arial"/>
                <w:lang w:val="en-US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0E1F73" w:rsidRPr="00CE4AEC" w:rsidRDefault="000E1F73" w:rsidP="00CE4AEC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  <w:t>1</w:t>
            </w:r>
            <w:r>
              <w:rPr>
                <w:rFonts w:ascii="Arial" w:hAnsi="Arial"/>
                <w:lang w:val="en-US"/>
              </w:rPr>
              <w:t>2</w:t>
            </w:r>
            <w:r w:rsidR="00CE4AEC">
              <w:rPr>
                <w:rFonts w:ascii="Arial" w:hAnsi="Arial"/>
                <w:lang w:val="en-US"/>
              </w:rPr>
              <w:t>6</w:t>
            </w:r>
            <w:r>
              <w:rPr>
                <w:rFonts w:ascii="Arial" w:hAnsi="Arial"/>
              </w:rPr>
              <w:t>,</w:t>
            </w:r>
            <w:r w:rsidR="00CE4AEC">
              <w:rPr>
                <w:rFonts w:ascii="Arial" w:hAnsi="Arial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E1F73" w:rsidRPr="000F59FB" w:rsidRDefault="000E1F73" w:rsidP="000F59FB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  <w:lang w:val="en-US"/>
              </w:rPr>
              <w:t>105</w:t>
            </w:r>
            <w:r>
              <w:rPr>
                <w:rFonts w:ascii="Arial" w:hAnsi="Arial"/>
              </w:rPr>
              <w:t>,</w:t>
            </w:r>
            <w:r w:rsidR="000F59FB">
              <w:rPr>
                <w:rFonts w:ascii="Arial" w:hAnsi="Arial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E1F73" w:rsidRPr="000F59FB" w:rsidRDefault="000E1F73" w:rsidP="000F59FB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  <w:lang w:val="en-US"/>
              </w:rPr>
              <w:t>1</w:t>
            </w:r>
            <w:r w:rsidR="000F59FB">
              <w:rPr>
                <w:rFonts w:ascii="Arial" w:hAnsi="Arial"/>
                <w:lang w:val="en-US"/>
              </w:rPr>
              <w:t>25</w:t>
            </w:r>
            <w:r>
              <w:rPr>
                <w:rFonts w:ascii="Arial" w:hAnsi="Arial"/>
              </w:rPr>
              <w:t>,</w:t>
            </w:r>
            <w:r w:rsidR="000F59FB">
              <w:rPr>
                <w:rFonts w:ascii="Arial" w:hAnsi="Arial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E1F73" w:rsidRPr="000F59FB" w:rsidRDefault="000E1F73" w:rsidP="000F59FB">
            <w:pPr>
              <w:spacing w:after="60" w:line="240" w:lineRule="exact"/>
              <w:ind w:right="17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</w:r>
            <w:r w:rsidR="000F59FB">
              <w:rPr>
                <w:rFonts w:ascii="Arial" w:hAnsi="Arial"/>
                <w:lang w:val="en-US"/>
              </w:rPr>
              <w:t>103</w:t>
            </w:r>
            <w:r>
              <w:rPr>
                <w:rFonts w:ascii="Arial" w:hAnsi="Arial"/>
              </w:rPr>
              <w:t>,</w:t>
            </w:r>
            <w:r w:rsidR="000F59FB">
              <w:rPr>
                <w:rFonts w:ascii="Arial" w:hAnsi="Arial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E1F73" w:rsidRPr="00CC174D" w:rsidRDefault="000E1F73" w:rsidP="00CC174D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  <w:t>1</w:t>
            </w:r>
            <w:r>
              <w:rPr>
                <w:rFonts w:ascii="Arial" w:hAnsi="Arial"/>
                <w:lang w:val="en-US"/>
              </w:rPr>
              <w:t>1</w:t>
            </w:r>
            <w:r w:rsidR="00CC174D">
              <w:rPr>
                <w:rFonts w:ascii="Arial" w:hAnsi="Arial"/>
                <w:lang w:val="en-US"/>
              </w:rPr>
              <w:t>4</w:t>
            </w:r>
            <w:r>
              <w:rPr>
                <w:rFonts w:ascii="Arial" w:hAnsi="Arial"/>
              </w:rPr>
              <w:t>,</w:t>
            </w:r>
            <w:r w:rsidR="00CC174D">
              <w:rPr>
                <w:rFonts w:ascii="Arial" w:hAnsi="Arial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E1F73" w:rsidRPr="000F59FB" w:rsidRDefault="000E1F73" w:rsidP="000F59FB">
            <w:pPr>
              <w:spacing w:after="6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  <w:lang w:val="en-US"/>
              </w:rPr>
              <w:t>10</w:t>
            </w:r>
            <w:r w:rsidR="000F59FB">
              <w:rPr>
                <w:rFonts w:ascii="Arial" w:hAnsi="Arial"/>
                <w:lang w:val="en-US"/>
              </w:rPr>
              <w:t>4</w:t>
            </w:r>
            <w:r w:rsidR="000F59FB">
              <w:rPr>
                <w:rFonts w:ascii="Arial" w:hAnsi="Arial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E1F73" w:rsidRPr="006B3E75" w:rsidRDefault="000E1F73" w:rsidP="000F59FB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  <w:lang w:val="en-US"/>
              </w:rPr>
              <w:t>1</w:t>
            </w:r>
            <w:r w:rsidR="000F59FB">
              <w:rPr>
                <w:rFonts w:ascii="Arial" w:hAnsi="Arial"/>
              </w:rPr>
              <w:t>34</w:t>
            </w:r>
            <w:r>
              <w:rPr>
                <w:rFonts w:ascii="Arial" w:hAnsi="Arial"/>
              </w:rPr>
              <w:t>,</w:t>
            </w:r>
            <w:r w:rsidR="000F59FB">
              <w:rPr>
                <w:rFonts w:ascii="Arial" w:hAnsi="Arial"/>
              </w:rPr>
              <w:t>7</w:t>
            </w:r>
          </w:p>
        </w:tc>
      </w:tr>
      <w:tr w:rsidR="000E1F73" w:rsidTr="00770224">
        <w:trPr>
          <w:cantSplit/>
        </w:trPr>
        <w:tc>
          <w:tcPr>
            <w:tcW w:w="2466" w:type="dxa"/>
          </w:tcPr>
          <w:p w:rsidR="000E1F73" w:rsidRDefault="000E1F73" w:rsidP="00770224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в том числе:</w:t>
            </w:r>
          </w:p>
        </w:tc>
        <w:tc>
          <w:tcPr>
            <w:tcW w:w="795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07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</w:tcPr>
          <w:p w:rsidR="000E1F73" w:rsidRDefault="000E1F73" w:rsidP="00770224">
            <w:pPr>
              <w:spacing w:after="60" w:line="240" w:lineRule="exact"/>
              <w:ind w:right="170"/>
              <w:jc w:val="right"/>
              <w:rPr>
                <w:rFonts w:ascii="Arial" w:hAnsi="Arial"/>
              </w:rPr>
            </w:pPr>
          </w:p>
        </w:tc>
        <w:tc>
          <w:tcPr>
            <w:tcW w:w="851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</w:p>
        </w:tc>
      </w:tr>
      <w:tr w:rsidR="000E1F73" w:rsidTr="00770224">
        <w:trPr>
          <w:cantSplit/>
        </w:trPr>
        <w:tc>
          <w:tcPr>
            <w:tcW w:w="2466" w:type="dxa"/>
          </w:tcPr>
          <w:p w:rsidR="000E1F73" w:rsidRDefault="000E1F73" w:rsidP="00770224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квартиры среднего</w:t>
            </w:r>
            <w:r>
              <w:rPr>
                <w:rFonts w:ascii="Arial" w:hAnsi="Arial"/>
              </w:rPr>
              <w:br/>
              <w:t xml:space="preserve">  качества (типовые) </w:t>
            </w:r>
          </w:p>
        </w:tc>
        <w:tc>
          <w:tcPr>
            <w:tcW w:w="795" w:type="dxa"/>
          </w:tcPr>
          <w:p w:rsidR="000E1F73" w:rsidRPr="000F59FB" w:rsidRDefault="000E1F73" w:rsidP="000F59FB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</w:r>
            <w:r w:rsidR="000F59FB">
              <w:rPr>
                <w:rFonts w:ascii="Arial" w:hAnsi="Arial"/>
                <w:lang w:val="en-US"/>
              </w:rPr>
              <w:t>96</w:t>
            </w:r>
            <w:r>
              <w:rPr>
                <w:rFonts w:ascii="Arial" w:hAnsi="Arial"/>
              </w:rPr>
              <w:t>,</w:t>
            </w:r>
            <w:r w:rsidR="000F59FB">
              <w:rPr>
                <w:rFonts w:ascii="Arial" w:hAnsi="Arial"/>
                <w:lang w:val="en-US"/>
              </w:rPr>
              <w:t>0</w:t>
            </w:r>
          </w:p>
        </w:tc>
        <w:tc>
          <w:tcPr>
            <w:tcW w:w="907" w:type="dxa"/>
          </w:tcPr>
          <w:p w:rsidR="000E1F73" w:rsidRPr="00CE4AEC" w:rsidRDefault="000E1F73" w:rsidP="00CE4AEC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  <w:t>1</w:t>
            </w:r>
            <w:r w:rsidR="00CE4AEC">
              <w:rPr>
                <w:rFonts w:ascii="Arial" w:hAnsi="Arial"/>
                <w:lang w:val="en-US"/>
              </w:rPr>
              <w:t>38</w:t>
            </w:r>
            <w:r>
              <w:rPr>
                <w:rFonts w:ascii="Arial" w:hAnsi="Arial"/>
              </w:rPr>
              <w:t>,</w:t>
            </w:r>
            <w:r w:rsidR="00CE4AEC">
              <w:rPr>
                <w:rFonts w:ascii="Arial" w:hAnsi="Arial"/>
                <w:lang w:val="en-US"/>
              </w:rPr>
              <w:t>6</w:t>
            </w:r>
          </w:p>
        </w:tc>
        <w:tc>
          <w:tcPr>
            <w:tcW w:w="851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br/>
              <w:t>-</w:t>
            </w:r>
          </w:p>
        </w:tc>
        <w:tc>
          <w:tcPr>
            <w:tcW w:w="851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br/>
              <w:t>-</w:t>
            </w:r>
          </w:p>
        </w:tc>
        <w:tc>
          <w:tcPr>
            <w:tcW w:w="851" w:type="dxa"/>
          </w:tcPr>
          <w:p w:rsidR="000E1F73" w:rsidRPr="000F59FB" w:rsidRDefault="000E1F73" w:rsidP="000F59FB">
            <w:pPr>
              <w:spacing w:after="60" w:line="240" w:lineRule="exact"/>
              <w:ind w:right="17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</w:r>
            <w:r w:rsidR="000F59FB">
              <w:rPr>
                <w:rFonts w:ascii="Arial" w:hAnsi="Arial"/>
                <w:lang w:val="en-US"/>
              </w:rPr>
              <w:t>104</w:t>
            </w:r>
            <w:r>
              <w:rPr>
                <w:rFonts w:ascii="Arial" w:hAnsi="Arial"/>
              </w:rPr>
              <w:t>,</w:t>
            </w:r>
            <w:r w:rsidR="000F59FB">
              <w:rPr>
                <w:rFonts w:ascii="Arial" w:hAnsi="Arial"/>
                <w:lang w:val="en-US"/>
              </w:rPr>
              <w:t>1</w:t>
            </w:r>
          </w:p>
        </w:tc>
        <w:tc>
          <w:tcPr>
            <w:tcW w:w="851" w:type="dxa"/>
          </w:tcPr>
          <w:p w:rsidR="000E1F73" w:rsidRPr="00CC174D" w:rsidRDefault="000E1F73" w:rsidP="00CC174D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  <w:t>1</w:t>
            </w:r>
            <w:r>
              <w:rPr>
                <w:rFonts w:ascii="Arial" w:hAnsi="Arial"/>
                <w:lang w:val="en-US"/>
              </w:rPr>
              <w:t>0</w:t>
            </w:r>
            <w:r w:rsidR="00CC174D">
              <w:rPr>
                <w:rFonts w:ascii="Arial" w:hAnsi="Arial"/>
                <w:lang w:val="en-US"/>
              </w:rPr>
              <w:t>9</w:t>
            </w:r>
            <w:r>
              <w:rPr>
                <w:rFonts w:ascii="Arial" w:hAnsi="Arial"/>
              </w:rPr>
              <w:t>,</w:t>
            </w:r>
            <w:r w:rsidR="00CC174D">
              <w:rPr>
                <w:rFonts w:ascii="Arial" w:hAnsi="Arial"/>
                <w:lang w:val="en-US"/>
              </w:rPr>
              <w:t>0</w:t>
            </w:r>
          </w:p>
        </w:tc>
        <w:tc>
          <w:tcPr>
            <w:tcW w:w="851" w:type="dxa"/>
          </w:tcPr>
          <w:p w:rsidR="000E1F73" w:rsidRPr="00E61A9C" w:rsidRDefault="000E1F73" w:rsidP="000F59FB">
            <w:pPr>
              <w:spacing w:after="6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  <w:lang w:val="en-US"/>
              </w:rPr>
              <w:t>10</w:t>
            </w:r>
            <w:r w:rsidR="000F59FB">
              <w:rPr>
                <w:rFonts w:ascii="Arial" w:hAnsi="Arial"/>
              </w:rPr>
              <w:t>7</w:t>
            </w:r>
            <w:r>
              <w:rPr>
                <w:rFonts w:ascii="Arial" w:hAnsi="Arial"/>
              </w:rPr>
              <w:t>,</w:t>
            </w:r>
            <w:r w:rsidR="000F59FB">
              <w:rPr>
                <w:rFonts w:ascii="Arial" w:hAnsi="Arial"/>
              </w:rPr>
              <w:t>1</w:t>
            </w:r>
          </w:p>
        </w:tc>
        <w:tc>
          <w:tcPr>
            <w:tcW w:w="851" w:type="dxa"/>
          </w:tcPr>
          <w:p w:rsidR="000E1F73" w:rsidRPr="006B3E75" w:rsidRDefault="000E1F73" w:rsidP="000F59FB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  <w:t>1</w:t>
            </w:r>
            <w:r w:rsidR="000F59FB">
              <w:rPr>
                <w:rFonts w:ascii="Arial" w:hAnsi="Arial"/>
              </w:rPr>
              <w:t>32</w:t>
            </w:r>
            <w:r>
              <w:rPr>
                <w:rFonts w:ascii="Arial" w:hAnsi="Arial"/>
              </w:rPr>
              <w:t>,</w:t>
            </w:r>
            <w:r w:rsidR="000F59FB">
              <w:rPr>
                <w:rFonts w:ascii="Arial" w:hAnsi="Arial"/>
              </w:rPr>
              <w:t>9</w:t>
            </w:r>
          </w:p>
        </w:tc>
      </w:tr>
      <w:tr w:rsidR="000E1F73" w:rsidTr="00770224">
        <w:trPr>
          <w:cantSplit/>
        </w:trPr>
        <w:tc>
          <w:tcPr>
            <w:tcW w:w="2466" w:type="dxa"/>
          </w:tcPr>
          <w:p w:rsidR="000E1F73" w:rsidRDefault="000E1F73" w:rsidP="00770224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квартиры улучшенного </w:t>
            </w:r>
            <w:r>
              <w:rPr>
                <w:rFonts w:ascii="Arial" w:hAnsi="Arial"/>
              </w:rPr>
              <w:br/>
              <w:t xml:space="preserve">  качества</w:t>
            </w:r>
          </w:p>
        </w:tc>
        <w:tc>
          <w:tcPr>
            <w:tcW w:w="795" w:type="dxa"/>
          </w:tcPr>
          <w:p w:rsidR="000E1F73" w:rsidRPr="000F59FB" w:rsidRDefault="000E1F73" w:rsidP="000F59FB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  <w:t>1</w:t>
            </w:r>
            <w:r>
              <w:rPr>
                <w:rFonts w:ascii="Arial" w:hAnsi="Arial"/>
                <w:lang w:val="en-US"/>
              </w:rPr>
              <w:t>0</w:t>
            </w:r>
            <w:r w:rsidR="000F59FB">
              <w:rPr>
                <w:rFonts w:ascii="Arial" w:hAnsi="Arial"/>
                <w:lang w:val="en-US"/>
              </w:rPr>
              <w:t>1</w:t>
            </w:r>
            <w:r>
              <w:rPr>
                <w:rFonts w:ascii="Arial" w:hAnsi="Arial"/>
              </w:rPr>
              <w:t>,</w:t>
            </w:r>
            <w:r w:rsidR="000F59FB">
              <w:rPr>
                <w:rFonts w:ascii="Arial" w:hAnsi="Arial"/>
                <w:lang w:val="en-US"/>
              </w:rPr>
              <w:t>1</w:t>
            </w:r>
          </w:p>
        </w:tc>
        <w:tc>
          <w:tcPr>
            <w:tcW w:w="907" w:type="dxa"/>
          </w:tcPr>
          <w:p w:rsidR="000E1F73" w:rsidRPr="006D6A6A" w:rsidRDefault="000E1F73" w:rsidP="00CE4AEC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  <w:t>1</w:t>
            </w:r>
            <w:r>
              <w:rPr>
                <w:rFonts w:ascii="Arial" w:hAnsi="Arial"/>
                <w:lang w:val="en-US"/>
              </w:rPr>
              <w:t>2</w:t>
            </w:r>
            <w:r w:rsidR="00CE4AEC">
              <w:rPr>
                <w:rFonts w:ascii="Arial" w:hAnsi="Arial"/>
                <w:lang w:val="en-US"/>
              </w:rPr>
              <w:t>4</w:t>
            </w:r>
            <w:r>
              <w:rPr>
                <w:rFonts w:ascii="Arial" w:hAnsi="Arial"/>
              </w:rPr>
              <w:t>,</w:t>
            </w:r>
            <w:r w:rsidR="00CE4AEC">
              <w:rPr>
                <w:rFonts w:ascii="Arial" w:hAnsi="Arial"/>
                <w:lang w:val="en-US"/>
              </w:rPr>
              <w:t>6</w:t>
            </w:r>
          </w:p>
        </w:tc>
        <w:tc>
          <w:tcPr>
            <w:tcW w:w="851" w:type="dxa"/>
          </w:tcPr>
          <w:p w:rsidR="000E1F73" w:rsidRPr="000F59FB" w:rsidRDefault="000E1F73" w:rsidP="000F59FB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  <w:lang w:val="en-US"/>
              </w:rPr>
              <w:t>105</w:t>
            </w:r>
            <w:r>
              <w:rPr>
                <w:rFonts w:ascii="Arial" w:hAnsi="Arial"/>
              </w:rPr>
              <w:t>,</w:t>
            </w:r>
            <w:r w:rsidR="000F59FB">
              <w:rPr>
                <w:rFonts w:ascii="Arial" w:hAnsi="Arial"/>
                <w:lang w:val="en-US"/>
              </w:rPr>
              <w:t>2</w:t>
            </w:r>
          </w:p>
        </w:tc>
        <w:tc>
          <w:tcPr>
            <w:tcW w:w="851" w:type="dxa"/>
          </w:tcPr>
          <w:p w:rsidR="000E1F73" w:rsidRPr="000F59FB" w:rsidRDefault="000E1F73" w:rsidP="000F59FB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  <w:lang w:val="en-US"/>
              </w:rPr>
              <w:t>1</w:t>
            </w:r>
            <w:r w:rsidR="000F59FB">
              <w:rPr>
                <w:rFonts w:ascii="Arial" w:hAnsi="Arial"/>
                <w:lang w:val="en-US"/>
              </w:rPr>
              <w:t>25</w:t>
            </w:r>
            <w:r>
              <w:rPr>
                <w:rFonts w:ascii="Arial" w:hAnsi="Arial"/>
              </w:rPr>
              <w:t>,</w:t>
            </w:r>
            <w:r w:rsidR="000F59FB">
              <w:rPr>
                <w:rFonts w:ascii="Arial" w:hAnsi="Arial"/>
                <w:lang w:val="en-US"/>
              </w:rPr>
              <w:t>2</w:t>
            </w:r>
          </w:p>
        </w:tc>
        <w:tc>
          <w:tcPr>
            <w:tcW w:w="851" w:type="dxa"/>
          </w:tcPr>
          <w:p w:rsidR="000E1F73" w:rsidRPr="00CC174D" w:rsidRDefault="000E1F73" w:rsidP="00CC174D">
            <w:pPr>
              <w:spacing w:after="60" w:line="240" w:lineRule="exact"/>
              <w:ind w:right="17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  <w:t>1</w:t>
            </w:r>
            <w:r>
              <w:rPr>
                <w:rFonts w:ascii="Arial" w:hAnsi="Arial"/>
                <w:lang w:val="en-US"/>
              </w:rPr>
              <w:t>0</w:t>
            </w:r>
            <w:r w:rsidR="00CC174D">
              <w:rPr>
                <w:rFonts w:ascii="Arial" w:hAnsi="Arial"/>
                <w:lang w:val="en-US"/>
              </w:rPr>
              <w:t>3</w:t>
            </w:r>
            <w:r>
              <w:rPr>
                <w:rFonts w:ascii="Arial" w:hAnsi="Arial"/>
              </w:rPr>
              <w:t>,</w:t>
            </w:r>
            <w:r w:rsidR="00CC174D">
              <w:rPr>
                <w:rFonts w:ascii="Arial" w:hAnsi="Arial"/>
                <w:lang w:val="en-US"/>
              </w:rPr>
              <w:t>0</w:t>
            </w:r>
          </w:p>
        </w:tc>
        <w:tc>
          <w:tcPr>
            <w:tcW w:w="851" w:type="dxa"/>
          </w:tcPr>
          <w:p w:rsidR="000E1F73" w:rsidRPr="00CC174D" w:rsidRDefault="000E1F73" w:rsidP="00CC174D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  <w:t>1</w:t>
            </w:r>
            <w:r>
              <w:rPr>
                <w:rFonts w:ascii="Arial" w:hAnsi="Arial"/>
                <w:lang w:val="en-US"/>
              </w:rPr>
              <w:t>1</w:t>
            </w:r>
            <w:r w:rsidR="00CC174D">
              <w:rPr>
                <w:rFonts w:ascii="Arial" w:hAnsi="Arial"/>
                <w:lang w:val="en-US"/>
              </w:rPr>
              <w:t>9</w:t>
            </w:r>
            <w:r>
              <w:rPr>
                <w:rFonts w:ascii="Arial" w:hAnsi="Arial"/>
              </w:rPr>
              <w:t>,</w:t>
            </w:r>
            <w:r w:rsidR="00CC174D">
              <w:rPr>
                <w:rFonts w:ascii="Arial" w:hAnsi="Arial"/>
                <w:lang w:val="en-US"/>
              </w:rPr>
              <w:t>3</w:t>
            </w:r>
          </w:p>
        </w:tc>
        <w:tc>
          <w:tcPr>
            <w:tcW w:w="851" w:type="dxa"/>
          </w:tcPr>
          <w:p w:rsidR="000E1F73" w:rsidRPr="00A327FC" w:rsidRDefault="000E1F73" w:rsidP="000F59FB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  <w:t>1</w:t>
            </w:r>
            <w:r>
              <w:rPr>
                <w:rFonts w:ascii="Arial" w:hAnsi="Arial"/>
                <w:lang w:val="en-US"/>
              </w:rPr>
              <w:t>0</w:t>
            </w:r>
            <w:r w:rsidR="000F59FB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,</w:t>
            </w:r>
            <w:r w:rsidR="000F59FB">
              <w:rPr>
                <w:rFonts w:ascii="Arial" w:hAnsi="Arial"/>
              </w:rPr>
              <w:t>4</w:t>
            </w:r>
          </w:p>
        </w:tc>
        <w:tc>
          <w:tcPr>
            <w:tcW w:w="851" w:type="dxa"/>
          </w:tcPr>
          <w:p w:rsidR="000E1F73" w:rsidRPr="006B3E75" w:rsidRDefault="000E1F73" w:rsidP="000F59FB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  <w:lang w:val="en-US"/>
              </w:rPr>
              <w:t>13</w:t>
            </w:r>
            <w:r w:rsidR="000F59FB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>,</w:t>
            </w:r>
            <w:r w:rsidR="000F59FB">
              <w:rPr>
                <w:rFonts w:ascii="Arial" w:hAnsi="Arial"/>
              </w:rPr>
              <w:t>5</w:t>
            </w:r>
          </w:p>
        </w:tc>
      </w:tr>
      <w:tr w:rsidR="000E1F73" w:rsidTr="00770224">
        <w:trPr>
          <w:cantSplit/>
        </w:trPr>
        <w:tc>
          <w:tcPr>
            <w:tcW w:w="2466" w:type="dxa"/>
          </w:tcPr>
          <w:p w:rsidR="000E1F73" w:rsidRDefault="000E1F73" w:rsidP="00770224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элитные квартиры </w:t>
            </w:r>
          </w:p>
        </w:tc>
        <w:tc>
          <w:tcPr>
            <w:tcW w:w="795" w:type="dxa"/>
          </w:tcPr>
          <w:p w:rsidR="000E1F73" w:rsidRPr="00493F2E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907" w:type="dxa"/>
          </w:tcPr>
          <w:p w:rsidR="000E1F73" w:rsidRPr="00493F2E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851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851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851" w:type="dxa"/>
          </w:tcPr>
          <w:p w:rsidR="000E1F73" w:rsidRPr="00A07909" w:rsidRDefault="000E1F73" w:rsidP="00CC174D">
            <w:pPr>
              <w:spacing w:after="6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  <w:r w:rsidR="00CC174D">
              <w:rPr>
                <w:rFonts w:ascii="Arial" w:hAnsi="Arial"/>
                <w:lang w:val="en-US"/>
              </w:rPr>
              <w:t>0</w:t>
            </w:r>
            <w:r>
              <w:rPr>
                <w:rFonts w:ascii="Arial" w:hAnsi="Arial"/>
              </w:rPr>
              <w:t>,0</w:t>
            </w:r>
          </w:p>
        </w:tc>
        <w:tc>
          <w:tcPr>
            <w:tcW w:w="851" w:type="dxa"/>
          </w:tcPr>
          <w:p w:rsidR="000E1F73" w:rsidRPr="00664090" w:rsidRDefault="000E1F73" w:rsidP="00770224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>1</w:t>
            </w:r>
            <w:r>
              <w:rPr>
                <w:rFonts w:ascii="Arial" w:hAnsi="Arial"/>
                <w:lang w:val="en-US"/>
              </w:rPr>
              <w:t>03</w:t>
            </w:r>
            <w:r>
              <w:rPr>
                <w:rFonts w:ascii="Arial" w:hAnsi="Arial"/>
              </w:rPr>
              <w:t>,</w:t>
            </w:r>
            <w:r>
              <w:rPr>
                <w:rFonts w:ascii="Arial" w:hAnsi="Arial"/>
                <w:lang w:val="en-US"/>
              </w:rPr>
              <w:t>0</w:t>
            </w:r>
          </w:p>
        </w:tc>
        <w:tc>
          <w:tcPr>
            <w:tcW w:w="851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851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:rsidR="000E1F73" w:rsidRDefault="000E1F73" w:rsidP="000E1F73">
      <w:pPr>
        <w:pStyle w:val="4"/>
        <w:spacing w:line="240" w:lineRule="auto"/>
        <w:jc w:val="left"/>
        <w:rPr>
          <w:rFonts w:ascii="Arial" w:hAnsi="Arial"/>
          <w:b w:val="0"/>
          <w:i/>
          <w:sz w:val="22"/>
        </w:rPr>
      </w:pPr>
    </w:p>
    <w:p w:rsidR="000E1F73" w:rsidRDefault="000E1F73" w:rsidP="000E1F73">
      <w:pPr>
        <w:pStyle w:val="4"/>
        <w:spacing w:line="240" w:lineRule="auto"/>
        <w:jc w:val="left"/>
        <w:rPr>
          <w:rFonts w:ascii="Arial" w:hAnsi="Arial"/>
          <w:b w:val="0"/>
          <w:i/>
          <w:sz w:val="22"/>
        </w:rPr>
      </w:pPr>
      <w:r>
        <w:rPr>
          <w:rFonts w:ascii="Arial" w:hAnsi="Arial"/>
          <w:b w:val="0"/>
          <w:i/>
          <w:sz w:val="22"/>
        </w:rPr>
        <w:t xml:space="preserve">Средние цены на рынке жилья </w:t>
      </w:r>
    </w:p>
    <w:p w:rsidR="000E1F73" w:rsidRDefault="000E1F73" w:rsidP="000E1F73">
      <w:pPr>
        <w:jc w:val="right"/>
        <w:rPr>
          <w:rFonts w:ascii="Arial" w:hAnsi="Arial"/>
        </w:rPr>
      </w:pPr>
      <w:r>
        <w:rPr>
          <w:rFonts w:ascii="Arial" w:hAnsi="Arial"/>
        </w:rPr>
        <w:t xml:space="preserve">на конец периода, рублей за </w:t>
      </w:r>
      <w:r w:rsidRPr="00FA76DA">
        <w:rPr>
          <w:rFonts w:ascii="Arial" w:hAnsi="Arial"/>
        </w:rPr>
        <w:t xml:space="preserve">1 </w:t>
      </w:r>
      <w:r>
        <w:rPr>
          <w:rFonts w:ascii="Arial" w:hAnsi="Arial"/>
        </w:rPr>
        <w:t>м</w:t>
      </w:r>
      <w:proofErr w:type="gramStart"/>
      <w:r w:rsidRPr="00FA76DA">
        <w:rPr>
          <w:rFonts w:ascii="Arial" w:hAnsi="Arial"/>
          <w:vertAlign w:val="superscript"/>
        </w:rPr>
        <w:t>2</w:t>
      </w:r>
      <w:proofErr w:type="gramEnd"/>
      <w:r>
        <w:rPr>
          <w:rFonts w:ascii="Arial" w:hAnsi="Arial"/>
        </w:rPr>
        <w:t xml:space="preserve"> </w:t>
      </w:r>
      <w:r w:rsidRPr="00FA76DA">
        <w:rPr>
          <w:rFonts w:ascii="Arial" w:hAnsi="Arial"/>
        </w:rPr>
        <w:t>общей площади</w:t>
      </w:r>
    </w:p>
    <w:tbl>
      <w:tblPr>
        <w:tblW w:w="0" w:type="auto"/>
        <w:tblInd w:w="7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560"/>
        <w:gridCol w:w="1276"/>
        <w:gridCol w:w="1559"/>
      </w:tblGrid>
      <w:tr w:rsidR="000E1F73" w:rsidRPr="00962820" w:rsidTr="00770224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0E1F73" w:rsidRPr="00962820" w:rsidRDefault="000E1F73" w:rsidP="00770224">
            <w:pPr>
              <w:widowControl w:val="0"/>
              <w:spacing w:line="240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F73" w:rsidRPr="00962820" w:rsidRDefault="000E1F73" w:rsidP="00770224">
            <w:pPr>
              <w:widowControl w:val="0"/>
              <w:spacing w:line="240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62820">
              <w:rPr>
                <w:rFonts w:ascii="Arial" w:hAnsi="Arial"/>
                <w:sz w:val="18"/>
                <w:szCs w:val="18"/>
              </w:rPr>
              <w:t>Первичный рынок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F73" w:rsidRPr="00962820" w:rsidRDefault="000E1F73" w:rsidP="00770224">
            <w:pPr>
              <w:widowControl w:val="0"/>
              <w:spacing w:line="240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62820">
              <w:rPr>
                <w:rFonts w:ascii="Arial" w:hAnsi="Arial"/>
                <w:sz w:val="18"/>
                <w:szCs w:val="18"/>
              </w:rPr>
              <w:t>Вторичный рынок</w:t>
            </w:r>
          </w:p>
        </w:tc>
      </w:tr>
      <w:tr w:rsidR="000E1F73" w:rsidTr="00770224">
        <w:trPr>
          <w:cantSplit/>
        </w:trPr>
        <w:tc>
          <w:tcPr>
            <w:tcW w:w="2835" w:type="dxa"/>
            <w:vMerge/>
          </w:tcPr>
          <w:p w:rsidR="000E1F73" w:rsidRDefault="000E1F73" w:rsidP="00770224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E1F73" w:rsidRPr="008A5FA1" w:rsidRDefault="0071744C" w:rsidP="00770224">
            <w:pPr>
              <w:spacing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IV</w:t>
            </w:r>
            <w:r w:rsidR="000E1F73">
              <w:rPr>
                <w:rFonts w:ascii="Arial" w:hAnsi="Arial"/>
                <w:sz w:val="18"/>
              </w:rPr>
              <w:t xml:space="preserve"> квартал </w:t>
            </w:r>
            <w:r w:rsidR="000E1F73" w:rsidRPr="00725C98">
              <w:rPr>
                <w:rFonts w:ascii="Arial" w:hAnsi="Arial"/>
                <w:sz w:val="18"/>
              </w:rPr>
              <w:br/>
            </w:r>
            <w:r w:rsidR="000E1F73">
              <w:rPr>
                <w:rFonts w:ascii="Arial" w:hAnsi="Arial"/>
                <w:sz w:val="18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E1F73" w:rsidRPr="008A5FA1" w:rsidRDefault="000E1F73" w:rsidP="0071744C">
            <w:pPr>
              <w:spacing w:line="240" w:lineRule="exact"/>
              <w:jc w:val="center"/>
              <w:rPr>
                <w:rFonts w:ascii="Arial" w:hAnsi="Arial"/>
                <w:lang w:val="en-US"/>
              </w:rPr>
            </w:pPr>
            <w:proofErr w:type="spellStart"/>
            <w:r>
              <w:rPr>
                <w:rFonts w:ascii="Arial" w:hAnsi="Arial"/>
                <w:sz w:val="18"/>
                <w:u w:val="single"/>
              </w:rPr>
              <w:t>справочно</w:t>
            </w:r>
            <w:proofErr w:type="spellEnd"/>
            <w:r>
              <w:rPr>
                <w:rFonts w:ascii="Arial" w:hAnsi="Arial"/>
                <w:sz w:val="18"/>
                <w:u w:val="single"/>
              </w:rPr>
              <w:br/>
            </w:r>
            <w:r>
              <w:rPr>
                <w:rFonts w:ascii="Arial" w:hAnsi="Arial"/>
                <w:sz w:val="18"/>
                <w:lang w:val="en-US"/>
              </w:rPr>
              <w:t>I</w:t>
            </w:r>
            <w:r w:rsidR="0071744C">
              <w:rPr>
                <w:rFonts w:ascii="Arial" w:hAnsi="Arial"/>
                <w:sz w:val="18"/>
                <w:lang w:val="en-US"/>
              </w:rPr>
              <w:t>V</w:t>
            </w:r>
            <w:r>
              <w:rPr>
                <w:rFonts w:ascii="Arial" w:hAnsi="Arial"/>
                <w:sz w:val="18"/>
              </w:rPr>
              <w:t xml:space="preserve"> квартал 2021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E1F73" w:rsidRDefault="0071744C" w:rsidP="00770224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lang w:val="en-US"/>
              </w:rPr>
              <w:t>IV</w:t>
            </w:r>
            <w:r w:rsidR="000E1F73">
              <w:rPr>
                <w:rFonts w:ascii="Arial" w:hAnsi="Arial"/>
                <w:sz w:val="18"/>
              </w:rPr>
              <w:t xml:space="preserve"> квартал </w:t>
            </w:r>
            <w:r w:rsidR="000E1F73">
              <w:rPr>
                <w:rFonts w:ascii="Arial" w:hAnsi="Arial"/>
                <w:sz w:val="18"/>
                <w:lang w:val="en-US"/>
              </w:rPr>
              <w:br/>
            </w:r>
            <w:r w:rsidR="000E1F73">
              <w:rPr>
                <w:rFonts w:ascii="Arial" w:hAnsi="Arial"/>
                <w:sz w:val="18"/>
              </w:rPr>
              <w:t xml:space="preserve">2022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E1F73" w:rsidRPr="008A5FA1" w:rsidRDefault="000E1F73" w:rsidP="0071744C">
            <w:pPr>
              <w:spacing w:line="240" w:lineRule="exact"/>
              <w:jc w:val="center"/>
              <w:rPr>
                <w:rFonts w:ascii="Arial" w:hAnsi="Arial"/>
                <w:lang w:val="en-US"/>
              </w:rPr>
            </w:pPr>
            <w:proofErr w:type="spellStart"/>
            <w:r>
              <w:rPr>
                <w:rFonts w:ascii="Arial" w:hAnsi="Arial"/>
                <w:sz w:val="18"/>
                <w:u w:val="single"/>
              </w:rPr>
              <w:t>справочно</w:t>
            </w:r>
            <w:proofErr w:type="spellEnd"/>
            <w:r>
              <w:rPr>
                <w:rFonts w:ascii="Arial" w:hAnsi="Arial"/>
                <w:sz w:val="18"/>
                <w:u w:val="single"/>
              </w:rPr>
              <w:br/>
            </w:r>
            <w:r>
              <w:rPr>
                <w:rFonts w:ascii="Arial" w:hAnsi="Arial"/>
                <w:sz w:val="18"/>
                <w:lang w:val="en-US"/>
              </w:rPr>
              <w:t>I</w:t>
            </w:r>
            <w:r w:rsidR="0071744C">
              <w:rPr>
                <w:rFonts w:ascii="Arial" w:hAnsi="Arial"/>
                <w:sz w:val="18"/>
                <w:lang w:val="en-US"/>
              </w:rPr>
              <w:t>V</w:t>
            </w:r>
            <w:r>
              <w:rPr>
                <w:rFonts w:ascii="Arial" w:hAnsi="Arial"/>
                <w:sz w:val="18"/>
              </w:rPr>
              <w:t xml:space="preserve"> квартал 2021</w:t>
            </w:r>
          </w:p>
        </w:tc>
      </w:tr>
      <w:tr w:rsidR="000E1F73" w:rsidTr="00770224">
        <w:trPr>
          <w:cantSplit/>
        </w:trPr>
        <w:tc>
          <w:tcPr>
            <w:tcW w:w="2835" w:type="dxa"/>
            <w:tcBorders>
              <w:top w:val="single" w:sz="4" w:space="0" w:color="auto"/>
            </w:tcBorders>
          </w:tcPr>
          <w:p w:rsidR="000E1F73" w:rsidRDefault="000E1F73" w:rsidP="00770224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br/>
              <w:t>Все квартиры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E1F73" w:rsidRPr="00664090" w:rsidRDefault="000E1F73" w:rsidP="0009469F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br/>
              <w:t>7</w:t>
            </w:r>
            <w:r w:rsidR="0009469F">
              <w:rPr>
                <w:rFonts w:ascii="Arial" w:hAnsi="Arial"/>
                <w:lang w:val="en-US"/>
              </w:rPr>
              <w:t>3248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E1F73" w:rsidRPr="0071744C" w:rsidRDefault="000E1F73" w:rsidP="0071744C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</w:r>
            <w:r w:rsidRPr="0071744C">
              <w:rPr>
                <w:rFonts w:ascii="Arial" w:hAnsi="Arial"/>
              </w:rPr>
              <w:t>5</w:t>
            </w:r>
            <w:r w:rsidR="0071744C">
              <w:rPr>
                <w:rFonts w:ascii="Arial" w:hAnsi="Arial"/>
                <w:lang w:val="en-US"/>
              </w:rPr>
              <w:t>3818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E1F73" w:rsidRPr="0009469F" w:rsidRDefault="000E1F73" w:rsidP="00770224">
            <w:pPr>
              <w:spacing w:after="60" w:line="240" w:lineRule="exact"/>
              <w:ind w:right="227"/>
              <w:jc w:val="right"/>
              <w:rPr>
                <w:rFonts w:ascii="Arial" w:hAnsi="Arial"/>
                <w:lang w:val="en-US"/>
              </w:rPr>
            </w:pPr>
            <w:r w:rsidRPr="0071744C">
              <w:rPr>
                <w:rFonts w:ascii="Arial" w:hAnsi="Arial"/>
              </w:rPr>
              <w:br/>
              <w:t>7</w:t>
            </w:r>
            <w:r w:rsidR="0009469F">
              <w:rPr>
                <w:rFonts w:ascii="Arial" w:hAnsi="Arial"/>
                <w:lang w:val="en-US"/>
              </w:rPr>
              <w:t>4574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E1F73" w:rsidRPr="0071744C" w:rsidRDefault="000E1F73" w:rsidP="00770224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</w:r>
            <w:r w:rsidR="0071744C">
              <w:rPr>
                <w:rFonts w:ascii="Arial" w:hAnsi="Arial"/>
                <w:lang w:val="en-US"/>
              </w:rPr>
              <w:t>62251</w:t>
            </w:r>
          </w:p>
        </w:tc>
      </w:tr>
      <w:tr w:rsidR="000E1F73" w:rsidTr="00770224">
        <w:trPr>
          <w:cantSplit/>
        </w:trPr>
        <w:tc>
          <w:tcPr>
            <w:tcW w:w="2835" w:type="dxa"/>
          </w:tcPr>
          <w:p w:rsidR="000E1F73" w:rsidRDefault="000E1F73" w:rsidP="00770224">
            <w:pPr>
              <w:pStyle w:val="a5"/>
              <w:tabs>
                <w:tab w:val="clear" w:pos="4677"/>
                <w:tab w:val="clear" w:pos="9355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в том числе:</w:t>
            </w:r>
          </w:p>
        </w:tc>
        <w:tc>
          <w:tcPr>
            <w:tcW w:w="1418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560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0E1F73" w:rsidRDefault="000E1F73" w:rsidP="00770224">
            <w:pPr>
              <w:spacing w:after="60" w:line="240" w:lineRule="exact"/>
              <w:ind w:right="227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</w:p>
        </w:tc>
      </w:tr>
      <w:tr w:rsidR="000E1F73" w:rsidTr="00770224">
        <w:trPr>
          <w:cantSplit/>
        </w:trPr>
        <w:tc>
          <w:tcPr>
            <w:tcW w:w="2835" w:type="dxa"/>
          </w:tcPr>
          <w:p w:rsidR="000E1F73" w:rsidRDefault="000E1F73" w:rsidP="00770224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квартиры среднего</w:t>
            </w:r>
            <w:r>
              <w:rPr>
                <w:rFonts w:ascii="Arial" w:hAnsi="Arial"/>
              </w:rPr>
              <w:br/>
              <w:t xml:space="preserve">  качества (типовые) </w:t>
            </w:r>
          </w:p>
        </w:tc>
        <w:tc>
          <w:tcPr>
            <w:tcW w:w="1418" w:type="dxa"/>
          </w:tcPr>
          <w:p w:rsidR="000E1F73" w:rsidRPr="0009469F" w:rsidRDefault="000E1F73" w:rsidP="00770224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 w:rsidRPr="0071744C">
              <w:rPr>
                <w:rFonts w:ascii="Arial" w:hAnsi="Arial"/>
              </w:rPr>
              <w:br/>
              <w:t>6</w:t>
            </w:r>
            <w:r w:rsidR="0009469F">
              <w:rPr>
                <w:rFonts w:ascii="Arial" w:hAnsi="Arial"/>
                <w:lang w:val="en-US"/>
              </w:rPr>
              <w:t>5507</w:t>
            </w:r>
          </w:p>
        </w:tc>
        <w:tc>
          <w:tcPr>
            <w:tcW w:w="1560" w:type="dxa"/>
          </w:tcPr>
          <w:p w:rsidR="000E1F73" w:rsidRDefault="000E1F73" w:rsidP="00770224">
            <w:pPr>
              <w:spacing w:after="6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br/>
              <w:t>-</w:t>
            </w:r>
          </w:p>
        </w:tc>
        <w:tc>
          <w:tcPr>
            <w:tcW w:w="1276" w:type="dxa"/>
          </w:tcPr>
          <w:p w:rsidR="000E1F73" w:rsidRPr="0009469F" w:rsidRDefault="000E1F73" w:rsidP="00770224">
            <w:pPr>
              <w:spacing w:after="60" w:line="240" w:lineRule="exact"/>
              <w:ind w:right="227"/>
              <w:jc w:val="right"/>
              <w:rPr>
                <w:rFonts w:ascii="Arial" w:hAnsi="Arial"/>
                <w:lang w:val="en-US"/>
              </w:rPr>
            </w:pPr>
            <w:r w:rsidRPr="0071744C">
              <w:rPr>
                <w:rFonts w:ascii="Arial" w:hAnsi="Arial"/>
              </w:rPr>
              <w:br/>
              <w:t>6</w:t>
            </w:r>
            <w:r w:rsidR="0009469F">
              <w:rPr>
                <w:rFonts w:ascii="Arial" w:hAnsi="Arial"/>
                <w:lang w:val="en-US"/>
              </w:rPr>
              <w:t>4346</w:t>
            </w:r>
          </w:p>
        </w:tc>
        <w:tc>
          <w:tcPr>
            <w:tcW w:w="1559" w:type="dxa"/>
          </w:tcPr>
          <w:p w:rsidR="000E1F73" w:rsidRPr="0071744C" w:rsidRDefault="000E1F73" w:rsidP="00770224">
            <w:pPr>
              <w:spacing w:after="60"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</w:r>
            <w:r w:rsidRPr="0071744C">
              <w:rPr>
                <w:rFonts w:ascii="Arial" w:hAnsi="Arial"/>
              </w:rPr>
              <w:t>5</w:t>
            </w:r>
            <w:r w:rsidR="0071744C">
              <w:rPr>
                <w:rFonts w:ascii="Arial" w:hAnsi="Arial"/>
                <w:lang w:val="en-US"/>
              </w:rPr>
              <w:t>4274</w:t>
            </w:r>
          </w:p>
        </w:tc>
      </w:tr>
      <w:tr w:rsidR="000E1F73" w:rsidTr="00770224">
        <w:trPr>
          <w:cantSplit/>
        </w:trPr>
        <w:tc>
          <w:tcPr>
            <w:tcW w:w="2835" w:type="dxa"/>
          </w:tcPr>
          <w:p w:rsidR="000E1F73" w:rsidRDefault="000E1F73" w:rsidP="00770224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квартиры улучшенного </w:t>
            </w:r>
            <w:r>
              <w:rPr>
                <w:rFonts w:ascii="Arial" w:hAnsi="Arial"/>
              </w:rPr>
              <w:br/>
              <w:t xml:space="preserve">  качества</w:t>
            </w:r>
          </w:p>
        </w:tc>
        <w:tc>
          <w:tcPr>
            <w:tcW w:w="1418" w:type="dxa"/>
          </w:tcPr>
          <w:p w:rsidR="000E1F73" w:rsidRPr="00065616" w:rsidRDefault="000E1F73" w:rsidP="00770224">
            <w:pPr>
              <w:spacing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  <w:t>7</w:t>
            </w:r>
            <w:r w:rsidR="0009469F">
              <w:rPr>
                <w:rFonts w:ascii="Arial" w:hAnsi="Arial"/>
                <w:lang w:val="en-US"/>
              </w:rPr>
              <w:t>4391</w:t>
            </w:r>
          </w:p>
        </w:tc>
        <w:tc>
          <w:tcPr>
            <w:tcW w:w="1560" w:type="dxa"/>
          </w:tcPr>
          <w:p w:rsidR="000E1F73" w:rsidRPr="00065616" w:rsidRDefault="000E1F73" w:rsidP="0071744C">
            <w:pPr>
              <w:spacing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  <w:lang w:val="en-US"/>
              </w:rPr>
              <w:t>5</w:t>
            </w:r>
            <w:r w:rsidR="0071744C">
              <w:rPr>
                <w:rFonts w:ascii="Arial" w:hAnsi="Arial"/>
                <w:lang w:val="en-US"/>
              </w:rPr>
              <w:t>3818</w:t>
            </w:r>
          </w:p>
        </w:tc>
        <w:tc>
          <w:tcPr>
            <w:tcW w:w="1276" w:type="dxa"/>
          </w:tcPr>
          <w:p w:rsidR="000E1F73" w:rsidRPr="00664090" w:rsidRDefault="000E1F73" w:rsidP="00770224">
            <w:pPr>
              <w:spacing w:line="240" w:lineRule="exact"/>
              <w:ind w:right="227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br/>
              <w:t>8</w:t>
            </w:r>
            <w:r w:rsidR="0009469F">
              <w:rPr>
                <w:rFonts w:ascii="Arial" w:hAnsi="Arial"/>
                <w:lang w:val="en-US"/>
              </w:rPr>
              <w:t>5486</w:t>
            </w:r>
          </w:p>
        </w:tc>
        <w:tc>
          <w:tcPr>
            <w:tcW w:w="1559" w:type="dxa"/>
          </w:tcPr>
          <w:p w:rsidR="000E1F73" w:rsidRPr="00065616" w:rsidRDefault="000E1F73" w:rsidP="00770224">
            <w:pPr>
              <w:spacing w:line="240" w:lineRule="exact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  <w:lang w:val="en-US"/>
              </w:rPr>
              <w:t>6</w:t>
            </w:r>
            <w:r w:rsidR="0071744C">
              <w:rPr>
                <w:rFonts w:ascii="Arial" w:hAnsi="Arial"/>
                <w:lang w:val="en-US"/>
              </w:rPr>
              <w:t>6462</w:t>
            </w:r>
          </w:p>
        </w:tc>
      </w:tr>
      <w:tr w:rsidR="000E1F73" w:rsidTr="00770224">
        <w:trPr>
          <w:cantSplit/>
        </w:trPr>
        <w:tc>
          <w:tcPr>
            <w:tcW w:w="2835" w:type="dxa"/>
          </w:tcPr>
          <w:p w:rsidR="000E1F73" w:rsidRDefault="000E1F73" w:rsidP="00770224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элитные квартиры</w:t>
            </w:r>
          </w:p>
        </w:tc>
        <w:tc>
          <w:tcPr>
            <w:tcW w:w="1418" w:type="dxa"/>
          </w:tcPr>
          <w:p w:rsidR="000E1F73" w:rsidRDefault="000E1F73" w:rsidP="00770224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1560" w:type="dxa"/>
          </w:tcPr>
          <w:p w:rsidR="000E1F73" w:rsidRDefault="000E1F73" w:rsidP="00770224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1276" w:type="dxa"/>
          </w:tcPr>
          <w:p w:rsidR="000E1F73" w:rsidRPr="00664090" w:rsidRDefault="000E1F73" w:rsidP="00770224">
            <w:pPr>
              <w:spacing w:line="240" w:lineRule="exact"/>
              <w:ind w:right="227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101337</w:t>
            </w:r>
          </w:p>
        </w:tc>
        <w:tc>
          <w:tcPr>
            <w:tcW w:w="1559" w:type="dxa"/>
          </w:tcPr>
          <w:p w:rsidR="000E1F73" w:rsidRDefault="000E1F73" w:rsidP="00770224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</w:tr>
    </w:tbl>
    <w:p w:rsidR="00792D18" w:rsidRDefault="00631534" w:rsidP="003A7648">
      <w:pPr>
        <w:pStyle w:val="4"/>
        <w:keepNext w:val="0"/>
        <w:spacing w:line="24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4</w:t>
      </w:r>
      <w:r w:rsidR="003A7648" w:rsidRPr="003A7648">
        <w:rPr>
          <w:rFonts w:ascii="Arial" w:hAnsi="Arial"/>
          <w:sz w:val="22"/>
          <w:szCs w:val="22"/>
        </w:rPr>
        <w:t>.2. ЦЕНЫ ПРОИЗВОДИТЕЛЕ</w:t>
      </w:r>
      <w:r w:rsidR="00793B5A">
        <w:rPr>
          <w:rFonts w:ascii="Arial" w:hAnsi="Arial"/>
          <w:sz w:val="22"/>
          <w:szCs w:val="22"/>
        </w:rPr>
        <w:t>Й</w:t>
      </w:r>
    </w:p>
    <w:p w:rsidR="00E85376" w:rsidRPr="00E85376" w:rsidRDefault="00E85376" w:rsidP="00732656">
      <w:pPr>
        <w:spacing w:line="220" w:lineRule="exact"/>
      </w:pPr>
    </w:p>
    <w:p w:rsidR="00D830BD" w:rsidRPr="00E85376" w:rsidRDefault="00631534" w:rsidP="00E85376">
      <w:pPr>
        <w:pStyle w:val="3"/>
        <w:ind w:firstLine="720"/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4</w:t>
      </w:r>
      <w:r w:rsidR="00E85376" w:rsidRPr="00E85376">
        <w:rPr>
          <w:rFonts w:ascii="Arial" w:hAnsi="Arial"/>
          <w:b/>
          <w:sz w:val="24"/>
          <w:szCs w:val="24"/>
        </w:rPr>
        <w:t>.2.1 Индекс цен производителей промышленных товаров</w:t>
      </w:r>
    </w:p>
    <w:p w:rsidR="00E85376" w:rsidRPr="00DE31AB" w:rsidRDefault="00E85376" w:rsidP="00732656">
      <w:pPr>
        <w:spacing w:line="220" w:lineRule="exact"/>
        <w:rPr>
          <w:rFonts w:ascii="Arial" w:hAnsi="Arial" w:cs="Arial"/>
          <w:sz w:val="22"/>
        </w:rPr>
      </w:pPr>
    </w:p>
    <w:p w:rsidR="00792D18" w:rsidRPr="00254C84" w:rsidRDefault="00792D18">
      <w:pPr>
        <w:pStyle w:val="3"/>
        <w:ind w:firstLine="720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</w:rPr>
        <w:t>Индекс цен производителей промышленных товаров</w:t>
      </w:r>
      <w:r>
        <w:rPr>
          <w:rFonts w:ascii="Arial" w:hAnsi="Arial"/>
          <w:sz w:val="22"/>
        </w:rPr>
        <w:t xml:space="preserve"> в </w:t>
      </w:r>
      <w:r w:rsidR="00F25A2A">
        <w:rPr>
          <w:rFonts w:ascii="Arial" w:hAnsi="Arial"/>
          <w:sz w:val="22"/>
        </w:rPr>
        <w:t>дека</w:t>
      </w:r>
      <w:r w:rsidR="00A93E7A">
        <w:rPr>
          <w:rFonts w:ascii="Arial" w:hAnsi="Arial"/>
          <w:sz w:val="22"/>
        </w:rPr>
        <w:t>бре</w:t>
      </w:r>
      <w:r>
        <w:rPr>
          <w:rFonts w:ascii="Arial" w:hAnsi="Arial"/>
          <w:sz w:val="22"/>
        </w:rPr>
        <w:t xml:space="preserve"> 20</w:t>
      </w:r>
      <w:r w:rsidR="00750D66">
        <w:rPr>
          <w:rFonts w:ascii="Arial" w:hAnsi="Arial"/>
          <w:sz w:val="22"/>
        </w:rPr>
        <w:t>2</w:t>
      </w:r>
      <w:r w:rsidR="00F76D6E">
        <w:rPr>
          <w:rFonts w:ascii="Arial" w:hAnsi="Arial"/>
          <w:sz w:val="22"/>
        </w:rPr>
        <w:t>2</w:t>
      </w:r>
      <w:r>
        <w:rPr>
          <w:rFonts w:ascii="Arial" w:hAnsi="Arial"/>
          <w:sz w:val="22"/>
        </w:rPr>
        <w:t>г</w:t>
      </w:r>
      <w:r w:rsidR="00587A2E">
        <w:rPr>
          <w:rFonts w:ascii="Arial" w:hAnsi="Arial"/>
          <w:sz w:val="22"/>
        </w:rPr>
        <w:t>.</w:t>
      </w:r>
      <w:r w:rsidR="00E65427" w:rsidRPr="00E65427">
        <w:rPr>
          <w:rFonts w:ascii="Arial" w:hAnsi="Arial"/>
          <w:sz w:val="22"/>
        </w:rPr>
        <w:t xml:space="preserve"> </w:t>
      </w:r>
      <w:r w:rsidR="00E65427">
        <w:rPr>
          <w:rFonts w:ascii="Arial" w:hAnsi="Arial"/>
          <w:sz w:val="22"/>
        </w:rPr>
        <w:t>по сравнению с предыдущим месяцем</w:t>
      </w:r>
      <w:r w:rsidR="002E6FF8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составил</w:t>
      </w:r>
      <w:r w:rsidR="00095A2E">
        <w:rPr>
          <w:rFonts w:ascii="Arial" w:hAnsi="Arial"/>
          <w:sz w:val="22"/>
        </w:rPr>
        <w:t xml:space="preserve"> </w:t>
      </w:r>
      <w:r w:rsidR="00F25A2A">
        <w:rPr>
          <w:rFonts w:ascii="Arial" w:hAnsi="Arial"/>
          <w:sz w:val="22"/>
        </w:rPr>
        <w:t>100</w:t>
      </w:r>
      <w:r w:rsidR="00B7063A">
        <w:rPr>
          <w:rFonts w:ascii="Arial" w:hAnsi="Arial"/>
          <w:sz w:val="22"/>
        </w:rPr>
        <w:t>,</w:t>
      </w:r>
      <w:r w:rsidR="0038313E" w:rsidRPr="0038313E">
        <w:rPr>
          <w:rFonts w:ascii="Arial" w:hAnsi="Arial"/>
          <w:sz w:val="22"/>
        </w:rPr>
        <w:t>4</w:t>
      </w:r>
      <w:r w:rsidR="00CA33D3">
        <w:rPr>
          <w:rFonts w:ascii="Arial" w:hAnsi="Arial"/>
          <w:sz w:val="22"/>
        </w:rPr>
        <w:t>%</w:t>
      </w:r>
      <w:r w:rsidRPr="00663C74">
        <w:rPr>
          <w:rFonts w:ascii="Arial" w:hAnsi="Arial"/>
          <w:sz w:val="22"/>
        </w:rPr>
        <w:t>,</w:t>
      </w:r>
      <w:r>
        <w:rPr>
          <w:rFonts w:ascii="Arial" w:hAnsi="Arial"/>
          <w:sz w:val="22"/>
        </w:rPr>
        <w:t xml:space="preserve"> </w:t>
      </w:r>
      <w:r w:rsidR="00ED5E54">
        <w:rPr>
          <w:rFonts w:ascii="Arial" w:hAnsi="Arial"/>
          <w:sz w:val="22"/>
        </w:rPr>
        <w:t xml:space="preserve">из него в </w:t>
      </w:r>
      <w:r>
        <w:rPr>
          <w:rFonts w:ascii="Arial" w:hAnsi="Arial"/>
          <w:sz w:val="22"/>
        </w:rPr>
        <w:t>добыч</w:t>
      </w:r>
      <w:r w:rsidR="00ED5E54">
        <w:rPr>
          <w:rFonts w:ascii="Arial" w:hAnsi="Arial"/>
          <w:sz w:val="22"/>
        </w:rPr>
        <w:t>е</w:t>
      </w:r>
      <w:r>
        <w:rPr>
          <w:rFonts w:ascii="Arial" w:hAnsi="Arial"/>
          <w:sz w:val="22"/>
        </w:rPr>
        <w:t xml:space="preserve"> полезных иск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паемых </w:t>
      </w:r>
      <w:r w:rsidRPr="00663C74">
        <w:rPr>
          <w:rFonts w:ascii="Arial" w:hAnsi="Arial"/>
          <w:sz w:val="22"/>
        </w:rPr>
        <w:t>–</w:t>
      </w:r>
      <w:r w:rsidR="000E6F3B">
        <w:rPr>
          <w:rFonts w:ascii="Arial" w:hAnsi="Arial"/>
          <w:sz w:val="22"/>
        </w:rPr>
        <w:t xml:space="preserve"> </w:t>
      </w:r>
      <w:r w:rsidR="003C1D29">
        <w:rPr>
          <w:rFonts w:ascii="Arial" w:hAnsi="Arial"/>
          <w:sz w:val="22"/>
        </w:rPr>
        <w:t>100</w:t>
      </w:r>
      <w:r w:rsidR="00A93E7A">
        <w:rPr>
          <w:rFonts w:ascii="Arial" w:hAnsi="Arial"/>
          <w:sz w:val="22"/>
        </w:rPr>
        <w:t>%</w:t>
      </w:r>
      <w:r w:rsidR="000F2E8E">
        <w:rPr>
          <w:rFonts w:ascii="Arial" w:hAnsi="Arial"/>
          <w:sz w:val="22"/>
        </w:rPr>
        <w:t xml:space="preserve">, </w:t>
      </w:r>
      <w:r w:rsidR="00ED5E54">
        <w:rPr>
          <w:rFonts w:ascii="Arial" w:hAnsi="Arial"/>
          <w:sz w:val="22"/>
        </w:rPr>
        <w:t xml:space="preserve">в </w:t>
      </w:r>
      <w:r>
        <w:rPr>
          <w:rFonts w:ascii="Arial" w:hAnsi="Arial"/>
          <w:sz w:val="22"/>
        </w:rPr>
        <w:t>обрабатывающих производств</w:t>
      </w:r>
      <w:r w:rsidR="00ED5E54">
        <w:rPr>
          <w:rFonts w:ascii="Arial" w:hAnsi="Arial"/>
          <w:sz w:val="22"/>
        </w:rPr>
        <w:t>ах</w:t>
      </w:r>
      <w:r>
        <w:rPr>
          <w:rFonts w:ascii="Arial" w:hAnsi="Arial"/>
          <w:sz w:val="22"/>
        </w:rPr>
        <w:t xml:space="preserve"> – </w:t>
      </w:r>
      <w:r w:rsidR="00F25A2A">
        <w:rPr>
          <w:rFonts w:ascii="Arial" w:hAnsi="Arial"/>
          <w:sz w:val="22"/>
        </w:rPr>
        <w:t>100</w:t>
      </w:r>
      <w:r w:rsidR="00B7063A">
        <w:rPr>
          <w:rFonts w:ascii="Arial" w:hAnsi="Arial"/>
          <w:sz w:val="22"/>
        </w:rPr>
        <w:t>,</w:t>
      </w:r>
      <w:r w:rsidR="00F25A2A">
        <w:rPr>
          <w:rFonts w:ascii="Arial" w:hAnsi="Arial"/>
          <w:sz w:val="22"/>
        </w:rPr>
        <w:t>2</w:t>
      </w:r>
      <w:r w:rsidRPr="00663C74">
        <w:rPr>
          <w:rFonts w:ascii="Arial" w:hAnsi="Arial"/>
          <w:sz w:val="22"/>
        </w:rPr>
        <w:t>%</w:t>
      </w:r>
      <w:r w:rsidR="00AA159E">
        <w:rPr>
          <w:rFonts w:ascii="Arial" w:hAnsi="Arial"/>
          <w:sz w:val="22"/>
        </w:rPr>
        <w:t>,</w:t>
      </w:r>
      <w:r>
        <w:rPr>
          <w:rFonts w:ascii="Arial" w:hAnsi="Arial"/>
          <w:sz w:val="22"/>
        </w:rPr>
        <w:t xml:space="preserve"> </w:t>
      </w:r>
      <w:r w:rsidR="00ED5E54">
        <w:rPr>
          <w:rFonts w:ascii="Arial" w:hAnsi="Arial"/>
          <w:sz w:val="22"/>
        </w:rPr>
        <w:t xml:space="preserve">в </w:t>
      </w:r>
      <w:r w:rsidR="002F4761">
        <w:rPr>
          <w:rFonts w:ascii="Arial" w:hAnsi="Arial"/>
          <w:sz w:val="22"/>
        </w:rPr>
        <w:t>обеспечени</w:t>
      </w:r>
      <w:r w:rsidR="00ED5E54">
        <w:rPr>
          <w:rFonts w:ascii="Arial" w:hAnsi="Arial"/>
          <w:sz w:val="22"/>
        </w:rPr>
        <w:t>и</w:t>
      </w:r>
      <w:r w:rsidR="002F4761">
        <w:rPr>
          <w:rFonts w:ascii="Arial" w:hAnsi="Arial"/>
          <w:sz w:val="22"/>
        </w:rPr>
        <w:t xml:space="preserve"> электр</w:t>
      </w:r>
      <w:r w:rsidR="002F4761">
        <w:rPr>
          <w:rFonts w:ascii="Arial" w:hAnsi="Arial"/>
          <w:sz w:val="22"/>
        </w:rPr>
        <w:t>и</w:t>
      </w:r>
      <w:r w:rsidR="002F4761">
        <w:rPr>
          <w:rFonts w:ascii="Arial" w:hAnsi="Arial"/>
          <w:sz w:val="22"/>
        </w:rPr>
        <w:t>ческой энергией, газом и паром;</w:t>
      </w:r>
      <w:r>
        <w:rPr>
          <w:rFonts w:ascii="Arial" w:hAnsi="Arial"/>
          <w:sz w:val="22"/>
        </w:rPr>
        <w:t xml:space="preserve"> </w:t>
      </w:r>
      <w:r w:rsidR="002F4761">
        <w:rPr>
          <w:rFonts w:ascii="Arial" w:hAnsi="Arial"/>
          <w:sz w:val="22"/>
        </w:rPr>
        <w:t>кондиционировани</w:t>
      </w:r>
      <w:r w:rsidR="00ED5E54">
        <w:rPr>
          <w:rFonts w:ascii="Arial" w:hAnsi="Arial"/>
          <w:sz w:val="22"/>
        </w:rPr>
        <w:t>и</w:t>
      </w:r>
      <w:r w:rsidR="002F4761">
        <w:rPr>
          <w:rFonts w:ascii="Arial" w:hAnsi="Arial"/>
          <w:sz w:val="22"/>
        </w:rPr>
        <w:t xml:space="preserve"> воздуха </w:t>
      </w:r>
      <w:r>
        <w:rPr>
          <w:rFonts w:ascii="Arial" w:hAnsi="Arial"/>
          <w:sz w:val="22"/>
        </w:rPr>
        <w:t xml:space="preserve">– </w:t>
      </w:r>
      <w:r w:rsidR="0038313E" w:rsidRPr="0038313E">
        <w:rPr>
          <w:rFonts w:ascii="Arial" w:hAnsi="Arial"/>
          <w:sz w:val="22"/>
        </w:rPr>
        <w:t>102</w:t>
      </w:r>
      <w:r w:rsidR="00B7063A">
        <w:rPr>
          <w:rFonts w:ascii="Arial" w:hAnsi="Arial"/>
          <w:sz w:val="22"/>
        </w:rPr>
        <w:t>,</w:t>
      </w:r>
      <w:r w:rsidR="0038313E" w:rsidRPr="0038313E">
        <w:rPr>
          <w:rFonts w:ascii="Arial" w:hAnsi="Arial"/>
          <w:sz w:val="22"/>
        </w:rPr>
        <w:t>1</w:t>
      </w:r>
      <w:r w:rsidRPr="00663C74">
        <w:rPr>
          <w:rFonts w:ascii="Arial" w:hAnsi="Arial"/>
          <w:sz w:val="22"/>
        </w:rPr>
        <w:t>%</w:t>
      </w:r>
      <w:r w:rsidR="00254C84">
        <w:rPr>
          <w:rFonts w:ascii="Arial" w:hAnsi="Arial"/>
          <w:sz w:val="22"/>
        </w:rPr>
        <w:t xml:space="preserve">, </w:t>
      </w:r>
      <w:r w:rsidR="00A65B8E">
        <w:rPr>
          <w:rFonts w:ascii="Arial" w:hAnsi="Arial"/>
          <w:sz w:val="22"/>
        </w:rPr>
        <w:t xml:space="preserve">в </w:t>
      </w:r>
      <w:r w:rsidR="00254C84">
        <w:rPr>
          <w:rFonts w:ascii="Arial" w:hAnsi="Arial"/>
          <w:sz w:val="22"/>
        </w:rPr>
        <w:t>в</w:t>
      </w:r>
      <w:r w:rsidR="00254C84" w:rsidRPr="00254C84">
        <w:rPr>
          <w:rFonts w:ascii="Arial" w:hAnsi="Arial"/>
          <w:sz w:val="22"/>
          <w:szCs w:val="22"/>
        </w:rPr>
        <w:t>одоснабж</w:t>
      </w:r>
      <w:r w:rsidR="00254C84" w:rsidRPr="00254C84">
        <w:rPr>
          <w:rFonts w:ascii="Arial" w:hAnsi="Arial"/>
          <w:sz w:val="22"/>
          <w:szCs w:val="22"/>
        </w:rPr>
        <w:t>е</w:t>
      </w:r>
      <w:r w:rsidR="00254C84" w:rsidRPr="00254C84">
        <w:rPr>
          <w:rFonts w:ascii="Arial" w:hAnsi="Arial"/>
          <w:sz w:val="22"/>
          <w:szCs w:val="22"/>
        </w:rPr>
        <w:t>ни</w:t>
      </w:r>
      <w:r w:rsidR="00A65B8E">
        <w:rPr>
          <w:rFonts w:ascii="Arial" w:hAnsi="Arial"/>
          <w:sz w:val="22"/>
          <w:szCs w:val="22"/>
        </w:rPr>
        <w:t>и</w:t>
      </w:r>
      <w:r w:rsidR="00254C84" w:rsidRPr="00254C84">
        <w:rPr>
          <w:rFonts w:ascii="Arial" w:hAnsi="Arial"/>
          <w:sz w:val="22"/>
          <w:szCs w:val="22"/>
        </w:rPr>
        <w:t>; водоотведени</w:t>
      </w:r>
      <w:r w:rsidR="00A65B8E">
        <w:rPr>
          <w:rFonts w:ascii="Arial" w:hAnsi="Arial"/>
          <w:sz w:val="22"/>
          <w:szCs w:val="22"/>
        </w:rPr>
        <w:t>и</w:t>
      </w:r>
      <w:r w:rsidR="00254C84" w:rsidRPr="00254C84">
        <w:rPr>
          <w:rFonts w:ascii="Arial" w:hAnsi="Arial"/>
          <w:sz w:val="22"/>
          <w:szCs w:val="22"/>
        </w:rPr>
        <w:t>, организаци</w:t>
      </w:r>
      <w:r w:rsidR="00A65B8E">
        <w:rPr>
          <w:rFonts w:ascii="Arial" w:hAnsi="Arial"/>
          <w:sz w:val="22"/>
          <w:szCs w:val="22"/>
        </w:rPr>
        <w:t>и</w:t>
      </w:r>
      <w:r w:rsidR="00254C84" w:rsidRPr="00254C84">
        <w:rPr>
          <w:rFonts w:ascii="Arial" w:hAnsi="Arial"/>
          <w:sz w:val="22"/>
          <w:szCs w:val="22"/>
        </w:rPr>
        <w:t xml:space="preserve"> сбора и утилизации отходов, деятельност</w:t>
      </w:r>
      <w:r w:rsidR="00A65B8E">
        <w:rPr>
          <w:rFonts w:ascii="Arial" w:hAnsi="Arial"/>
          <w:sz w:val="22"/>
          <w:szCs w:val="22"/>
        </w:rPr>
        <w:t>и</w:t>
      </w:r>
      <w:r w:rsidR="00254C84" w:rsidRPr="00254C84">
        <w:rPr>
          <w:rFonts w:ascii="Arial" w:hAnsi="Arial"/>
          <w:sz w:val="22"/>
          <w:szCs w:val="22"/>
        </w:rPr>
        <w:t xml:space="preserve"> по ликв</w:t>
      </w:r>
      <w:r w:rsidR="00254C84" w:rsidRPr="00254C84">
        <w:rPr>
          <w:rFonts w:ascii="Arial" w:hAnsi="Arial"/>
          <w:sz w:val="22"/>
          <w:szCs w:val="22"/>
        </w:rPr>
        <w:t>и</w:t>
      </w:r>
      <w:r w:rsidR="00254C84" w:rsidRPr="00254C84">
        <w:rPr>
          <w:rFonts w:ascii="Arial" w:hAnsi="Arial"/>
          <w:sz w:val="22"/>
          <w:szCs w:val="22"/>
        </w:rPr>
        <w:t>дации загрязнений</w:t>
      </w:r>
      <w:r w:rsidR="006D4ED7">
        <w:rPr>
          <w:rFonts w:ascii="Arial" w:hAnsi="Arial"/>
          <w:sz w:val="22"/>
          <w:szCs w:val="22"/>
        </w:rPr>
        <w:t xml:space="preserve"> – </w:t>
      </w:r>
      <w:r w:rsidR="00995E12">
        <w:rPr>
          <w:rFonts w:ascii="Arial" w:hAnsi="Arial"/>
          <w:sz w:val="22"/>
          <w:szCs w:val="22"/>
        </w:rPr>
        <w:t>1</w:t>
      </w:r>
      <w:r w:rsidR="007407E8">
        <w:rPr>
          <w:rFonts w:ascii="Arial" w:hAnsi="Arial"/>
          <w:sz w:val="22"/>
          <w:szCs w:val="22"/>
        </w:rPr>
        <w:t>0</w:t>
      </w:r>
      <w:r w:rsidR="0038313E" w:rsidRPr="0038313E">
        <w:rPr>
          <w:rFonts w:ascii="Arial" w:hAnsi="Arial"/>
          <w:sz w:val="22"/>
          <w:szCs w:val="22"/>
        </w:rPr>
        <w:t>7</w:t>
      </w:r>
      <w:r w:rsidR="0038313E">
        <w:rPr>
          <w:rFonts w:ascii="Arial" w:hAnsi="Arial"/>
          <w:sz w:val="22"/>
          <w:szCs w:val="22"/>
        </w:rPr>
        <w:t>,7</w:t>
      </w:r>
      <w:r w:rsidR="006D4ED7">
        <w:rPr>
          <w:rFonts w:ascii="Arial" w:hAnsi="Arial"/>
          <w:sz w:val="22"/>
          <w:szCs w:val="22"/>
        </w:rPr>
        <w:t>%</w:t>
      </w:r>
      <w:r w:rsidR="0040061A">
        <w:rPr>
          <w:rFonts w:ascii="Arial" w:hAnsi="Arial"/>
          <w:sz w:val="22"/>
          <w:szCs w:val="22"/>
        </w:rPr>
        <w:t>.</w:t>
      </w:r>
    </w:p>
    <w:p w:rsidR="003C1062" w:rsidRPr="00DE31AB" w:rsidRDefault="003C1062">
      <w:pPr>
        <w:pStyle w:val="a5"/>
        <w:tabs>
          <w:tab w:val="clear" w:pos="4677"/>
          <w:tab w:val="clear" w:pos="9355"/>
        </w:tabs>
        <w:rPr>
          <w:rFonts w:ascii="Arial" w:hAnsi="Arial"/>
          <w:iCs/>
          <w:sz w:val="22"/>
          <w:szCs w:val="22"/>
        </w:rPr>
      </w:pPr>
    </w:p>
    <w:p w:rsidR="006F3E5D" w:rsidRPr="008605BA" w:rsidRDefault="00792D18">
      <w:pPr>
        <w:rPr>
          <w:rFonts w:ascii="Arial" w:hAnsi="Arial"/>
          <w:i/>
        </w:rPr>
      </w:pPr>
      <w:r>
        <w:rPr>
          <w:rFonts w:ascii="Arial" w:hAnsi="Arial"/>
          <w:i/>
          <w:sz w:val="22"/>
        </w:rPr>
        <w:t>Индексы цен производителей промышленных товаров</w:t>
      </w:r>
    </w:p>
    <w:p w:rsidR="00F31979" w:rsidRDefault="00792D18" w:rsidP="00294442">
      <w:pPr>
        <w:pStyle w:val="ad"/>
        <w:spacing w:before="0" w:after="0"/>
        <w:ind w:right="0"/>
        <w:rPr>
          <w:sz w:val="20"/>
        </w:rPr>
      </w:pPr>
      <w:r>
        <w:rPr>
          <w:sz w:val="20"/>
        </w:rPr>
        <w:t xml:space="preserve">              на конец периода, в процентах</w:t>
      </w:r>
    </w:p>
    <w:tbl>
      <w:tblPr>
        <w:tblW w:w="9665" w:type="dxa"/>
        <w:tblInd w:w="-284" w:type="dxa"/>
        <w:tblBorders>
          <w:top w:val="doub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8"/>
        <w:gridCol w:w="712"/>
        <w:gridCol w:w="850"/>
        <w:gridCol w:w="851"/>
        <w:gridCol w:w="991"/>
        <w:gridCol w:w="709"/>
        <w:gridCol w:w="850"/>
        <w:gridCol w:w="851"/>
        <w:gridCol w:w="991"/>
        <w:gridCol w:w="851"/>
        <w:gridCol w:w="991"/>
      </w:tblGrid>
      <w:tr w:rsidR="00693162" w:rsidTr="00095798">
        <w:trPr>
          <w:cantSplit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F31979" w:rsidRDefault="00F31979" w:rsidP="001934AF">
            <w:pPr>
              <w:spacing w:line="240" w:lineRule="exact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1979" w:rsidRPr="00A213F8" w:rsidRDefault="00F31979" w:rsidP="001934AF">
            <w:pPr>
              <w:pStyle w:val="ae"/>
              <w:spacing w:line="240" w:lineRule="exact"/>
              <w:jc w:val="center"/>
              <w:rPr>
                <w:sz w:val="16"/>
                <w:szCs w:val="16"/>
              </w:rPr>
            </w:pPr>
            <w:r w:rsidRPr="00A213F8">
              <w:rPr>
                <w:sz w:val="16"/>
                <w:szCs w:val="16"/>
              </w:rPr>
              <w:t>Всего</w:t>
            </w:r>
          </w:p>
        </w:tc>
        <w:tc>
          <w:tcPr>
            <w:tcW w:w="70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31979" w:rsidRPr="00A213F8" w:rsidRDefault="00F31979" w:rsidP="001934AF">
            <w:pPr>
              <w:pStyle w:val="ae"/>
              <w:spacing w:line="24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</w:tr>
      <w:tr w:rsidR="0099228D" w:rsidTr="00095798">
        <w:trPr>
          <w:cantSplit/>
          <w:trHeight w:val="360"/>
        </w:trPr>
        <w:tc>
          <w:tcPr>
            <w:tcW w:w="1018" w:type="dxa"/>
            <w:vMerge w:val="restart"/>
            <w:tcBorders>
              <w:top w:val="nil"/>
            </w:tcBorders>
          </w:tcPr>
          <w:p w:rsidR="0099228D" w:rsidRDefault="0099228D" w:rsidP="001934AF">
            <w:pPr>
              <w:spacing w:line="240" w:lineRule="exact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sz w:val="16"/>
                <w:szCs w:val="16"/>
              </w:rPr>
            </w:pPr>
            <w:r w:rsidRPr="00A213F8">
              <w:rPr>
                <w:sz w:val="16"/>
                <w:szCs w:val="16"/>
              </w:rPr>
              <w:t xml:space="preserve">к </w:t>
            </w:r>
            <w:proofErr w:type="spellStart"/>
            <w:r w:rsidRPr="00A213F8">
              <w:rPr>
                <w:sz w:val="16"/>
                <w:szCs w:val="16"/>
              </w:rPr>
              <w:t>пред</w:t>
            </w:r>
            <w:proofErr w:type="gramStart"/>
            <w:r w:rsidRPr="00A213F8">
              <w:rPr>
                <w:sz w:val="16"/>
                <w:szCs w:val="16"/>
              </w:rPr>
              <w:t>ы</w:t>
            </w:r>
            <w:proofErr w:type="spellEnd"/>
            <w:r w:rsidRPr="00A213F8">
              <w:rPr>
                <w:sz w:val="16"/>
                <w:szCs w:val="16"/>
              </w:rPr>
              <w:t>-</w:t>
            </w:r>
            <w:proofErr w:type="gramEnd"/>
            <w:r w:rsidRPr="00A213F8">
              <w:rPr>
                <w:sz w:val="16"/>
                <w:szCs w:val="16"/>
              </w:rPr>
              <w:br/>
            </w:r>
            <w:proofErr w:type="spellStart"/>
            <w:r w:rsidRPr="00A213F8">
              <w:rPr>
                <w:sz w:val="16"/>
                <w:szCs w:val="16"/>
              </w:rPr>
              <w:t>дущему</w:t>
            </w:r>
            <w:proofErr w:type="spellEnd"/>
            <w:r w:rsidRPr="00A213F8">
              <w:rPr>
                <w:sz w:val="16"/>
                <w:szCs w:val="16"/>
              </w:rPr>
              <w:br/>
              <w:t>периоду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sz w:val="16"/>
                <w:szCs w:val="16"/>
              </w:rPr>
            </w:pPr>
            <w:r w:rsidRPr="00A213F8">
              <w:rPr>
                <w:sz w:val="16"/>
                <w:szCs w:val="16"/>
              </w:rPr>
              <w:t>к декабрю</w:t>
            </w:r>
            <w:r w:rsidRPr="00A213F8">
              <w:rPr>
                <w:sz w:val="16"/>
                <w:szCs w:val="16"/>
              </w:rPr>
              <w:br/>
            </w:r>
            <w:proofErr w:type="spellStart"/>
            <w:r w:rsidRPr="00A213F8">
              <w:rPr>
                <w:sz w:val="16"/>
                <w:szCs w:val="16"/>
              </w:rPr>
              <w:t>предыд</w:t>
            </w:r>
            <w:proofErr w:type="gramStart"/>
            <w:r w:rsidRPr="00A213F8">
              <w:rPr>
                <w:sz w:val="16"/>
                <w:szCs w:val="16"/>
              </w:rPr>
              <w:t>у</w:t>
            </w:r>
            <w:proofErr w:type="spellEnd"/>
            <w:r w:rsidRPr="00A213F8">
              <w:rPr>
                <w:sz w:val="16"/>
                <w:szCs w:val="16"/>
              </w:rPr>
              <w:t>-</w:t>
            </w:r>
            <w:proofErr w:type="gramEnd"/>
            <w:r w:rsidRPr="00A213F8">
              <w:rPr>
                <w:sz w:val="16"/>
                <w:szCs w:val="16"/>
              </w:rPr>
              <w:br/>
            </w:r>
            <w:proofErr w:type="spellStart"/>
            <w:r w:rsidRPr="00A213F8">
              <w:rPr>
                <w:sz w:val="16"/>
                <w:szCs w:val="16"/>
              </w:rPr>
              <w:t>щего</w:t>
            </w:r>
            <w:proofErr w:type="spellEnd"/>
            <w:r w:rsidRPr="00A213F8">
              <w:rPr>
                <w:sz w:val="16"/>
                <w:szCs w:val="16"/>
              </w:rPr>
              <w:t xml:space="preserve"> года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28D" w:rsidRPr="00A213F8" w:rsidRDefault="0099228D" w:rsidP="001934AF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sz w:val="16"/>
                <w:szCs w:val="16"/>
              </w:rPr>
            </w:pPr>
            <w:r w:rsidRPr="004A301F">
              <w:rPr>
                <w:rFonts w:ascii="Arial" w:hAnsi="Arial" w:cs="Arial"/>
                <w:sz w:val="16"/>
                <w:szCs w:val="16"/>
              </w:rPr>
              <w:t>добыча полезных</w:t>
            </w:r>
            <w:r w:rsidRPr="004A301F">
              <w:rPr>
                <w:rFonts w:ascii="Arial" w:hAnsi="Arial" w:cs="Arial"/>
                <w:sz w:val="16"/>
                <w:szCs w:val="16"/>
              </w:rPr>
              <w:br/>
              <w:t>ископаемых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jc w:val="center"/>
              <w:rPr>
                <w:sz w:val="16"/>
                <w:szCs w:val="16"/>
              </w:rPr>
            </w:pPr>
            <w:r w:rsidRPr="00A213F8">
              <w:rPr>
                <w:sz w:val="16"/>
                <w:szCs w:val="16"/>
              </w:rPr>
              <w:t>обрабатывающие</w:t>
            </w:r>
            <w:r w:rsidRPr="00A213F8">
              <w:rPr>
                <w:sz w:val="16"/>
                <w:szCs w:val="16"/>
              </w:rPr>
              <w:br/>
              <w:t>производства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</w:tcBorders>
          </w:tcPr>
          <w:p w:rsidR="0099228D" w:rsidRDefault="0099228D" w:rsidP="001934AF">
            <w:pPr>
              <w:pStyle w:val="ae"/>
              <w:spacing w:line="240" w:lineRule="exact"/>
              <w:jc w:val="center"/>
              <w:rPr>
                <w:sz w:val="16"/>
                <w:szCs w:val="16"/>
              </w:rPr>
            </w:pPr>
            <w:r w:rsidRPr="00A213F8">
              <w:rPr>
                <w:sz w:val="16"/>
                <w:szCs w:val="16"/>
              </w:rPr>
              <w:t xml:space="preserve">обеспечение </w:t>
            </w:r>
            <w:proofErr w:type="spellStart"/>
            <w:r w:rsidRPr="00A213F8">
              <w:rPr>
                <w:sz w:val="16"/>
                <w:szCs w:val="16"/>
              </w:rPr>
              <w:t>элек</w:t>
            </w:r>
            <w:proofErr w:type="spellEnd"/>
            <w:r>
              <w:rPr>
                <w:sz w:val="16"/>
                <w:szCs w:val="16"/>
              </w:rPr>
              <w:t>-</w:t>
            </w:r>
          </w:p>
          <w:p w:rsidR="0099228D" w:rsidRPr="00A213F8" w:rsidRDefault="0099228D" w:rsidP="001934AF">
            <w:pPr>
              <w:pStyle w:val="ae"/>
              <w:spacing w:line="240" w:lineRule="exact"/>
              <w:jc w:val="center"/>
              <w:rPr>
                <w:sz w:val="16"/>
                <w:szCs w:val="16"/>
              </w:rPr>
            </w:pPr>
            <w:proofErr w:type="spellStart"/>
            <w:r w:rsidRPr="00A213F8">
              <w:rPr>
                <w:sz w:val="16"/>
                <w:szCs w:val="16"/>
              </w:rPr>
              <w:t>трической</w:t>
            </w:r>
            <w:proofErr w:type="spellEnd"/>
            <w:r w:rsidRPr="00A213F8">
              <w:rPr>
                <w:sz w:val="16"/>
                <w:szCs w:val="16"/>
              </w:rPr>
              <w:t xml:space="preserve"> энергией, </w:t>
            </w:r>
            <w:r>
              <w:rPr>
                <w:sz w:val="16"/>
                <w:szCs w:val="16"/>
              </w:rPr>
              <w:br/>
            </w:r>
            <w:r w:rsidRPr="00A213F8">
              <w:rPr>
                <w:sz w:val="16"/>
                <w:szCs w:val="16"/>
              </w:rPr>
              <w:t xml:space="preserve">газом и паром; </w:t>
            </w:r>
            <w:r>
              <w:rPr>
                <w:sz w:val="16"/>
                <w:szCs w:val="16"/>
              </w:rPr>
              <w:br/>
            </w:r>
            <w:r w:rsidRPr="00A213F8">
              <w:rPr>
                <w:sz w:val="16"/>
                <w:szCs w:val="16"/>
              </w:rPr>
              <w:t xml:space="preserve">кондиционирование </w:t>
            </w:r>
            <w:r w:rsidR="00E85376">
              <w:rPr>
                <w:sz w:val="16"/>
                <w:szCs w:val="16"/>
              </w:rPr>
              <w:br/>
            </w:r>
            <w:r w:rsidRPr="00A213F8">
              <w:rPr>
                <w:sz w:val="16"/>
                <w:szCs w:val="16"/>
              </w:rPr>
              <w:t>воздуха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</w:tcBorders>
          </w:tcPr>
          <w:p w:rsidR="0099228D" w:rsidRPr="00F31979" w:rsidRDefault="0099228D" w:rsidP="001934AF">
            <w:pPr>
              <w:pStyle w:val="ae"/>
              <w:spacing w:line="240" w:lineRule="exact"/>
              <w:jc w:val="center"/>
              <w:rPr>
                <w:sz w:val="16"/>
                <w:szCs w:val="16"/>
              </w:rPr>
            </w:pPr>
            <w:r w:rsidRPr="00F31979">
              <w:rPr>
                <w:sz w:val="16"/>
                <w:szCs w:val="16"/>
              </w:rPr>
              <w:t>водоснабжени</w:t>
            </w:r>
            <w:r>
              <w:rPr>
                <w:sz w:val="16"/>
                <w:szCs w:val="16"/>
              </w:rPr>
              <w:t>е</w:t>
            </w:r>
            <w:r w:rsidRPr="00F31979">
              <w:rPr>
                <w:sz w:val="16"/>
                <w:szCs w:val="16"/>
              </w:rPr>
              <w:t>; вод</w:t>
            </w:r>
            <w:r w:rsidRPr="00F31979">
              <w:rPr>
                <w:sz w:val="16"/>
                <w:szCs w:val="16"/>
              </w:rPr>
              <w:t>о</w:t>
            </w:r>
            <w:r w:rsidRPr="00F31979">
              <w:rPr>
                <w:sz w:val="16"/>
                <w:szCs w:val="16"/>
              </w:rPr>
              <w:t>отведени</w:t>
            </w:r>
            <w:r>
              <w:rPr>
                <w:sz w:val="16"/>
                <w:szCs w:val="16"/>
              </w:rPr>
              <w:t>е</w:t>
            </w:r>
            <w:r w:rsidRPr="00F31979">
              <w:rPr>
                <w:sz w:val="16"/>
                <w:szCs w:val="16"/>
              </w:rPr>
              <w:t>, организаци</w:t>
            </w:r>
            <w:r>
              <w:rPr>
                <w:sz w:val="16"/>
                <w:szCs w:val="16"/>
              </w:rPr>
              <w:t>я</w:t>
            </w:r>
            <w:r w:rsidRPr="00F31979">
              <w:rPr>
                <w:sz w:val="16"/>
                <w:szCs w:val="16"/>
              </w:rPr>
              <w:t xml:space="preserve"> сбора и утилизации отходов, деятельност</w:t>
            </w:r>
            <w:r>
              <w:rPr>
                <w:sz w:val="16"/>
                <w:szCs w:val="16"/>
              </w:rPr>
              <w:t>ь</w:t>
            </w:r>
            <w:r w:rsidRPr="00F31979">
              <w:rPr>
                <w:sz w:val="16"/>
                <w:szCs w:val="16"/>
              </w:rPr>
              <w:t xml:space="preserve"> по ликвидации </w:t>
            </w:r>
            <w:r>
              <w:rPr>
                <w:sz w:val="16"/>
                <w:szCs w:val="16"/>
              </w:rPr>
              <w:br/>
            </w:r>
            <w:r w:rsidRPr="00F31979">
              <w:rPr>
                <w:sz w:val="16"/>
                <w:szCs w:val="16"/>
              </w:rPr>
              <w:t>загрязнений</w:t>
            </w:r>
          </w:p>
        </w:tc>
      </w:tr>
      <w:tr w:rsidR="0099228D" w:rsidTr="00095798">
        <w:trPr>
          <w:cantSplit/>
          <w:trHeight w:val="786"/>
        </w:trPr>
        <w:tc>
          <w:tcPr>
            <w:tcW w:w="1018" w:type="dxa"/>
            <w:vMerge/>
            <w:tcBorders>
              <w:bottom w:val="nil"/>
            </w:tcBorders>
          </w:tcPr>
          <w:p w:rsidR="0099228D" w:rsidRDefault="0099228D" w:rsidP="001934AF">
            <w:pPr>
              <w:spacing w:line="240" w:lineRule="exact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2" w:type="dxa"/>
            <w:vMerge/>
            <w:tcBorders>
              <w:bottom w:val="nil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bottom w:val="nil"/>
            </w:tcBorders>
          </w:tcPr>
          <w:p w:rsidR="0099228D" w:rsidRPr="004A301F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rFonts w:cs="Arial"/>
                <w:sz w:val="16"/>
                <w:szCs w:val="16"/>
              </w:rPr>
            </w:pPr>
            <w:r w:rsidRPr="00A213F8">
              <w:rPr>
                <w:sz w:val="16"/>
                <w:szCs w:val="16"/>
              </w:rPr>
              <w:t xml:space="preserve">к </w:t>
            </w:r>
            <w:proofErr w:type="spellStart"/>
            <w:r w:rsidRPr="00A213F8">
              <w:rPr>
                <w:sz w:val="16"/>
                <w:szCs w:val="16"/>
              </w:rPr>
              <w:t>пред</w:t>
            </w:r>
            <w:proofErr w:type="gramStart"/>
            <w:r w:rsidRPr="00A213F8">
              <w:rPr>
                <w:sz w:val="16"/>
                <w:szCs w:val="16"/>
              </w:rPr>
              <w:t>ы</w:t>
            </w:r>
            <w:proofErr w:type="spellEnd"/>
            <w:r w:rsidRPr="00A213F8">
              <w:rPr>
                <w:sz w:val="16"/>
                <w:szCs w:val="16"/>
              </w:rPr>
              <w:t>-</w:t>
            </w:r>
            <w:proofErr w:type="gramEnd"/>
            <w:r w:rsidRPr="00A213F8">
              <w:rPr>
                <w:sz w:val="16"/>
                <w:szCs w:val="16"/>
              </w:rPr>
              <w:br/>
            </w:r>
            <w:proofErr w:type="spellStart"/>
            <w:r w:rsidRPr="00A213F8">
              <w:rPr>
                <w:sz w:val="16"/>
                <w:szCs w:val="16"/>
              </w:rPr>
              <w:t>дущему</w:t>
            </w:r>
            <w:proofErr w:type="spellEnd"/>
            <w:r w:rsidRPr="00A213F8">
              <w:rPr>
                <w:sz w:val="16"/>
                <w:szCs w:val="16"/>
              </w:rPr>
              <w:br/>
              <w:t>периоду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bottom w:val="nil"/>
            </w:tcBorders>
          </w:tcPr>
          <w:p w:rsidR="0099228D" w:rsidRPr="004A301F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rFonts w:cs="Arial"/>
                <w:sz w:val="16"/>
                <w:szCs w:val="16"/>
              </w:rPr>
            </w:pPr>
            <w:r w:rsidRPr="00A213F8">
              <w:rPr>
                <w:sz w:val="16"/>
                <w:szCs w:val="16"/>
              </w:rPr>
              <w:t>к декабрю</w:t>
            </w:r>
            <w:r w:rsidRPr="00A213F8">
              <w:rPr>
                <w:sz w:val="16"/>
                <w:szCs w:val="16"/>
              </w:rPr>
              <w:br/>
            </w:r>
            <w:proofErr w:type="spellStart"/>
            <w:r w:rsidRPr="00A213F8">
              <w:rPr>
                <w:sz w:val="16"/>
                <w:szCs w:val="16"/>
              </w:rPr>
              <w:t>предыд</w:t>
            </w:r>
            <w:proofErr w:type="gramStart"/>
            <w:r w:rsidRPr="00A213F8">
              <w:rPr>
                <w:sz w:val="16"/>
                <w:szCs w:val="16"/>
              </w:rPr>
              <w:t>у</w:t>
            </w:r>
            <w:proofErr w:type="spellEnd"/>
            <w:r w:rsidRPr="00A213F8">
              <w:rPr>
                <w:sz w:val="16"/>
                <w:szCs w:val="16"/>
              </w:rPr>
              <w:t>-</w:t>
            </w:r>
            <w:proofErr w:type="gramEnd"/>
            <w:r w:rsidRPr="00A213F8">
              <w:rPr>
                <w:sz w:val="16"/>
                <w:szCs w:val="16"/>
              </w:rPr>
              <w:br/>
            </w:r>
            <w:proofErr w:type="spellStart"/>
            <w:r w:rsidRPr="00A213F8">
              <w:rPr>
                <w:sz w:val="16"/>
                <w:szCs w:val="16"/>
              </w:rPr>
              <w:t>щего</w:t>
            </w:r>
            <w:proofErr w:type="spellEnd"/>
            <w:r w:rsidRPr="00A213F8">
              <w:rPr>
                <w:sz w:val="16"/>
                <w:szCs w:val="16"/>
              </w:rPr>
              <w:t xml:space="preserve"> года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sz w:val="16"/>
                <w:szCs w:val="16"/>
              </w:rPr>
            </w:pPr>
            <w:r w:rsidRPr="00A213F8">
              <w:rPr>
                <w:sz w:val="16"/>
                <w:szCs w:val="16"/>
              </w:rPr>
              <w:t xml:space="preserve">к </w:t>
            </w:r>
            <w:proofErr w:type="spellStart"/>
            <w:r w:rsidRPr="00A213F8">
              <w:rPr>
                <w:sz w:val="16"/>
                <w:szCs w:val="16"/>
              </w:rPr>
              <w:t>пред</w:t>
            </w:r>
            <w:proofErr w:type="gramStart"/>
            <w:r w:rsidRPr="00A213F8">
              <w:rPr>
                <w:sz w:val="16"/>
                <w:szCs w:val="16"/>
              </w:rPr>
              <w:t>ы</w:t>
            </w:r>
            <w:proofErr w:type="spellEnd"/>
            <w:r w:rsidRPr="00A213F8">
              <w:rPr>
                <w:sz w:val="16"/>
                <w:szCs w:val="16"/>
              </w:rPr>
              <w:t>-</w:t>
            </w:r>
            <w:proofErr w:type="gramEnd"/>
            <w:r w:rsidRPr="00A213F8">
              <w:rPr>
                <w:sz w:val="16"/>
                <w:szCs w:val="16"/>
              </w:rPr>
              <w:br/>
            </w:r>
            <w:proofErr w:type="spellStart"/>
            <w:r w:rsidRPr="00A213F8">
              <w:rPr>
                <w:sz w:val="16"/>
                <w:szCs w:val="16"/>
              </w:rPr>
              <w:t>дущему</w:t>
            </w:r>
            <w:proofErr w:type="spellEnd"/>
            <w:r w:rsidRPr="00A213F8">
              <w:rPr>
                <w:sz w:val="16"/>
                <w:szCs w:val="16"/>
              </w:rPr>
              <w:br/>
              <w:t>периоду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sz w:val="16"/>
                <w:szCs w:val="16"/>
              </w:rPr>
            </w:pPr>
            <w:r w:rsidRPr="00A213F8">
              <w:rPr>
                <w:sz w:val="16"/>
                <w:szCs w:val="16"/>
              </w:rPr>
              <w:t>к декабрю</w:t>
            </w:r>
            <w:r w:rsidRPr="00A213F8">
              <w:rPr>
                <w:sz w:val="16"/>
                <w:szCs w:val="16"/>
              </w:rPr>
              <w:br/>
            </w:r>
            <w:proofErr w:type="spellStart"/>
            <w:r w:rsidRPr="00A213F8">
              <w:rPr>
                <w:sz w:val="16"/>
                <w:szCs w:val="16"/>
              </w:rPr>
              <w:t>предыд</w:t>
            </w:r>
            <w:proofErr w:type="gramStart"/>
            <w:r w:rsidRPr="00A213F8">
              <w:rPr>
                <w:sz w:val="16"/>
                <w:szCs w:val="16"/>
              </w:rPr>
              <w:t>у</w:t>
            </w:r>
            <w:proofErr w:type="spellEnd"/>
            <w:r w:rsidRPr="00A213F8">
              <w:rPr>
                <w:sz w:val="16"/>
                <w:szCs w:val="16"/>
              </w:rPr>
              <w:t>-</w:t>
            </w:r>
            <w:proofErr w:type="gramEnd"/>
            <w:r w:rsidRPr="00A213F8">
              <w:rPr>
                <w:sz w:val="16"/>
                <w:szCs w:val="16"/>
              </w:rPr>
              <w:br/>
            </w:r>
            <w:proofErr w:type="spellStart"/>
            <w:r w:rsidRPr="00A213F8">
              <w:rPr>
                <w:sz w:val="16"/>
                <w:szCs w:val="16"/>
              </w:rPr>
              <w:t>щего</w:t>
            </w:r>
            <w:proofErr w:type="spellEnd"/>
            <w:r w:rsidRPr="00A213F8">
              <w:rPr>
                <w:sz w:val="16"/>
                <w:szCs w:val="16"/>
              </w:rPr>
              <w:t xml:space="preserve"> года</w:t>
            </w:r>
          </w:p>
        </w:tc>
        <w:tc>
          <w:tcPr>
            <w:tcW w:w="1842" w:type="dxa"/>
            <w:gridSpan w:val="2"/>
            <w:vMerge/>
            <w:tcBorders>
              <w:bottom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bottom w:val="single" w:sz="4" w:space="0" w:color="auto"/>
            </w:tcBorders>
          </w:tcPr>
          <w:p w:rsidR="0099228D" w:rsidRPr="00F31979" w:rsidRDefault="0099228D" w:rsidP="001934AF">
            <w:pPr>
              <w:pStyle w:val="ae"/>
              <w:spacing w:line="240" w:lineRule="exact"/>
              <w:jc w:val="center"/>
              <w:rPr>
                <w:sz w:val="16"/>
                <w:szCs w:val="16"/>
              </w:rPr>
            </w:pPr>
          </w:p>
        </w:tc>
      </w:tr>
      <w:tr w:rsidR="0099228D" w:rsidTr="00095798">
        <w:trPr>
          <w:cantSplit/>
        </w:trPr>
        <w:tc>
          <w:tcPr>
            <w:tcW w:w="1018" w:type="dxa"/>
            <w:vMerge/>
            <w:tcBorders>
              <w:bottom w:val="single" w:sz="4" w:space="0" w:color="auto"/>
            </w:tcBorders>
          </w:tcPr>
          <w:p w:rsidR="0099228D" w:rsidRDefault="0099228D" w:rsidP="001934AF">
            <w:pPr>
              <w:spacing w:line="240" w:lineRule="exact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sz w:val="16"/>
                <w:szCs w:val="16"/>
              </w:rPr>
            </w:pPr>
            <w:r w:rsidRPr="00A213F8">
              <w:rPr>
                <w:sz w:val="16"/>
                <w:szCs w:val="16"/>
              </w:rPr>
              <w:t xml:space="preserve">к </w:t>
            </w:r>
            <w:proofErr w:type="spellStart"/>
            <w:r w:rsidRPr="00A213F8">
              <w:rPr>
                <w:sz w:val="16"/>
                <w:szCs w:val="16"/>
              </w:rPr>
              <w:t>пред</w:t>
            </w:r>
            <w:proofErr w:type="gramStart"/>
            <w:r w:rsidRPr="00A213F8">
              <w:rPr>
                <w:sz w:val="16"/>
                <w:szCs w:val="16"/>
              </w:rPr>
              <w:t>ы</w:t>
            </w:r>
            <w:proofErr w:type="spellEnd"/>
            <w:r w:rsidRPr="00A213F8">
              <w:rPr>
                <w:sz w:val="16"/>
                <w:szCs w:val="16"/>
              </w:rPr>
              <w:t>-</w:t>
            </w:r>
            <w:proofErr w:type="gramEnd"/>
            <w:r w:rsidRPr="00A213F8">
              <w:rPr>
                <w:sz w:val="16"/>
                <w:szCs w:val="16"/>
              </w:rPr>
              <w:br/>
            </w:r>
            <w:proofErr w:type="spellStart"/>
            <w:r w:rsidRPr="00A213F8">
              <w:rPr>
                <w:sz w:val="16"/>
                <w:szCs w:val="16"/>
              </w:rPr>
              <w:t>дущему</w:t>
            </w:r>
            <w:proofErr w:type="spellEnd"/>
            <w:r w:rsidRPr="00A213F8">
              <w:rPr>
                <w:sz w:val="16"/>
                <w:szCs w:val="16"/>
              </w:rPr>
              <w:br/>
              <w:t>периоду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sz w:val="16"/>
                <w:szCs w:val="16"/>
              </w:rPr>
            </w:pPr>
            <w:r w:rsidRPr="00A213F8">
              <w:rPr>
                <w:sz w:val="16"/>
                <w:szCs w:val="16"/>
              </w:rPr>
              <w:t>к декабрю</w:t>
            </w:r>
            <w:r w:rsidRPr="00A213F8">
              <w:rPr>
                <w:sz w:val="16"/>
                <w:szCs w:val="16"/>
              </w:rPr>
              <w:br/>
            </w:r>
            <w:proofErr w:type="spellStart"/>
            <w:r w:rsidRPr="00A213F8">
              <w:rPr>
                <w:sz w:val="16"/>
                <w:szCs w:val="16"/>
              </w:rPr>
              <w:t>предыд</w:t>
            </w:r>
            <w:proofErr w:type="gramStart"/>
            <w:r w:rsidRPr="00A213F8">
              <w:rPr>
                <w:sz w:val="16"/>
                <w:szCs w:val="16"/>
              </w:rPr>
              <w:t>у</w:t>
            </w:r>
            <w:proofErr w:type="spellEnd"/>
            <w:r w:rsidRPr="00A213F8">
              <w:rPr>
                <w:sz w:val="16"/>
                <w:szCs w:val="16"/>
              </w:rPr>
              <w:t>-</w:t>
            </w:r>
            <w:proofErr w:type="gramEnd"/>
            <w:r w:rsidRPr="00A213F8">
              <w:rPr>
                <w:sz w:val="16"/>
                <w:szCs w:val="16"/>
              </w:rPr>
              <w:br/>
            </w:r>
            <w:proofErr w:type="spellStart"/>
            <w:r w:rsidRPr="00A213F8">
              <w:rPr>
                <w:sz w:val="16"/>
                <w:szCs w:val="16"/>
              </w:rPr>
              <w:t>щего</w:t>
            </w:r>
            <w:proofErr w:type="spellEnd"/>
            <w:r w:rsidRPr="00A213F8">
              <w:rPr>
                <w:sz w:val="16"/>
                <w:szCs w:val="16"/>
              </w:rPr>
              <w:t xml:space="preserve"> года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sz w:val="16"/>
                <w:szCs w:val="16"/>
              </w:rPr>
            </w:pPr>
            <w:r w:rsidRPr="00A213F8">
              <w:rPr>
                <w:sz w:val="16"/>
                <w:szCs w:val="16"/>
              </w:rPr>
              <w:t xml:space="preserve">к </w:t>
            </w:r>
            <w:proofErr w:type="spellStart"/>
            <w:r w:rsidRPr="00A213F8">
              <w:rPr>
                <w:sz w:val="16"/>
                <w:szCs w:val="16"/>
              </w:rPr>
              <w:t>пред</w:t>
            </w:r>
            <w:proofErr w:type="gramStart"/>
            <w:r w:rsidRPr="00A213F8">
              <w:rPr>
                <w:sz w:val="16"/>
                <w:szCs w:val="16"/>
              </w:rPr>
              <w:t>ы</w:t>
            </w:r>
            <w:proofErr w:type="spellEnd"/>
            <w:r w:rsidRPr="00A213F8">
              <w:rPr>
                <w:sz w:val="16"/>
                <w:szCs w:val="16"/>
              </w:rPr>
              <w:t>-</w:t>
            </w:r>
            <w:proofErr w:type="gramEnd"/>
            <w:r w:rsidRPr="00A213F8">
              <w:rPr>
                <w:sz w:val="16"/>
                <w:szCs w:val="16"/>
              </w:rPr>
              <w:br/>
            </w:r>
            <w:proofErr w:type="spellStart"/>
            <w:r w:rsidRPr="00A213F8">
              <w:rPr>
                <w:sz w:val="16"/>
                <w:szCs w:val="16"/>
              </w:rPr>
              <w:t>дущему</w:t>
            </w:r>
            <w:proofErr w:type="spellEnd"/>
            <w:r w:rsidRPr="00A213F8">
              <w:rPr>
                <w:sz w:val="16"/>
                <w:szCs w:val="16"/>
              </w:rPr>
              <w:br/>
              <w:t>периоду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99228D" w:rsidRPr="00A213F8" w:rsidRDefault="0099228D" w:rsidP="001934AF">
            <w:pPr>
              <w:pStyle w:val="ae"/>
              <w:spacing w:line="240" w:lineRule="exact"/>
              <w:ind w:left="-113" w:right="-113"/>
              <w:jc w:val="center"/>
              <w:rPr>
                <w:sz w:val="16"/>
                <w:szCs w:val="16"/>
              </w:rPr>
            </w:pPr>
            <w:r w:rsidRPr="00A213F8">
              <w:rPr>
                <w:sz w:val="16"/>
                <w:szCs w:val="16"/>
              </w:rPr>
              <w:t>к декабрю</w:t>
            </w:r>
            <w:r w:rsidRPr="00A213F8">
              <w:rPr>
                <w:sz w:val="16"/>
                <w:szCs w:val="16"/>
              </w:rPr>
              <w:br/>
            </w:r>
            <w:proofErr w:type="spellStart"/>
            <w:r w:rsidRPr="00A213F8">
              <w:rPr>
                <w:sz w:val="16"/>
                <w:szCs w:val="16"/>
              </w:rPr>
              <w:t>предыд</w:t>
            </w:r>
            <w:proofErr w:type="gramStart"/>
            <w:r w:rsidRPr="00A213F8">
              <w:rPr>
                <w:sz w:val="16"/>
                <w:szCs w:val="16"/>
              </w:rPr>
              <w:t>у</w:t>
            </w:r>
            <w:proofErr w:type="spellEnd"/>
            <w:r w:rsidRPr="00A213F8">
              <w:rPr>
                <w:sz w:val="16"/>
                <w:szCs w:val="16"/>
              </w:rPr>
              <w:t>-</w:t>
            </w:r>
            <w:proofErr w:type="gramEnd"/>
            <w:r w:rsidRPr="00A213F8">
              <w:rPr>
                <w:sz w:val="16"/>
                <w:szCs w:val="16"/>
              </w:rPr>
              <w:br/>
            </w:r>
            <w:proofErr w:type="spellStart"/>
            <w:r w:rsidRPr="00A213F8">
              <w:rPr>
                <w:sz w:val="16"/>
                <w:szCs w:val="16"/>
              </w:rPr>
              <w:t>щего</w:t>
            </w:r>
            <w:proofErr w:type="spellEnd"/>
            <w:r w:rsidRPr="00A213F8">
              <w:rPr>
                <w:sz w:val="16"/>
                <w:szCs w:val="16"/>
              </w:rPr>
              <w:t xml:space="preserve"> года</w:t>
            </w:r>
          </w:p>
        </w:tc>
      </w:tr>
      <w:tr w:rsidR="00FD4F83" w:rsidRPr="00E85376" w:rsidTr="00535751">
        <w:trPr>
          <w:trHeight w:val="284"/>
        </w:trPr>
        <w:tc>
          <w:tcPr>
            <w:tcW w:w="9665" w:type="dxa"/>
            <w:gridSpan w:val="11"/>
            <w:tcBorders>
              <w:top w:val="nil"/>
              <w:bottom w:val="nil"/>
            </w:tcBorders>
            <w:vAlign w:val="center"/>
          </w:tcPr>
          <w:p w:rsidR="00FD4F83" w:rsidRPr="00E85376" w:rsidRDefault="00FD4F83" w:rsidP="00466AD7">
            <w:pPr>
              <w:pStyle w:val="ae"/>
              <w:spacing w:line="240" w:lineRule="exact"/>
              <w:jc w:val="center"/>
              <w:rPr>
                <w:b/>
                <w:bCs/>
              </w:rPr>
            </w:pPr>
            <w:r w:rsidRPr="00E85376">
              <w:rPr>
                <w:b/>
                <w:bCs/>
              </w:rPr>
              <w:t>20</w:t>
            </w:r>
            <w:r w:rsidR="00DE31AB">
              <w:rPr>
                <w:b/>
                <w:bCs/>
              </w:rPr>
              <w:t>2</w:t>
            </w:r>
            <w:r w:rsidR="001934AF">
              <w:rPr>
                <w:b/>
                <w:bCs/>
              </w:rPr>
              <w:t>1</w:t>
            </w:r>
          </w:p>
        </w:tc>
      </w:tr>
      <w:tr w:rsidR="001934AF" w:rsidTr="003A3765">
        <w:trPr>
          <w:trHeight w:val="253"/>
        </w:trPr>
        <w:tc>
          <w:tcPr>
            <w:tcW w:w="1018" w:type="dxa"/>
            <w:tcBorders>
              <w:top w:val="nil"/>
              <w:bottom w:val="nil"/>
            </w:tcBorders>
          </w:tcPr>
          <w:p w:rsidR="001934AF" w:rsidRPr="00062A26" w:rsidRDefault="001934AF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Январь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Pr="00062A26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101,6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062A26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101,6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062A26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106,4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062A26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106,4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Pr="00062A26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101,8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062A26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101,8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062A26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99,0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062A26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99,0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062A26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062A26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100,0</w:t>
            </w:r>
          </w:p>
        </w:tc>
      </w:tr>
      <w:tr w:rsidR="001934AF" w:rsidTr="00095798">
        <w:tc>
          <w:tcPr>
            <w:tcW w:w="1018" w:type="dxa"/>
            <w:tcBorders>
              <w:top w:val="nil"/>
              <w:bottom w:val="nil"/>
            </w:tcBorders>
          </w:tcPr>
          <w:p w:rsidR="001934AF" w:rsidRPr="00062A26" w:rsidRDefault="001934AF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Февраль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102,7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104,3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93,2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99,2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102,9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104,8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101,2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100,2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100,0</w:t>
            </w:r>
          </w:p>
        </w:tc>
      </w:tr>
      <w:tr w:rsidR="001934AF" w:rsidTr="00095798">
        <w:tc>
          <w:tcPr>
            <w:tcW w:w="1018" w:type="dxa"/>
            <w:tcBorders>
              <w:top w:val="nil"/>
              <w:bottom w:val="nil"/>
            </w:tcBorders>
          </w:tcPr>
          <w:p w:rsidR="001934AF" w:rsidRPr="00FD4F83" w:rsidRDefault="001934AF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 w:rsidRPr="00FD4F83">
              <w:rPr>
                <w:rFonts w:ascii="Arial" w:hAnsi="Arial"/>
                <w:sz w:val="18"/>
                <w:szCs w:val="18"/>
              </w:rPr>
              <w:t>Март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104,9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95,4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94,7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105,5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100,6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100,7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100,0</w:t>
            </w:r>
          </w:p>
        </w:tc>
      </w:tr>
      <w:tr w:rsidR="001934AF" w:rsidTr="00095798">
        <w:tc>
          <w:tcPr>
            <w:tcW w:w="1018" w:type="dxa"/>
            <w:tcBorders>
              <w:top w:val="nil"/>
              <w:bottom w:val="nil"/>
            </w:tcBorders>
          </w:tcPr>
          <w:p w:rsidR="001934AF" w:rsidRPr="00FD4F83" w:rsidRDefault="001934AF" w:rsidP="0038313E">
            <w:pPr>
              <w:spacing w:line="240" w:lineRule="exact"/>
              <w:rPr>
                <w:rFonts w:ascii="Arial" w:hAnsi="Arial"/>
                <w:i/>
                <w:sz w:val="18"/>
                <w:szCs w:val="18"/>
              </w:rPr>
            </w:pPr>
            <w:r w:rsidRPr="00FD4F83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FD4F83">
              <w:rPr>
                <w:rFonts w:ascii="Arial" w:hAnsi="Arial"/>
                <w:i/>
                <w:sz w:val="18"/>
                <w:szCs w:val="18"/>
                <w:lang w:val="en-US"/>
              </w:rPr>
              <w:t>I</w:t>
            </w:r>
            <w:r w:rsidRPr="00FD4F83">
              <w:rPr>
                <w:rFonts w:ascii="Arial" w:hAnsi="Arial"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Pr="00466A2A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104,9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466A2A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104,9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466A2A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94,7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466A2A" w:rsidRDefault="001934AF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>
              <w:rPr>
                <w:i/>
              </w:rPr>
              <w:t>94,7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Pr="00466A2A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105,5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466A2A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105,5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466A2A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100,7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466A2A" w:rsidRDefault="001934AF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>
              <w:rPr>
                <w:i/>
              </w:rPr>
              <w:t>100,7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466A2A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466A2A" w:rsidRDefault="001934AF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>
              <w:rPr>
                <w:i/>
              </w:rPr>
              <w:t>100,0</w:t>
            </w:r>
          </w:p>
        </w:tc>
      </w:tr>
      <w:tr w:rsidR="001934AF" w:rsidTr="00095798">
        <w:tc>
          <w:tcPr>
            <w:tcW w:w="1018" w:type="dxa"/>
            <w:tcBorders>
              <w:top w:val="nil"/>
              <w:bottom w:val="nil"/>
            </w:tcBorders>
          </w:tcPr>
          <w:p w:rsidR="001934AF" w:rsidRPr="00FD4F83" w:rsidRDefault="001934AF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Апрель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102,6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107,6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105,3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99,7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102,9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108,5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99,4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100,1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100,0</w:t>
            </w:r>
          </w:p>
        </w:tc>
      </w:tr>
      <w:tr w:rsidR="001934AF" w:rsidTr="00095798">
        <w:tc>
          <w:tcPr>
            <w:tcW w:w="1018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Май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102,1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109,9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99,7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99,4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102,3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110,9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101,0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101,0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D26F8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100,0</w:t>
            </w:r>
          </w:p>
        </w:tc>
      </w:tr>
      <w:tr w:rsidR="001934AF" w:rsidTr="00095798">
        <w:tc>
          <w:tcPr>
            <w:tcW w:w="1018" w:type="dxa"/>
            <w:tcBorders>
              <w:top w:val="nil"/>
              <w:bottom w:val="nil"/>
            </w:tcBorders>
          </w:tcPr>
          <w:p w:rsidR="001934AF" w:rsidRPr="00FD4F83" w:rsidRDefault="001934AF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 w:rsidRPr="00FD4F83">
              <w:rPr>
                <w:rFonts w:ascii="Arial" w:hAnsi="Arial"/>
                <w:sz w:val="18"/>
                <w:szCs w:val="18"/>
              </w:rPr>
              <w:t>Июнь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102,8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113,0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106,2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105,6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103,1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114,4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99,2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100,4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100,0</w:t>
            </w:r>
          </w:p>
        </w:tc>
      </w:tr>
      <w:tr w:rsidR="001934AF" w:rsidTr="00095798">
        <w:tc>
          <w:tcPr>
            <w:tcW w:w="1018" w:type="dxa"/>
            <w:tcBorders>
              <w:top w:val="nil"/>
              <w:bottom w:val="nil"/>
            </w:tcBorders>
          </w:tcPr>
          <w:p w:rsidR="001934AF" w:rsidRPr="00FD4F83" w:rsidRDefault="001934AF" w:rsidP="0038313E">
            <w:pPr>
              <w:spacing w:line="240" w:lineRule="exact"/>
              <w:rPr>
                <w:rFonts w:ascii="Arial" w:hAnsi="Arial"/>
                <w:i/>
                <w:sz w:val="18"/>
                <w:szCs w:val="18"/>
              </w:rPr>
            </w:pPr>
            <w:r w:rsidRPr="00FD4F83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FD4F83">
              <w:rPr>
                <w:rFonts w:ascii="Arial" w:hAnsi="Arial"/>
                <w:i/>
                <w:sz w:val="18"/>
                <w:szCs w:val="18"/>
                <w:lang w:val="en-US"/>
              </w:rPr>
              <w:t>II</w:t>
            </w:r>
            <w:r w:rsidRPr="00FD4F83">
              <w:rPr>
                <w:rFonts w:ascii="Arial" w:hAnsi="Arial"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Pr="00436381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436381">
              <w:rPr>
                <w:i/>
              </w:rPr>
              <w:t>107,7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436381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436381">
              <w:rPr>
                <w:i/>
              </w:rPr>
              <w:t>113,0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436381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436381">
              <w:rPr>
                <w:i/>
              </w:rPr>
              <w:t>111,5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436381" w:rsidRDefault="001934AF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 w:rsidRPr="00436381">
              <w:rPr>
                <w:i/>
              </w:rPr>
              <w:t>105,6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Pr="00436381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436381">
              <w:rPr>
                <w:i/>
              </w:rPr>
              <w:t>108,5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436381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436381">
              <w:rPr>
                <w:i/>
              </w:rPr>
              <w:t>114,4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436381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436381">
              <w:rPr>
                <w:i/>
              </w:rPr>
              <w:t>99,2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436381" w:rsidRDefault="001934AF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 w:rsidRPr="00436381">
              <w:rPr>
                <w:i/>
              </w:rPr>
              <w:t>100,4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436381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436381">
              <w:rPr>
                <w:i/>
              </w:rP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436381" w:rsidRDefault="001934AF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 w:rsidRPr="00436381">
              <w:rPr>
                <w:i/>
              </w:rPr>
              <w:t>100,0</w:t>
            </w:r>
          </w:p>
        </w:tc>
      </w:tr>
      <w:tr w:rsidR="001934AF" w:rsidRPr="003135C2" w:rsidTr="00095798">
        <w:tc>
          <w:tcPr>
            <w:tcW w:w="1018" w:type="dxa"/>
            <w:tcBorders>
              <w:top w:val="nil"/>
              <w:bottom w:val="nil"/>
            </w:tcBorders>
          </w:tcPr>
          <w:p w:rsidR="001934AF" w:rsidRPr="0083165D" w:rsidRDefault="001934AF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Июль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170"/>
              <w:jc w:val="right"/>
            </w:pPr>
            <w:r w:rsidRPr="003F55C8">
              <w:t>101,4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114,5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97,1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102,5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101,3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115,8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103,7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103,6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100,0</w:t>
            </w:r>
          </w:p>
        </w:tc>
      </w:tr>
      <w:tr w:rsidR="001934AF" w:rsidRPr="003135C2" w:rsidTr="00095798">
        <w:tc>
          <w:tcPr>
            <w:tcW w:w="1018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Август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170"/>
              <w:jc w:val="right"/>
            </w:pPr>
            <w:r w:rsidRPr="003F55C8">
              <w:t>101,4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116,1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99,0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101,5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101,4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117,4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101,3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104,9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102,2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102,2</w:t>
            </w:r>
          </w:p>
        </w:tc>
      </w:tr>
      <w:tr w:rsidR="001934AF" w:rsidRPr="003135C2" w:rsidTr="00095798">
        <w:tc>
          <w:tcPr>
            <w:tcW w:w="1018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Сентябрь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Pr="003F55C8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98,9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114,8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98,6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100,1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98,7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115,9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100,9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105,8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102,2</w:t>
            </w:r>
          </w:p>
        </w:tc>
      </w:tr>
      <w:tr w:rsidR="001934AF" w:rsidRPr="003135C2" w:rsidTr="00095798">
        <w:tc>
          <w:tcPr>
            <w:tcW w:w="1018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FD4F83">
              <w:rPr>
                <w:rFonts w:ascii="Arial" w:hAnsi="Arial"/>
                <w:i/>
                <w:sz w:val="18"/>
                <w:szCs w:val="18"/>
                <w:lang w:val="en-US"/>
              </w:rPr>
              <w:t>III</w:t>
            </w:r>
            <w:r w:rsidRPr="00FD4F83">
              <w:rPr>
                <w:rFonts w:ascii="Arial" w:hAnsi="Arial"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Pr="00AF247C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101,6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AF247C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114,8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AF247C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94,8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AF247C" w:rsidRDefault="001934AF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>
              <w:rPr>
                <w:i/>
              </w:rPr>
              <w:t>100,1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Pr="00AF247C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101,3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AF247C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115,9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AF247C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105,9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AF247C" w:rsidRDefault="001934AF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>
              <w:rPr>
                <w:i/>
              </w:rPr>
              <w:t>105,8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AF247C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102,2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AF247C" w:rsidRDefault="001934AF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>
              <w:rPr>
                <w:i/>
              </w:rPr>
              <w:t>102,2</w:t>
            </w:r>
          </w:p>
        </w:tc>
      </w:tr>
      <w:tr w:rsidR="001934AF" w:rsidRPr="003135C2" w:rsidTr="00095798">
        <w:tc>
          <w:tcPr>
            <w:tcW w:w="1018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Октябрь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Pr="000F2E8E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0F2E8E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115,7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0F2E8E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101,6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0F2E8E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101,6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Pr="000F2E8E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0F2E8E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116,8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0F2E8E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100,5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0F2E8E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106,3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0F2E8E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0F2E8E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102,2</w:t>
            </w:r>
          </w:p>
        </w:tc>
      </w:tr>
      <w:tr w:rsidR="001934AF" w:rsidRPr="003135C2" w:rsidTr="00095798">
        <w:tc>
          <w:tcPr>
            <w:tcW w:w="1018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Ноябрь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116,6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104,0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105,6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101,0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118,0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97,1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103,3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102,2</w:t>
            </w:r>
          </w:p>
        </w:tc>
      </w:tr>
      <w:tr w:rsidR="001934AF" w:rsidRPr="003135C2" w:rsidTr="00095798">
        <w:tc>
          <w:tcPr>
            <w:tcW w:w="1018" w:type="dxa"/>
            <w:tcBorders>
              <w:top w:val="nil"/>
              <w:bottom w:val="nil"/>
            </w:tcBorders>
          </w:tcPr>
          <w:p w:rsidR="001934AF" w:rsidRPr="00FD4F83" w:rsidRDefault="001934AF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 w:rsidRPr="00FD4F83">
              <w:rPr>
                <w:rFonts w:ascii="Arial" w:hAnsi="Arial"/>
                <w:sz w:val="18"/>
                <w:szCs w:val="18"/>
              </w:rPr>
              <w:t>Декабрь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99,5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116,0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95,0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100,3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99,5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117,4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103,3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Default="001934AF" w:rsidP="0038313E">
            <w:pPr>
              <w:pStyle w:val="ae"/>
              <w:spacing w:line="240" w:lineRule="exact"/>
              <w:ind w:right="227"/>
              <w:jc w:val="right"/>
            </w:pPr>
            <w:r>
              <w:t>102,2</w:t>
            </w:r>
          </w:p>
        </w:tc>
      </w:tr>
      <w:tr w:rsidR="001934AF" w:rsidRPr="003135C2" w:rsidTr="00095798">
        <w:tc>
          <w:tcPr>
            <w:tcW w:w="1018" w:type="dxa"/>
            <w:tcBorders>
              <w:top w:val="nil"/>
              <w:bottom w:val="nil"/>
            </w:tcBorders>
          </w:tcPr>
          <w:p w:rsidR="001934AF" w:rsidRPr="00FD4F83" w:rsidRDefault="001934AF" w:rsidP="0038313E">
            <w:pPr>
              <w:spacing w:line="240" w:lineRule="exact"/>
              <w:ind w:left="-57" w:right="-57"/>
              <w:rPr>
                <w:rFonts w:ascii="Arial" w:hAnsi="Arial"/>
                <w:i/>
                <w:sz w:val="18"/>
                <w:szCs w:val="18"/>
              </w:rPr>
            </w:pPr>
            <w:r w:rsidRPr="00FD4F83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FD4F83">
              <w:rPr>
                <w:rFonts w:ascii="Arial" w:hAnsi="Arial"/>
                <w:i/>
                <w:sz w:val="18"/>
                <w:szCs w:val="18"/>
                <w:lang w:val="en-US"/>
              </w:rPr>
              <w:t>IV</w:t>
            </w:r>
            <w:r w:rsidRPr="00FD4F83">
              <w:rPr>
                <w:rFonts w:ascii="Arial" w:hAnsi="Arial"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1934AF" w:rsidRPr="00CF0BB9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101,1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CF0BB9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116,0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CF0BB9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100,3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CF0BB9" w:rsidRDefault="001934AF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>
              <w:rPr>
                <w:i/>
              </w:rPr>
              <w:t>100,3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934AF" w:rsidRPr="00CF0BB9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101,3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934AF" w:rsidRPr="00CF0BB9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117,4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CF0BB9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97,6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CF0BB9" w:rsidRDefault="001934AF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>
              <w:rPr>
                <w:i/>
              </w:rPr>
              <w:t>103,3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934AF" w:rsidRPr="00CF0BB9" w:rsidRDefault="001934AF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934AF" w:rsidRPr="00CF0BB9" w:rsidRDefault="001934AF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>
              <w:rPr>
                <w:i/>
              </w:rPr>
              <w:t>102,2</w:t>
            </w:r>
          </w:p>
        </w:tc>
      </w:tr>
      <w:tr w:rsidR="00062A26" w:rsidRPr="003135C2" w:rsidTr="000B4B8C">
        <w:trPr>
          <w:trHeight w:val="231"/>
        </w:trPr>
        <w:tc>
          <w:tcPr>
            <w:tcW w:w="9665" w:type="dxa"/>
            <w:gridSpan w:val="11"/>
            <w:tcBorders>
              <w:top w:val="nil"/>
              <w:bottom w:val="nil"/>
            </w:tcBorders>
            <w:vAlign w:val="center"/>
          </w:tcPr>
          <w:p w:rsidR="00062A26" w:rsidRPr="00EC64AB" w:rsidRDefault="00062A26" w:rsidP="00466AD7">
            <w:pPr>
              <w:pStyle w:val="ae"/>
              <w:spacing w:line="240" w:lineRule="exact"/>
              <w:jc w:val="center"/>
              <w:rPr>
                <w:i/>
              </w:rPr>
            </w:pPr>
            <w:r w:rsidRPr="00E85376">
              <w:rPr>
                <w:b/>
                <w:bCs/>
              </w:rPr>
              <w:t>20</w:t>
            </w:r>
            <w:r w:rsidR="00535751">
              <w:rPr>
                <w:b/>
                <w:bCs/>
              </w:rPr>
              <w:t>2</w:t>
            </w:r>
            <w:r w:rsidR="001934AF">
              <w:rPr>
                <w:b/>
                <w:bCs/>
              </w:rPr>
              <w:t>2</w:t>
            </w:r>
          </w:p>
        </w:tc>
      </w:tr>
      <w:tr w:rsidR="00062A26" w:rsidRPr="00062A26" w:rsidTr="00095798">
        <w:tc>
          <w:tcPr>
            <w:tcW w:w="1018" w:type="dxa"/>
            <w:tcBorders>
              <w:top w:val="nil"/>
              <w:bottom w:val="nil"/>
            </w:tcBorders>
          </w:tcPr>
          <w:p w:rsidR="00062A26" w:rsidRPr="00062A26" w:rsidRDefault="00062A26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Январь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062A26" w:rsidRPr="00062A26" w:rsidRDefault="00F76D6E" w:rsidP="0038313E">
            <w:pPr>
              <w:pStyle w:val="ae"/>
              <w:spacing w:line="240" w:lineRule="exact"/>
              <w:ind w:right="170"/>
              <w:jc w:val="right"/>
            </w:pPr>
            <w:r>
              <w:t>99,7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2A26" w:rsidRPr="00062A26" w:rsidRDefault="00F76D6E" w:rsidP="0038313E">
            <w:pPr>
              <w:pStyle w:val="ae"/>
              <w:spacing w:line="240" w:lineRule="exact"/>
              <w:ind w:right="170"/>
              <w:jc w:val="right"/>
            </w:pPr>
            <w:r>
              <w:t>99,7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62A26" w:rsidRPr="00062A26" w:rsidRDefault="00F76D6E" w:rsidP="0038313E">
            <w:pPr>
              <w:pStyle w:val="ae"/>
              <w:spacing w:line="240" w:lineRule="exact"/>
              <w:ind w:right="170"/>
              <w:jc w:val="right"/>
            </w:pPr>
            <w:r>
              <w:t>110,5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62A26" w:rsidRPr="00062A26" w:rsidRDefault="00F76D6E" w:rsidP="0038313E">
            <w:pPr>
              <w:pStyle w:val="ae"/>
              <w:spacing w:line="240" w:lineRule="exact"/>
              <w:ind w:right="227"/>
              <w:jc w:val="right"/>
            </w:pPr>
            <w:r>
              <w:t>110,5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062A26" w:rsidRPr="00062A26" w:rsidRDefault="00F76D6E" w:rsidP="0038313E">
            <w:pPr>
              <w:pStyle w:val="ae"/>
              <w:spacing w:line="240" w:lineRule="exact"/>
              <w:ind w:right="170"/>
              <w:jc w:val="right"/>
            </w:pPr>
            <w:r>
              <w:t>99,7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62A26" w:rsidRPr="00062A26" w:rsidRDefault="00F76D6E" w:rsidP="0038313E">
            <w:pPr>
              <w:pStyle w:val="ae"/>
              <w:spacing w:line="240" w:lineRule="exact"/>
              <w:ind w:right="170"/>
              <w:jc w:val="right"/>
            </w:pPr>
            <w:r>
              <w:t>99,7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62A26" w:rsidRPr="00062A26" w:rsidRDefault="00F76D6E" w:rsidP="0038313E">
            <w:pPr>
              <w:pStyle w:val="ae"/>
              <w:spacing w:line="240" w:lineRule="exact"/>
              <w:ind w:right="170"/>
              <w:jc w:val="right"/>
            </w:pPr>
            <w:r>
              <w:t>99,6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62A26" w:rsidRPr="00062A26" w:rsidRDefault="00F76D6E" w:rsidP="0038313E">
            <w:pPr>
              <w:pStyle w:val="ae"/>
              <w:spacing w:line="240" w:lineRule="exact"/>
              <w:ind w:right="227"/>
              <w:jc w:val="right"/>
            </w:pPr>
            <w:r>
              <w:t>99,6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62A26" w:rsidRPr="00062A26" w:rsidRDefault="00F76D6E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62A26" w:rsidRPr="00062A26" w:rsidRDefault="00F76D6E" w:rsidP="0038313E">
            <w:pPr>
              <w:pStyle w:val="ae"/>
              <w:spacing w:line="240" w:lineRule="exact"/>
              <w:ind w:right="227"/>
              <w:jc w:val="right"/>
            </w:pPr>
            <w:r>
              <w:t>100,0</w:t>
            </w:r>
          </w:p>
        </w:tc>
      </w:tr>
      <w:tr w:rsidR="00D36903" w:rsidRPr="00062A26" w:rsidTr="00095798">
        <w:tc>
          <w:tcPr>
            <w:tcW w:w="1018" w:type="dxa"/>
            <w:tcBorders>
              <w:top w:val="nil"/>
              <w:bottom w:val="nil"/>
            </w:tcBorders>
          </w:tcPr>
          <w:p w:rsidR="00D36903" w:rsidRDefault="00D36903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Февраль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D36903" w:rsidRDefault="00D00729" w:rsidP="0038313E">
            <w:pPr>
              <w:pStyle w:val="ae"/>
              <w:spacing w:line="240" w:lineRule="exact"/>
              <w:ind w:right="170"/>
              <w:jc w:val="right"/>
            </w:pPr>
            <w:r>
              <w:t>101,0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36903" w:rsidRDefault="00D00729" w:rsidP="0038313E">
            <w:pPr>
              <w:pStyle w:val="ae"/>
              <w:spacing w:line="240" w:lineRule="exact"/>
              <w:ind w:right="170"/>
              <w:jc w:val="right"/>
            </w:pPr>
            <w:r>
              <w:t>100,7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36903" w:rsidRDefault="00D00729" w:rsidP="0038313E">
            <w:pPr>
              <w:pStyle w:val="ae"/>
              <w:spacing w:line="240" w:lineRule="exact"/>
              <w:ind w:right="170"/>
              <w:jc w:val="right"/>
            </w:pPr>
            <w:r>
              <w:t>106,9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36903" w:rsidRDefault="00D00729" w:rsidP="0038313E">
            <w:pPr>
              <w:pStyle w:val="ae"/>
              <w:spacing w:line="240" w:lineRule="exact"/>
              <w:ind w:right="227"/>
              <w:jc w:val="right"/>
            </w:pPr>
            <w:r>
              <w:t>118,1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D36903" w:rsidRDefault="00D00729" w:rsidP="0038313E">
            <w:pPr>
              <w:pStyle w:val="ae"/>
              <w:spacing w:line="240" w:lineRule="exact"/>
              <w:ind w:right="170"/>
              <w:jc w:val="right"/>
            </w:pPr>
            <w:r>
              <w:t>101,1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36903" w:rsidRDefault="00D00729" w:rsidP="0038313E">
            <w:pPr>
              <w:pStyle w:val="ae"/>
              <w:spacing w:line="240" w:lineRule="exact"/>
              <w:ind w:right="170"/>
              <w:jc w:val="right"/>
            </w:pPr>
            <w:r>
              <w:t>100,8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36903" w:rsidRDefault="00D00729" w:rsidP="0038313E">
            <w:pPr>
              <w:pStyle w:val="ae"/>
              <w:spacing w:line="240" w:lineRule="exact"/>
              <w:ind w:right="170"/>
              <w:jc w:val="right"/>
            </w:pPr>
            <w:r>
              <w:t>99,0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36903" w:rsidRDefault="00D00729" w:rsidP="0038313E">
            <w:pPr>
              <w:pStyle w:val="ae"/>
              <w:spacing w:line="240" w:lineRule="exact"/>
              <w:ind w:right="227"/>
              <w:jc w:val="right"/>
            </w:pPr>
            <w:r>
              <w:t>98,5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36903" w:rsidRDefault="00D00729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36903" w:rsidRDefault="00D00729" w:rsidP="0038313E">
            <w:pPr>
              <w:pStyle w:val="ae"/>
              <w:spacing w:line="240" w:lineRule="exact"/>
              <w:ind w:right="227"/>
              <w:jc w:val="right"/>
            </w:pPr>
            <w:r>
              <w:t>100,0</w:t>
            </w:r>
          </w:p>
        </w:tc>
      </w:tr>
      <w:tr w:rsidR="00451454" w:rsidRPr="00062A26" w:rsidTr="00095798">
        <w:tc>
          <w:tcPr>
            <w:tcW w:w="1018" w:type="dxa"/>
            <w:tcBorders>
              <w:top w:val="nil"/>
              <w:bottom w:val="nil"/>
            </w:tcBorders>
          </w:tcPr>
          <w:p w:rsidR="00451454" w:rsidRPr="00FD4F83" w:rsidRDefault="00451454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 w:rsidRPr="00FD4F83">
              <w:rPr>
                <w:rFonts w:ascii="Arial" w:hAnsi="Arial"/>
                <w:sz w:val="18"/>
                <w:szCs w:val="18"/>
              </w:rPr>
              <w:t>Март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451454" w:rsidRDefault="00451454" w:rsidP="0038313E">
            <w:pPr>
              <w:pStyle w:val="ae"/>
              <w:spacing w:line="240" w:lineRule="exact"/>
              <w:ind w:right="170"/>
              <w:jc w:val="right"/>
            </w:pPr>
            <w:r>
              <w:t>101,4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51454" w:rsidRDefault="00451454" w:rsidP="0038313E">
            <w:pPr>
              <w:pStyle w:val="ae"/>
              <w:spacing w:line="240" w:lineRule="exact"/>
              <w:ind w:right="170"/>
              <w:jc w:val="right"/>
            </w:pPr>
            <w:r>
              <w:t>102,2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1454" w:rsidRDefault="00451454" w:rsidP="0038313E">
            <w:pPr>
              <w:pStyle w:val="ae"/>
              <w:spacing w:line="240" w:lineRule="exact"/>
              <w:ind w:right="170"/>
              <w:jc w:val="right"/>
            </w:pPr>
            <w:r>
              <w:t>103,2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51454" w:rsidRDefault="00451454" w:rsidP="0038313E">
            <w:pPr>
              <w:pStyle w:val="ae"/>
              <w:spacing w:line="240" w:lineRule="exact"/>
              <w:ind w:right="227"/>
              <w:jc w:val="right"/>
            </w:pPr>
            <w:r>
              <w:t>121,9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51454" w:rsidRDefault="00451454" w:rsidP="0038313E">
            <w:pPr>
              <w:pStyle w:val="ae"/>
              <w:spacing w:line="240" w:lineRule="exact"/>
              <w:ind w:right="170"/>
              <w:jc w:val="right"/>
            </w:pPr>
            <w:r>
              <w:t>101,4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51454" w:rsidRDefault="00451454" w:rsidP="0038313E">
            <w:pPr>
              <w:pStyle w:val="ae"/>
              <w:spacing w:line="240" w:lineRule="exact"/>
              <w:ind w:right="170"/>
              <w:jc w:val="right"/>
            </w:pPr>
            <w:r>
              <w:t>102,2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1454" w:rsidRDefault="00451454" w:rsidP="0038313E">
            <w:pPr>
              <w:pStyle w:val="ae"/>
              <w:spacing w:line="240" w:lineRule="exact"/>
              <w:ind w:right="170"/>
              <w:jc w:val="right"/>
            </w:pPr>
            <w:r>
              <w:t>101,9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51454" w:rsidRDefault="00451454" w:rsidP="0038313E">
            <w:pPr>
              <w:pStyle w:val="ae"/>
              <w:spacing w:line="240" w:lineRule="exact"/>
              <w:ind w:right="227"/>
              <w:jc w:val="right"/>
            </w:pPr>
            <w:r>
              <w:t>100,4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1454" w:rsidRDefault="00451454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51454" w:rsidRDefault="00451454" w:rsidP="0038313E">
            <w:pPr>
              <w:pStyle w:val="ae"/>
              <w:spacing w:line="240" w:lineRule="exact"/>
              <w:ind w:right="227"/>
              <w:jc w:val="right"/>
            </w:pPr>
            <w:r>
              <w:t>100,0</w:t>
            </w:r>
          </w:p>
        </w:tc>
      </w:tr>
      <w:tr w:rsidR="00451454" w:rsidRPr="00062A26" w:rsidTr="00095798">
        <w:tc>
          <w:tcPr>
            <w:tcW w:w="1018" w:type="dxa"/>
            <w:tcBorders>
              <w:top w:val="nil"/>
              <w:bottom w:val="nil"/>
            </w:tcBorders>
          </w:tcPr>
          <w:p w:rsidR="00451454" w:rsidRPr="00FD4F83" w:rsidRDefault="00451454" w:rsidP="0038313E">
            <w:pPr>
              <w:spacing w:line="240" w:lineRule="exact"/>
              <w:rPr>
                <w:rFonts w:ascii="Arial" w:hAnsi="Arial"/>
                <w:i/>
                <w:sz w:val="18"/>
                <w:szCs w:val="18"/>
              </w:rPr>
            </w:pPr>
            <w:r w:rsidRPr="00FD4F83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FD4F83">
              <w:rPr>
                <w:rFonts w:ascii="Arial" w:hAnsi="Arial"/>
                <w:i/>
                <w:sz w:val="18"/>
                <w:szCs w:val="18"/>
                <w:lang w:val="en-US"/>
              </w:rPr>
              <w:t>I</w:t>
            </w:r>
            <w:r w:rsidRPr="00FD4F83">
              <w:rPr>
                <w:rFonts w:ascii="Arial" w:hAnsi="Arial"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451454" w:rsidRPr="00451454" w:rsidRDefault="00451454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102,2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51454" w:rsidRPr="00451454" w:rsidRDefault="00451454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102,2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1454" w:rsidRPr="00451454" w:rsidRDefault="00451454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121,9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51454" w:rsidRPr="00451454" w:rsidRDefault="00451454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>
              <w:rPr>
                <w:i/>
              </w:rPr>
              <w:t>121,9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51454" w:rsidRPr="00451454" w:rsidRDefault="00451454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102,2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51454" w:rsidRPr="00451454" w:rsidRDefault="00451454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102,2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1454" w:rsidRPr="00451454" w:rsidRDefault="00451454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100,4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51454" w:rsidRPr="00451454" w:rsidRDefault="00451454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>
              <w:rPr>
                <w:i/>
              </w:rPr>
              <w:t>100,4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51454" w:rsidRPr="00451454" w:rsidRDefault="00451454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51454" w:rsidRPr="00451454" w:rsidRDefault="00451454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>
              <w:rPr>
                <w:i/>
              </w:rPr>
              <w:t>100,0</w:t>
            </w:r>
          </w:p>
        </w:tc>
      </w:tr>
      <w:tr w:rsidR="00B171C3" w:rsidRPr="00B171C3" w:rsidTr="00095798">
        <w:tc>
          <w:tcPr>
            <w:tcW w:w="1018" w:type="dxa"/>
            <w:tcBorders>
              <w:top w:val="nil"/>
              <w:bottom w:val="nil"/>
            </w:tcBorders>
          </w:tcPr>
          <w:p w:rsidR="00B171C3" w:rsidRPr="00B171C3" w:rsidRDefault="00B171C3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 w:rsidRPr="00B171C3">
              <w:rPr>
                <w:rFonts w:ascii="Arial" w:hAnsi="Arial"/>
                <w:sz w:val="18"/>
                <w:szCs w:val="18"/>
              </w:rPr>
              <w:t>Апрель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B171C3" w:rsidRPr="00B171C3" w:rsidRDefault="00B171C3" w:rsidP="0038313E">
            <w:pPr>
              <w:pStyle w:val="ae"/>
              <w:spacing w:line="240" w:lineRule="exact"/>
              <w:ind w:right="170"/>
              <w:jc w:val="right"/>
            </w:pPr>
            <w:r>
              <w:t>103,2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B171C3" w:rsidRPr="00B171C3" w:rsidRDefault="00B171C3" w:rsidP="0038313E">
            <w:pPr>
              <w:pStyle w:val="ae"/>
              <w:spacing w:line="240" w:lineRule="exact"/>
              <w:ind w:right="170"/>
              <w:jc w:val="right"/>
            </w:pPr>
            <w:r>
              <w:t>105,4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171C3" w:rsidRPr="00B171C3" w:rsidRDefault="00B171C3" w:rsidP="0038313E">
            <w:pPr>
              <w:pStyle w:val="ae"/>
              <w:spacing w:line="240" w:lineRule="exact"/>
              <w:ind w:right="170"/>
              <w:jc w:val="right"/>
            </w:pPr>
            <w:r>
              <w:t>100,4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B171C3" w:rsidRPr="00B171C3" w:rsidRDefault="00B171C3" w:rsidP="0038313E">
            <w:pPr>
              <w:pStyle w:val="ae"/>
              <w:spacing w:line="240" w:lineRule="exact"/>
              <w:ind w:right="227"/>
              <w:jc w:val="right"/>
            </w:pPr>
            <w:r>
              <w:t>122,4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B171C3" w:rsidRPr="00B171C3" w:rsidRDefault="00B171C3" w:rsidP="0038313E">
            <w:pPr>
              <w:pStyle w:val="ae"/>
              <w:spacing w:line="240" w:lineRule="exact"/>
              <w:ind w:right="170"/>
              <w:jc w:val="right"/>
            </w:pPr>
            <w:r>
              <w:t>103,</w:t>
            </w:r>
            <w:r w:rsidR="00157F2A">
              <w:t>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B171C3" w:rsidRPr="00B171C3" w:rsidRDefault="00B171C3" w:rsidP="0038313E">
            <w:pPr>
              <w:pStyle w:val="ae"/>
              <w:spacing w:line="240" w:lineRule="exact"/>
              <w:ind w:right="170"/>
              <w:jc w:val="right"/>
            </w:pPr>
            <w:r>
              <w:t>105,</w:t>
            </w:r>
            <w:r w:rsidR="00157F2A">
              <w:t>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171C3" w:rsidRPr="00B171C3" w:rsidRDefault="00B171C3" w:rsidP="0038313E">
            <w:pPr>
              <w:pStyle w:val="ae"/>
              <w:spacing w:line="240" w:lineRule="exact"/>
              <w:ind w:right="170"/>
              <w:jc w:val="right"/>
            </w:pPr>
            <w:r>
              <w:t>99,0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B171C3" w:rsidRPr="00B171C3" w:rsidRDefault="00B171C3" w:rsidP="0038313E">
            <w:pPr>
              <w:pStyle w:val="ae"/>
              <w:spacing w:line="240" w:lineRule="exact"/>
              <w:ind w:right="227"/>
              <w:jc w:val="right"/>
            </w:pPr>
            <w:r>
              <w:t>99,4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171C3" w:rsidRPr="00B171C3" w:rsidRDefault="00B171C3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B171C3" w:rsidRPr="00B171C3" w:rsidRDefault="00B171C3" w:rsidP="0038313E">
            <w:pPr>
              <w:pStyle w:val="ae"/>
              <w:spacing w:line="240" w:lineRule="exact"/>
              <w:ind w:right="227"/>
              <w:jc w:val="right"/>
            </w:pPr>
            <w:r>
              <w:t>100,0</w:t>
            </w:r>
          </w:p>
        </w:tc>
      </w:tr>
      <w:tr w:rsidR="007C77C2" w:rsidRPr="00B171C3" w:rsidTr="007C77C2">
        <w:tc>
          <w:tcPr>
            <w:tcW w:w="1018" w:type="dxa"/>
            <w:tcBorders>
              <w:top w:val="nil"/>
              <w:bottom w:val="nil"/>
            </w:tcBorders>
          </w:tcPr>
          <w:p w:rsidR="007C77C2" w:rsidRPr="00B171C3" w:rsidRDefault="007C77C2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Май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7C77C2" w:rsidRPr="00B171C3" w:rsidRDefault="007C77C2" w:rsidP="0038313E">
            <w:pPr>
              <w:pStyle w:val="ae"/>
              <w:spacing w:line="240" w:lineRule="exact"/>
              <w:ind w:right="170"/>
              <w:jc w:val="right"/>
            </w:pPr>
            <w:r>
              <w:t>104,2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C77C2" w:rsidRPr="00B171C3" w:rsidRDefault="007C77C2" w:rsidP="0038313E">
            <w:pPr>
              <w:pStyle w:val="ae"/>
              <w:spacing w:line="240" w:lineRule="exact"/>
              <w:ind w:right="170"/>
              <w:jc w:val="right"/>
            </w:pPr>
            <w:r>
              <w:t>109,8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C77C2" w:rsidRPr="00B171C3" w:rsidRDefault="007C77C2" w:rsidP="0038313E">
            <w:pPr>
              <w:pStyle w:val="ae"/>
              <w:spacing w:line="240" w:lineRule="exact"/>
              <w:ind w:right="170"/>
              <w:jc w:val="right"/>
            </w:pPr>
            <w:r>
              <w:t>103,2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C77C2" w:rsidRPr="00B171C3" w:rsidRDefault="007C77C2" w:rsidP="0038313E">
            <w:pPr>
              <w:pStyle w:val="ae"/>
              <w:spacing w:line="240" w:lineRule="exact"/>
              <w:ind w:right="227"/>
              <w:jc w:val="right"/>
            </w:pPr>
            <w:r>
              <w:t>126,4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7C77C2" w:rsidRPr="00B171C3" w:rsidRDefault="007C77C2" w:rsidP="0038313E">
            <w:pPr>
              <w:pStyle w:val="ae"/>
              <w:spacing w:line="240" w:lineRule="exact"/>
              <w:ind w:right="170"/>
              <w:jc w:val="right"/>
            </w:pPr>
            <w:r>
              <w:t>104,5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C77C2" w:rsidRPr="00B171C3" w:rsidRDefault="007C77C2" w:rsidP="0038313E">
            <w:pPr>
              <w:pStyle w:val="ae"/>
              <w:spacing w:line="240" w:lineRule="exact"/>
              <w:ind w:right="170"/>
              <w:jc w:val="right"/>
            </w:pPr>
            <w:r>
              <w:t>110,5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C77C2" w:rsidRPr="00B171C3" w:rsidRDefault="007C77C2" w:rsidP="0038313E">
            <w:pPr>
              <w:pStyle w:val="ae"/>
              <w:spacing w:line="240" w:lineRule="exact"/>
              <w:ind w:right="170"/>
              <w:jc w:val="right"/>
            </w:pPr>
            <w:r>
              <w:t>100,6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C77C2" w:rsidRPr="00B171C3" w:rsidRDefault="007C77C2" w:rsidP="0038313E">
            <w:pPr>
              <w:pStyle w:val="ae"/>
              <w:spacing w:line="240" w:lineRule="exact"/>
              <w:ind w:right="227"/>
              <w:jc w:val="right"/>
            </w:pPr>
            <w:r>
              <w:t>100,0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C77C2" w:rsidRPr="00B171C3" w:rsidRDefault="007C77C2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7C77C2" w:rsidRPr="00B171C3" w:rsidRDefault="007C77C2" w:rsidP="0038313E">
            <w:pPr>
              <w:pStyle w:val="ae"/>
              <w:spacing w:line="240" w:lineRule="exact"/>
              <w:ind w:right="227"/>
              <w:jc w:val="right"/>
            </w:pPr>
            <w:r>
              <w:t>100,0</w:t>
            </w:r>
          </w:p>
        </w:tc>
      </w:tr>
      <w:tr w:rsidR="00D713DF" w:rsidRPr="00B171C3" w:rsidTr="007C77C2">
        <w:tc>
          <w:tcPr>
            <w:tcW w:w="1018" w:type="dxa"/>
            <w:tcBorders>
              <w:top w:val="nil"/>
              <w:bottom w:val="nil"/>
            </w:tcBorders>
          </w:tcPr>
          <w:p w:rsidR="00D713DF" w:rsidRPr="00FD4F83" w:rsidRDefault="00D713DF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 w:rsidRPr="00FD4F83">
              <w:rPr>
                <w:rFonts w:ascii="Arial" w:hAnsi="Arial"/>
                <w:sz w:val="18"/>
                <w:szCs w:val="18"/>
              </w:rPr>
              <w:t>Июнь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D713DF" w:rsidRPr="004B439D" w:rsidRDefault="004B439D" w:rsidP="0038313E">
            <w:pPr>
              <w:pStyle w:val="ae"/>
              <w:spacing w:line="240" w:lineRule="exact"/>
              <w:ind w:right="170"/>
              <w:jc w:val="right"/>
              <w:rPr>
                <w:lang w:val="en-US"/>
              </w:rPr>
            </w:pPr>
            <w:r>
              <w:rPr>
                <w:lang w:val="en-US"/>
              </w:rPr>
              <w:t>99</w:t>
            </w:r>
            <w:r w:rsidR="00157F2A">
              <w:t>,</w:t>
            </w:r>
            <w:r>
              <w:rPr>
                <w:lang w:val="en-US"/>
              </w:rPr>
              <w:t>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713DF" w:rsidRDefault="00901F0D" w:rsidP="0038313E">
            <w:pPr>
              <w:pStyle w:val="ae"/>
              <w:spacing w:line="240" w:lineRule="exact"/>
              <w:ind w:right="170"/>
              <w:jc w:val="right"/>
            </w:pPr>
            <w:r>
              <w:t>109,1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713DF" w:rsidRDefault="00901F0D" w:rsidP="0038313E">
            <w:pPr>
              <w:pStyle w:val="ae"/>
              <w:spacing w:line="240" w:lineRule="exact"/>
              <w:ind w:right="170"/>
              <w:jc w:val="right"/>
            </w:pPr>
            <w:r>
              <w:t>107,9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713DF" w:rsidRDefault="00901F0D" w:rsidP="0038313E">
            <w:pPr>
              <w:pStyle w:val="ae"/>
              <w:spacing w:line="240" w:lineRule="exact"/>
              <w:ind w:right="227"/>
              <w:jc w:val="right"/>
            </w:pPr>
            <w:r>
              <w:t>136,4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D713DF" w:rsidRDefault="00901F0D" w:rsidP="0038313E">
            <w:pPr>
              <w:pStyle w:val="ae"/>
              <w:spacing w:line="240" w:lineRule="exact"/>
              <w:ind w:right="170"/>
              <w:jc w:val="right"/>
            </w:pPr>
            <w:r>
              <w:t>99,3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713DF" w:rsidRDefault="00901F0D" w:rsidP="0038313E">
            <w:pPr>
              <w:pStyle w:val="ae"/>
              <w:spacing w:line="240" w:lineRule="exact"/>
              <w:ind w:right="170"/>
              <w:jc w:val="right"/>
            </w:pPr>
            <w:r>
              <w:t>109,7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713DF" w:rsidRDefault="00413D08" w:rsidP="0038313E">
            <w:pPr>
              <w:pStyle w:val="ae"/>
              <w:spacing w:line="240" w:lineRule="exact"/>
              <w:ind w:right="170"/>
              <w:jc w:val="right"/>
            </w:pPr>
            <w:r>
              <w:t>99,9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713DF" w:rsidRDefault="00413D08" w:rsidP="0038313E">
            <w:pPr>
              <w:pStyle w:val="ae"/>
              <w:spacing w:line="240" w:lineRule="exact"/>
              <w:ind w:right="227"/>
              <w:jc w:val="right"/>
            </w:pPr>
            <w:r>
              <w:t>99,9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713DF" w:rsidRDefault="00413D08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713DF" w:rsidRDefault="00413D08" w:rsidP="0038313E">
            <w:pPr>
              <w:pStyle w:val="ae"/>
              <w:spacing w:line="240" w:lineRule="exact"/>
              <w:ind w:right="227"/>
              <w:jc w:val="right"/>
            </w:pPr>
            <w:r>
              <w:t>100,0</w:t>
            </w:r>
          </w:p>
        </w:tc>
      </w:tr>
      <w:tr w:rsidR="00D713DF" w:rsidRPr="00B171C3" w:rsidTr="007C77C2">
        <w:tc>
          <w:tcPr>
            <w:tcW w:w="1018" w:type="dxa"/>
            <w:tcBorders>
              <w:top w:val="nil"/>
              <w:bottom w:val="nil"/>
            </w:tcBorders>
          </w:tcPr>
          <w:p w:rsidR="00D713DF" w:rsidRPr="00FD4F83" w:rsidRDefault="00D713DF" w:rsidP="0038313E">
            <w:pPr>
              <w:spacing w:line="240" w:lineRule="exact"/>
              <w:rPr>
                <w:rFonts w:ascii="Arial" w:hAnsi="Arial"/>
                <w:i/>
                <w:sz w:val="18"/>
                <w:szCs w:val="18"/>
              </w:rPr>
            </w:pPr>
            <w:r w:rsidRPr="00FD4F83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FD4F83">
              <w:rPr>
                <w:rFonts w:ascii="Arial" w:hAnsi="Arial"/>
                <w:i/>
                <w:sz w:val="18"/>
                <w:szCs w:val="18"/>
                <w:lang w:val="en-US"/>
              </w:rPr>
              <w:t>II</w:t>
            </w:r>
            <w:r w:rsidRPr="00FD4F83">
              <w:rPr>
                <w:rFonts w:ascii="Arial" w:hAnsi="Arial"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D713DF" w:rsidRPr="003F7B91" w:rsidRDefault="00413D08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3F7B91">
              <w:rPr>
                <w:i/>
              </w:rPr>
              <w:t>106,8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713DF" w:rsidRPr="003F7B91" w:rsidRDefault="00413D08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3F7B91">
              <w:rPr>
                <w:i/>
              </w:rPr>
              <w:t>109,1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713DF" w:rsidRPr="003F7B91" w:rsidRDefault="00413D08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3F7B91">
              <w:rPr>
                <w:i/>
              </w:rPr>
              <w:t>111,9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713DF" w:rsidRPr="003F7B91" w:rsidRDefault="00413D08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 w:rsidRPr="003F7B91">
              <w:rPr>
                <w:i/>
              </w:rPr>
              <w:t>136,4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D713DF" w:rsidRPr="003F7B91" w:rsidRDefault="00413D08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3F7B91">
              <w:rPr>
                <w:i/>
              </w:rPr>
              <w:t>107,4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713DF" w:rsidRPr="003F7B91" w:rsidRDefault="00413D08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3F7B91">
              <w:rPr>
                <w:i/>
              </w:rPr>
              <w:t>109,7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713DF" w:rsidRPr="003F7B91" w:rsidRDefault="00413D08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3F7B91">
              <w:rPr>
                <w:i/>
              </w:rPr>
              <w:t>99,5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713DF" w:rsidRPr="003F7B91" w:rsidRDefault="00413D08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 w:rsidRPr="003F7B91">
              <w:rPr>
                <w:i/>
              </w:rPr>
              <w:t>99,9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713DF" w:rsidRPr="003F7B91" w:rsidRDefault="00413D08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3F7B91">
              <w:rPr>
                <w:i/>
              </w:rP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713DF" w:rsidRPr="003F7B91" w:rsidRDefault="00413D08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 w:rsidRPr="003F7B91">
              <w:rPr>
                <w:i/>
              </w:rPr>
              <w:t>100,0</w:t>
            </w:r>
          </w:p>
        </w:tc>
      </w:tr>
      <w:tr w:rsidR="00204CCD" w:rsidRPr="00B22004" w:rsidTr="00E5008E">
        <w:tc>
          <w:tcPr>
            <w:tcW w:w="1018" w:type="dxa"/>
            <w:tcBorders>
              <w:top w:val="nil"/>
              <w:bottom w:val="nil"/>
            </w:tcBorders>
          </w:tcPr>
          <w:p w:rsidR="00204CCD" w:rsidRPr="00B22004" w:rsidRDefault="00204CCD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 w:rsidRPr="00B22004">
              <w:rPr>
                <w:rFonts w:ascii="Arial" w:hAnsi="Arial"/>
                <w:sz w:val="18"/>
                <w:szCs w:val="18"/>
              </w:rPr>
              <w:t>Июль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204CCD" w:rsidRPr="00B22004" w:rsidRDefault="00204CCD" w:rsidP="0038313E">
            <w:pPr>
              <w:pStyle w:val="ae"/>
              <w:spacing w:line="240" w:lineRule="exact"/>
              <w:ind w:right="170"/>
              <w:jc w:val="right"/>
            </w:pPr>
            <w:r>
              <w:t>97,5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4CCD" w:rsidRPr="00B22004" w:rsidRDefault="00204CCD" w:rsidP="0038313E">
            <w:pPr>
              <w:pStyle w:val="ae"/>
              <w:spacing w:line="240" w:lineRule="exact"/>
              <w:ind w:right="170"/>
              <w:jc w:val="right"/>
            </w:pPr>
            <w:r>
              <w:t>106,4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04CCD" w:rsidRPr="00B22004" w:rsidRDefault="00204CCD" w:rsidP="0038313E">
            <w:pPr>
              <w:pStyle w:val="ae"/>
              <w:spacing w:line="240" w:lineRule="exact"/>
              <w:ind w:right="170"/>
              <w:jc w:val="right"/>
            </w:pPr>
            <w:r>
              <w:t>95,3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204CCD" w:rsidRPr="00B22004" w:rsidRDefault="00204CCD" w:rsidP="0038313E">
            <w:pPr>
              <w:pStyle w:val="ae"/>
              <w:spacing w:line="240" w:lineRule="exact"/>
              <w:ind w:right="227"/>
              <w:jc w:val="right"/>
            </w:pPr>
            <w:r>
              <w:t>130,0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204CCD" w:rsidRPr="00B22004" w:rsidRDefault="00204CCD" w:rsidP="0038313E">
            <w:pPr>
              <w:pStyle w:val="ae"/>
              <w:spacing w:line="240" w:lineRule="exact"/>
              <w:ind w:right="170"/>
              <w:jc w:val="right"/>
            </w:pPr>
            <w:r>
              <w:t>97,2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04CCD" w:rsidRPr="00B22004" w:rsidRDefault="00204CCD" w:rsidP="0038313E">
            <w:pPr>
              <w:pStyle w:val="ae"/>
              <w:spacing w:line="240" w:lineRule="exact"/>
              <w:ind w:right="170"/>
              <w:jc w:val="right"/>
            </w:pPr>
            <w:r>
              <w:t>106,6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04CCD" w:rsidRPr="00B22004" w:rsidRDefault="00204CCD" w:rsidP="0038313E">
            <w:pPr>
              <w:pStyle w:val="ae"/>
              <w:spacing w:line="240" w:lineRule="exact"/>
              <w:ind w:right="170"/>
              <w:jc w:val="right"/>
            </w:pPr>
            <w:r>
              <w:t>102,1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204CCD" w:rsidRPr="00B22004" w:rsidRDefault="00204CCD" w:rsidP="0038313E">
            <w:pPr>
              <w:pStyle w:val="ae"/>
              <w:spacing w:line="240" w:lineRule="exact"/>
              <w:ind w:right="227"/>
              <w:jc w:val="right"/>
            </w:pPr>
            <w:r>
              <w:t>102,0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04CCD" w:rsidRPr="00B22004" w:rsidRDefault="00204CCD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204CCD" w:rsidRPr="00B22004" w:rsidRDefault="00204CCD" w:rsidP="0038313E">
            <w:pPr>
              <w:pStyle w:val="ae"/>
              <w:spacing w:line="240" w:lineRule="exact"/>
              <w:ind w:right="227"/>
              <w:jc w:val="right"/>
            </w:pPr>
            <w:r>
              <w:t>100,0</w:t>
            </w:r>
          </w:p>
        </w:tc>
      </w:tr>
      <w:tr w:rsidR="00B22004" w:rsidRPr="00B22004" w:rsidTr="007C77C2">
        <w:tc>
          <w:tcPr>
            <w:tcW w:w="1018" w:type="dxa"/>
            <w:tcBorders>
              <w:top w:val="nil"/>
              <w:bottom w:val="nil"/>
            </w:tcBorders>
          </w:tcPr>
          <w:p w:rsidR="00B22004" w:rsidRPr="00B22004" w:rsidRDefault="00204CCD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Август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B22004" w:rsidRPr="00B22004" w:rsidRDefault="00B7063A" w:rsidP="0038313E">
            <w:pPr>
              <w:pStyle w:val="ae"/>
              <w:spacing w:line="240" w:lineRule="exact"/>
              <w:ind w:right="170"/>
              <w:jc w:val="right"/>
            </w:pPr>
            <w:r>
              <w:t>101,2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B22004" w:rsidRPr="00B22004" w:rsidRDefault="00B22004" w:rsidP="0038313E">
            <w:pPr>
              <w:pStyle w:val="ae"/>
              <w:spacing w:line="240" w:lineRule="exact"/>
              <w:ind w:right="170"/>
              <w:jc w:val="right"/>
            </w:pPr>
            <w:r>
              <w:t>10</w:t>
            </w:r>
            <w:r w:rsidR="00B7063A">
              <w:t>7,6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22004" w:rsidRPr="00B22004" w:rsidRDefault="00B7063A" w:rsidP="0038313E">
            <w:pPr>
              <w:pStyle w:val="ae"/>
              <w:spacing w:line="240" w:lineRule="exact"/>
              <w:ind w:right="170"/>
              <w:jc w:val="right"/>
            </w:pPr>
            <w:r>
              <w:t>104,0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B22004" w:rsidRPr="00B22004" w:rsidRDefault="00B22004" w:rsidP="0038313E">
            <w:pPr>
              <w:pStyle w:val="ae"/>
              <w:spacing w:line="240" w:lineRule="exact"/>
              <w:ind w:right="227"/>
              <w:jc w:val="right"/>
            </w:pPr>
            <w:r>
              <w:t>13</w:t>
            </w:r>
            <w:r w:rsidR="00B7063A">
              <w:t>5,2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B22004" w:rsidRPr="00B22004" w:rsidRDefault="00B7063A" w:rsidP="0038313E">
            <w:pPr>
              <w:pStyle w:val="ae"/>
              <w:spacing w:line="240" w:lineRule="exact"/>
              <w:ind w:right="170"/>
              <w:jc w:val="right"/>
            </w:pPr>
            <w:r>
              <w:t>100,9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B22004" w:rsidRPr="00B22004" w:rsidRDefault="00C6415F" w:rsidP="0038313E">
            <w:pPr>
              <w:pStyle w:val="ae"/>
              <w:spacing w:line="240" w:lineRule="exact"/>
              <w:ind w:right="170"/>
              <w:jc w:val="right"/>
            </w:pPr>
            <w:r>
              <w:t>10</w:t>
            </w:r>
            <w:r w:rsidR="00B7063A">
              <w:t>7,5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22004" w:rsidRPr="00B22004" w:rsidRDefault="00C6415F" w:rsidP="0038313E">
            <w:pPr>
              <w:pStyle w:val="ae"/>
              <w:spacing w:line="240" w:lineRule="exact"/>
              <w:ind w:right="170"/>
              <w:jc w:val="right"/>
            </w:pPr>
            <w:r>
              <w:t>10</w:t>
            </w:r>
            <w:r w:rsidR="00B7063A">
              <w:t>4,4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B22004" w:rsidRPr="00B22004" w:rsidRDefault="00C6415F" w:rsidP="0038313E">
            <w:pPr>
              <w:pStyle w:val="ae"/>
              <w:spacing w:line="240" w:lineRule="exact"/>
              <w:ind w:right="227"/>
              <w:jc w:val="right"/>
            </w:pPr>
            <w:r>
              <w:t>10</w:t>
            </w:r>
            <w:r w:rsidR="00B7063A">
              <w:t>6,5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22004" w:rsidRPr="00B22004" w:rsidRDefault="00C6415F" w:rsidP="0038313E">
            <w:pPr>
              <w:pStyle w:val="ae"/>
              <w:spacing w:line="240" w:lineRule="exact"/>
              <w:ind w:right="170"/>
              <w:jc w:val="right"/>
            </w:pPr>
            <w:r>
              <w:t>10</w:t>
            </w:r>
            <w:r w:rsidR="00B7063A">
              <w:t>4,5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B22004" w:rsidRPr="00B22004" w:rsidRDefault="00C6415F" w:rsidP="0038313E">
            <w:pPr>
              <w:pStyle w:val="ae"/>
              <w:spacing w:line="240" w:lineRule="exact"/>
              <w:ind w:right="227"/>
              <w:jc w:val="right"/>
            </w:pPr>
            <w:r>
              <w:t>10</w:t>
            </w:r>
            <w:r w:rsidR="00B7063A">
              <w:t>4,5</w:t>
            </w:r>
          </w:p>
        </w:tc>
      </w:tr>
      <w:tr w:rsidR="00A93E7A" w:rsidRPr="00B22004" w:rsidTr="007C77C2">
        <w:tc>
          <w:tcPr>
            <w:tcW w:w="1018" w:type="dxa"/>
            <w:tcBorders>
              <w:top w:val="nil"/>
              <w:bottom w:val="nil"/>
            </w:tcBorders>
          </w:tcPr>
          <w:p w:rsidR="00A93E7A" w:rsidRDefault="00A93E7A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Сентябрь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A93E7A" w:rsidRDefault="00A93E7A" w:rsidP="0038313E">
            <w:pPr>
              <w:pStyle w:val="ae"/>
              <w:spacing w:line="240" w:lineRule="exact"/>
              <w:ind w:right="170"/>
              <w:jc w:val="right"/>
            </w:pPr>
            <w:r>
              <w:t>98,7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3E7A" w:rsidRDefault="00A93E7A" w:rsidP="0038313E">
            <w:pPr>
              <w:pStyle w:val="ae"/>
              <w:spacing w:line="240" w:lineRule="exact"/>
              <w:ind w:right="170"/>
              <w:jc w:val="right"/>
            </w:pPr>
            <w:r>
              <w:t>106,2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93E7A" w:rsidRDefault="00A93E7A" w:rsidP="0038313E">
            <w:pPr>
              <w:pStyle w:val="ae"/>
              <w:spacing w:line="240" w:lineRule="exact"/>
              <w:ind w:right="170"/>
              <w:jc w:val="right"/>
            </w:pPr>
            <w:r>
              <w:t>99,4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A93E7A" w:rsidRDefault="00A93E7A" w:rsidP="0038313E">
            <w:pPr>
              <w:pStyle w:val="ae"/>
              <w:spacing w:line="240" w:lineRule="exact"/>
              <w:ind w:right="227"/>
              <w:jc w:val="right"/>
            </w:pPr>
            <w:r>
              <w:t>134,4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93E7A" w:rsidRDefault="00A93E7A" w:rsidP="0038313E">
            <w:pPr>
              <w:pStyle w:val="ae"/>
              <w:spacing w:line="240" w:lineRule="exact"/>
              <w:ind w:right="170"/>
              <w:jc w:val="right"/>
            </w:pPr>
            <w:r>
              <w:t>98,6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3E7A" w:rsidRDefault="00A93E7A" w:rsidP="0038313E">
            <w:pPr>
              <w:pStyle w:val="ae"/>
              <w:spacing w:line="240" w:lineRule="exact"/>
              <w:ind w:right="170"/>
              <w:jc w:val="right"/>
            </w:pPr>
            <w:r>
              <w:t>106,0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93E7A" w:rsidRDefault="00A93E7A" w:rsidP="0038313E">
            <w:pPr>
              <w:pStyle w:val="ae"/>
              <w:spacing w:line="240" w:lineRule="exact"/>
              <w:ind w:right="170"/>
              <w:jc w:val="right"/>
            </w:pPr>
            <w:r>
              <w:t>100,2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A93E7A" w:rsidRDefault="00A93E7A" w:rsidP="0038313E">
            <w:pPr>
              <w:pStyle w:val="ae"/>
              <w:spacing w:line="240" w:lineRule="exact"/>
              <w:ind w:right="227"/>
              <w:jc w:val="right"/>
            </w:pPr>
            <w:r>
              <w:t>106,7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93E7A" w:rsidRDefault="00A93E7A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A93E7A" w:rsidRDefault="00A93E7A" w:rsidP="0038313E">
            <w:pPr>
              <w:pStyle w:val="ae"/>
              <w:spacing w:line="240" w:lineRule="exact"/>
              <w:ind w:right="227"/>
              <w:jc w:val="right"/>
            </w:pPr>
            <w:r>
              <w:t>104,5</w:t>
            </w:r>
          </w:p>
        </w:tc>
      </w:tr>
      <w:tr w:rsidR="00A93E7A" w:rsidRPr="00B22004" w:rsidTr="007C77C2">
        <w:tc>
          <w:tcPr>
            <w:tcW w:w="1018" w:type="dxa"/>
            <w:tcBorders>
              <w:top w:val="nil"/>
              <w:bottom w:val="nil"/>
            </w:tcBorders>
          </w:tcPr>
          <w:p w:rsidR="00A93E7A" w:rsidRDefault="00A93E7A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FD4F83">
              <w:rPr>
                <w:rFonts w:ascii="Arial" w:hAnsi="Arial"/>
                <w:i/>
                <w:sz w:val="18"/>
                <w:szCs w:val="18"/>
                <w:lang w:val="en-US"/>
              </w:rPr>
              <w:t>III</w:t>
            </w:r>
            <w:r w:rsidRPr="00FD4F83">
              <w:rPr>
                <w:rFonts w:ascii="Arial" w:hAnsi="Arial"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A93E7A" w:rsidRPr="00A93E7A" w:rsidRDefault="00A93E7A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97,3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3E7A" w:rsidRPr="00A93E7A" w:rsidRDefault="00A93E7A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106,2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93E7A" w:rsidRPr="00A93E7A" w:rsidRDefault="00A93E7A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98,6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A93E7A" w:rsidRPr="00A93E7A" w:rsidRDefault="00A93E7A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>
              <w:rPr>
                <w:i/>
              </w:rPr>
              <w:t>134,4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93E7A" w:rsidRPr="00A93E7A" w:rsidRDefault="00A93E7A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96,6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3E7A" w:rsidRPr="00A93E7A" w:rsidRDefault="00A93E7A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106,0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93E7A" w:rsidRPr="00A93E7A" w:rsidRDefault="00A93E7A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106,8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A93E7A" w:rsidRPr="00A93E7A" w:rsidRDefault="00A93E7A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>
              <w:rPr>
                <w:i/>
              </w:rPr>
              <w:t>106,7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93E7A" w:rsidRPr="00A93E7A" w:rsidRDefault="00A93E7A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104,5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A93E7A" w:rsidRPr="00A93E7A" w:rsidRDefault="00A93E7A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>
              <w:rPr>
                <w:i/>
              </w:rPr>
              <w:t>104,5</w:t>
            </w:r>
          </w:p>
        </w:tc>
      </w:tr>
      <w:tr w:rsidR="00466AD7" w:rsidRPr="00466AD7" w:rsidTr="007C77C2">
        <w:tc>
          <w:tcPr>
            <w:tcW w:w="1018" w:type="dxa"/>
            <w:tcBorders>
              <w:top w:val="nil"/>
              <w:bottom w:val="nil"/>
            </w:tcBorders>
          </w:tcPr>
          <w:p w:rsidR="00466AD7" w:rsidRPr="00466AD7" w:rsidRDefault="00466AD7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 w:rsidRPr="00466AD7">
              <w:rPr>
                <w:rFonts w:ascii="Arial" w:hAnsi="Arial"/>
                <w:sz w:val="18"/>
                <w:szCs w:val="18"/>
              </w:rPr>
              <w:t>Октябрь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466AD7" w:rsidRPr="002622DC" w:rsidRDefault="00466AD7" w:rsidP="0038313E">
            <w:pPr>
              <w:pStyle w:val="ae"/>
              <w:spacing w:line="240" w:lineRule="exact"/>
              <w:ind w:right="170"/>
              <w:jc w:val="right"/>
              <w:rPr>
                <w:lang w:val="en-US"/>
              </w:rPr>
            </w:pPr>
            <w:r>
              <w:t>98,</w:t>
            </w:r>
            <w:r w:rsidR="002622DC">
              <w:rPr>
                <w:lang w:val="en-US"/>
              </w:rPr>
              <w:t>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66AD7" w:rsidRPr="002622DC" w:rsidRDefault="00466AD7" w:rsidP="0038313E">
            <w:pPr>
              <w:pStyle w:val="ae"/>
              <w:spacing w:line="240" w:lineRule="exact"/>
              <w:ind w:right="170"/>
              <w:jc w:val="right"/>
              <w:rPr>
                <w:lang w:val="en-US"/>
              </w:rPr>
            </w:pPr>
            <w:r>
              <w:t>104,</w:t>
            </w:r>
            <w:r w:rsidR="002622DC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66AD7" w:rsidRPr="00466AD7" w:rsidRDefault="002622DC" w:rsidP="0038313E">
            <w:pPr>
              <w:pStyle w:val="ae"/>
              <w:spacing w:line="240" w:lineRule="exact"/>
              <w:ind w:right="170"/>
              <w:jc w:val="right"/>
            </w:pPr>
            <w:r>
              <w:rPr>
                <w:lang w:val="en-US"/>
              </w:rPr>
              <w:t>98</w:t>
            </w:r>
            <w:r w:rsidR="00466AD7">
              <w:t>,4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66AD7" w:rsidRPr="00466AD7" w:rsidRDefault="00466AD7" w:rsidP="0038313E">
            <w:pPr>
              <w:pStyle w:val="ae"/>
              <w:spacing w:line="240" w:lineRule="exact"/>
              <w:ind w:right="227"/>
              <w:jc w:val="right"/>
            </w:pPr>
            <w:r>
              <w:t>1</w:t>
            </w:r>
            <w:r w:rsidR="002622DC">
              <w:rPr>
                <w:lang w:val="en-US"/>
              </w:rPr>
              <w:t>32</w:t>
            </w:r>
            <w:r>
              <w:t>,2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66AD7" w:rsidRPr="00466AD7" w:rsidRDefault="00F91525" w:rsidP="0038313E">
            <w:pPr>
              <w:pStyle w:val="ae"/>
              <w:spacing w:line="240" w:lineRule="exact"/>
              <w:ind w:right="170"/>
              <w:jc w:val="right"/>
            </w:pPr>
            <w:r>
              <w:t>98,2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66AD7" w:rsidRPr="00466AD7" w:rsidRDefault="00F91525" w:rsidP="0038313E">
            <w:pPr>
              <w:pStyle w:val="ae"/>
              <w:spacing w:line="240" w:lineRule="exact"/>
              <w:ind w:right="170"/>
              <w:jc w:val="right"/>
            </w:pPr>
            <w:r>
              <w:t>104,1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66AD7" w:rsidRPr="00466AD7" w:rsidRDefault="00F91525" w:rsidP="0038313E">
            <w:pPr>
              <w:pStyle w:val="ae"/>
              <w:spacing w:line="240" w:lineRule="exact"/>
              <w:ind w:right="170"/>
              <w:jc w:val="right"/>
            </w:pPr>
            <w:r>
              <w:t>97,9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66AD7" w:rsidRPr="00466AD7" w:rsidRDefault="00F91525" w:rsidP="0038313E">
            <w:pPr>
              <w:pStyle w:val="ae"/>
              <w:spacing w:line="240" w:lineRule="exact"/>
              <w:ind w:right="227"/>
              <w:jc w:val="right"/>
            </w:pPr>
            <w:r>
              <w:t>104,4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66AD7" w:rsidRPr="00466AD7" w:rsidRDefault="00F91525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66AD7" w:rsidRPr="00466AD7" w:rsidRDefault="00F91525" w:rsidP="0038313E">
            <w:pPr>
              <w:pStyle w:val="ae"/>
              <w:spacing w:line="240" w:lineRule="exact"/>
              <w:ind w:right="227"/>
              <w:jc w:val="right"/>
            </w:pPr>
            <w:r>
              <w:t>104,5</w:t>
            </w:r>
          </w:p>
        </w:tc>
      </w:tr>
      <w:tr w:rsidR="003C1D29" w:rsidRPr="00466AD7" w:rsidTr="007C77C2">
        <w:tc>
          <w:tcPr>
            <w:tcW w:w="1018" w:type="dxa"/>
            <w:tcBorders>
              <w:top w:val="nil"/>
              <w:bottom w:val="nil"/>
            </w:tcBorders>
          </w:tcPr>
          <w:p w:rsidR="003C1D29" w:rsidRPr="00466AD7" w:rsidRDefault="003C1D29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Ноябрь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3C1D29" w:rsidRDefault="003C1D29" w:rsidP="0038313E">
            <w:pPr>
              <w:pStyle w:val="ae"/>
              <w:spacing w:line="240" w:lineRule="exact"/>
              <w:ind w:right="170"/>
              <w:jc w:val="right"/>
            </w:pPr>
            <w:r>
              <w:t>99,6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C1D29" w:rsidRDefault="00294442" w:rsidP="0038313E">
            <w:pPr>
              <w:pStyle w:val="ae"/>
              <w:spacing w:line="240" w:lineRule="exact"/>
              <w:ind w:right="170"/>
              <w:jc w:val="right"/>
            </w:pPr>
            <w:r>
              <w:t>103,9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C1D29" w:rsidRDefault="00294442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3C1D29" w:rsidRDefault="00294442" w:rsidP="0038313E">
            <w:pPr>
              <w:pStyle w:val="ae"/>
              <w:spacing w:line="240" w:lineRule="exact"/>
              <w:ind w:right="227"/>
              <w:jc w:val="right"/>
            </w:pPr>
            <w:r>
              <w:t>132,2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C1D29" w:rsidRDefault="00294442" w:rsidP="0038313E">
            <w:pPr>
              <w:pStyle w:val="ae"/>
              <w:spacing w:line="240" w:lineRule="exact"/>
              <w:ind w:right="170"/>
              <w:jc w:val="right"/>
            </w:pPr>
            <w:r>
              <w:t>99,7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C1D29" w:rsidRDefault="00294442" w:rsidP="0038313E">
            <w:pPr>
              <w:pStyle w:val="ae"/>
              <w:spacing w:line="240" w:lineRule="exact"/>
              <w:ind w:right="170"/>
              <w:jc w:val="right"/>
            </w:pPr>
            <w:r>
              <w:t>103,7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C1D29" w:rsidRDefault="00294442" w:rsidP="0038313E">
            <w:pPr>
              <w:pStyle w:val="ae"/>
              <w:spacing w:line="240" w:lineRule="exact"/>
              <w:ind w:right="170"/>
              <w:jc w:val="right"/>
            </w:pPr>
            <w:r>
              <w:t>98,3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3C1D29" w:rsidRDefault="00294442" w:rsidP="0038313E">
            <w:pPr>
              <w:pStyle w:val="ae"/>
              <w:spacing w:line="240" w:lineRule="exact"/>
              <w:ind w:right="227"/>
              <w:jc w:val="right"/>
            </w:pPr>
            <w:r>
              <w:t>102,6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C1D29" w:rsidRDefault="00294442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3C1D29" w:rsidRDefault="00294442" w:rsidP="0038313E">
            <w:pPr>
              <w:pStyle w:val="ae"/>
              <w:spacing w:line="240" w:lineRule="exact"/>
              <w:ind w:right="227"/>
              <w:jc w:val="right"/>
            </w:pPr>
            <w:r>
              <w:t>104,5</w:t>
            </w:r>
          </w:p>
        </w:tc>
      </w:tr>
      <w:tr w:rsidR="0038313E" w:rsidRPr="00466AD7" w:rsidTr="007C77C2">
        <w:tc>
          <w:tcPr>
            <w:tcW w:w="1018" w:type="dxa"/>
            <w:tcBorders>
              <w:top w:val="nil"/>
              <w:bottom w:val="nil"/>
            </w:tcBorders>
          </w:tcPr>
          <w:p w:rsidR="0038313E" w:rsidRPr="00FD4F83" w:rsidRDefault="0038313E" w:rsidP="0038313E">
            <w:pPr>
              <w:spacing w:line="240" w:lineRule="exact"/>
              <w:rPr>
                <w:rFonts w:ascii="Arial" w:hAnsi="Arial"/>
                <w:sz w:val="18"/>
                <w:szCs w:val="18"/>
              </w:rPr>
            </w:pPr>
            <w:r w:rsidRPr="00FD4F83">
              <w:rPr>
                <w:rFonts w:ascii="Arial" w:hAnsi="Arial"/>
                <w:sz w:val="18"/>
                <w:szCs w:val="18"/>
              </w:rPr>
              <w:t>Декабрь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38313E" w:rsidRDefault="0038313E" w:rsidP="0038313E">
            <w:pPr>
              <w:pStyle w:val="ae"/>
              <w:spacing w:line="240" w:lineRule="exact"/>
              <w:ind w:right="170"/>
              <w:jc w:val="right"/>
            </w:pPr>
            <w:r>
              <w:t>100,4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8313E" w:rsidRDefault="0038313E" w:rsidP="0038313E">
            <w:pPr>
              <w:pStyle w:val="ae"/>
              <w:spacing w:line="240" w:lineRule="exact"/>
              <w:ind w:right="170"/>
              <w:jc w:val="right"/>
            </w:pPr>
            <w:r>
              <w:t>104,3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8313E" w:rsidRDefault="0038313E" w:rsidP="0038313E">
            <w:pPr>
              <w:pStyle w:val="ae"/>
              <w:spacing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38313E" w:rsidRDefault="0038313E" w:rsidP="0038313E">
            <w:pPr>
              <w:pStyle w:val="ae"/>
              <w:spacing w:line="240" w:lineRule="exact"/>
              <w:ind w:right="227"/>
              <w:jc w:val="right"/>
            </w:pPr>
            <w:r>
              <w:t>132,1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8313E" w:rsidRDefault="0038313E" w:rsidP="0038313E">
            <w:pPr>
              <w:pStyle w:val="ae"/>
              <w:spacing w:line="240" w:lineRule="exact"/>
              <w:ind w:right="170"/>
              <w:jc w:val="right"/>
            </w:pPr>
            <w:r>
              <w:t>100,2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8313E" w:rsidRDefault="0038313E" w:rsidP="0038313E">
            <w:pPr>
              <w:pStyle w:val="ae"/>
              <w:spacing w:line="240" w:lineRule="exact"/>
              <w:ind w:right="170"/>
              <w:jc w:val="right"/>
            </w:pPr>
            <w:r>
              <w:t>103,9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8313E" w:rsidRDefault="0038313E" w:rsidP="0038313E">
            <w:pPr>
              <w:pStyle w:val="ae"/>
              <w:spacing w:line="240" w:lineRule="exact"/>
              <w:ind w:right="170"/>
              <w:jc w:val="right"/>
            </w:pPr>
            <w:r>
              <w:t>102,1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38313E" w:rsidRDefault="0038313E" w:rsidP="0038313E">
            <w:pPr>
              <w:pStyle w:val="ae"/>
              <w:spacing w:line="240" w:lineRule="exact"/>
              <w:ind w:right="227"/>
              <w:jc w:val="right"/>
            </w:pPr>
            <w:r>
              <w:t>104,7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8313E" w:rsidRDefault="0038313E" w:rsidP="0038313E">
            <w:pPr>
              <w:pStyle w:val="ae"/>
              <w:spacing w:line="240" w:lineRule="exact"/>
              <w:ind w:right="170"/>
              <w:jc w:val="right"/>
            </w:pPr>
            <w:r>
              <w:t>107,7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38313E" w:rsidRDefault="0038313E" w:rsidP="0038313E">
            <w:pPr>
              <w:pStyle w:val="ae"/>
              <w:spacing w:line="240" w:lineRule="exact"/>
              <w:ind w:right="227"/>
              <w:jc w:val="right"/>
            </w:pPr>
            <w:r>
              <w:t>112,5</w:t>
            </w:r>
          </w:p>
        </w:tc>
      </w:tr>
      <w:tr w:rsidR="0038313E" w:rsidRPr="00466AD7" w:rsidTr="007C77C2">
        <w:tc>
          <w:tcPr>
            <w:tcW w:w="1018" w:type="dxa"/>
            <w:tcBorders>
              <w:top w:val="nil"/>
              <w:bottom w:val="nil"/>
            </w:tcBorders>
          </w:tcPr>
          <w:p w:rsidR="0038313E" w:rsidRPr="00FD4F83" w:rsidRDefault="0038313E" w:rsidP="0038313E">
            <w:pPr>
              <w:spacing w:line="240" w:lineRule="exact"/>
              <w:ind w:left="-57" w:right="-57"/>
              <w:rPr>
                <w:rFonts w:ascii="Arial" w:hAnsi="Arial"/>
                <w:i/>
                <w:sz w:val="18"/>
                <w:szCs w:val="18"/>
              </w:rPr>
            </w:pPr>
            <w:r w:rsidRPr="00FD4F83"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 w:rsidRPr="00FD4F83">
              <w:rPr>
                <w:rFonts w:ascii="Arial" w:hAnsi="Arial"/>
                <w:i/>
                <w:sz w:val="18"/>
                <w:szCs w:val="18"/>
                <w:lang w:val="en-US"/>
              </w:rPr>
              <w:t>IV</w:t>
            </w:r>
            <w:r w:rsidRPr="00FD4F83">
              <w:rPr>
                <w:rFonts w:ascii="Arial" w:hAnsi="Arial"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38313E" w:rsidRPr="00EB5F2C" w:rsidRDefault="00EB5F2C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EB5F2C">
              <w:rPr>
                <w:i/>
              </w:rPr>
              <w:t>98,2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8313E" w:rsidRPr="00EB5F2C" w:rsidRDefault="00EB5F2C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EB5F2C">
              <w:rPr>
                <w:i/>
              </w:rPr>
              <w:t>104,3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8313E" w:rsidRPr="00EB5F2C" w:rsidRDefault="00EB5F2C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EB5F2C">
              <w:rPr>
                <w:i/>
              </w:rPr>
              <w:t>98,3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38313E" w:rsidRPr="00EB5F2C" w:rsidRDefault="00EB5F2C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 w:rsidRPr="00EB5F2C">
              <w:rPr>
                <w:i/>
              </w:rPr>
              <w:t>132,1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8313E" w:rsidRPr="00EB5F2C" w:rsidRDefault="00EB5F2C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EB5F2C">
              <w:rPr>
                <w:i/>
              </w:rPr>
              <w:t>98,0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8313E" w:rsidRPr="00EB5F2C" w:rsidRDefault="00EB5F2C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EB5F2C">
              <w:rPr>
                <w:i/>
              </w:rPr>
              <w:t>103,9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8313E" w:rsidRPr="00EB5F2C" w:rsidRDefault="00EB5F2C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EB5F2C">
              <w:rPr>
                <w:i/>
              </w:rPr>
              <w:t>98,2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38313E" w:rsidRPr="00EB5F2C" w:rsidRDefault="00EB5F2C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 w:rsidRPr="00EB5F2C">
              <w:rPr>
                <w:i/>
              </w:rPr>
              <w:t>104,7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8313E" w:rsidRPr="00EB5F2C" w:rsidRDefault="00EB5F2C" w:rsidP="0038313E">
            <w:pPr>
              <w:pStyle w:val="ae"/>
              <w:spacing w:line="240" w:lineRule="exact"/>
              <w:ind w:right="170"/>
              <w:jc w:val="right"/>
              <w:rPr>
                <w:i/>
              </w:rPr>
            </w:pPr>
            <w:r w:rsidRPr="00EB5F2C">
              <w:rPr>
                <w:i/>
              </w:rPr>
              <w:t>107,7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38313E" w:rsidRPr="00EB5F2C" w:rsidRDefault="00EB5F2C" w:rsidP="0038313E">
            <w:pPr>
              <w:pStyle w:val="ae"/>
              <w:spacing w:line="240" w:lineRule="exact"/>
              <w:ind w:right="227"/>
              <w:jc w:val="right"/>
              <w:rPr>
                <w:i/>
              </w:rPr>
            </w:pPr>
            <w:r w:rsidRPr="00EB5F2C">
              <w:rPr>
                <w:i/>
              </w:rPr>
              <w:t>112,5</w:t>
            </w:r>
          </w:p>
        </w:tc>
      </w:tr>
    </w:tbl>
    <w:p w:rsidR="00CF7955" w:rsidRDefault="00CF7955" w:rsidP="00CF7955">
      <w:pPr>
        <w:pStyle w:val="30"/>
        <w:jc w:val="left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lastRenderedPageBreak/>
        <w:t xml:space="preserve">Индексы цен производителей по отдельным видам </w:t>
      </w:r>
      <w:r>
        <w:rPr>
          <w:rFonts w:ascii="Arial" w:hAnsi="Arial" w:cs="Arial"/>
          <w:i/>
          <w:iCs/>
          <w:sz w:val="22"/>
        </w:rPr>
        <w:br/>
        <w:t>экономической деятельности</w:t>
      </w:r>
      <w:r w:rsidR="007C69BA">
        <w:rPr>
          <w:rFonts w:ascii="Arial" w:hAnsi="Arial" w:cs="Arial"/>
          <w:i/>
          <w:iCs/>
          <w:sz w:val="22"/>
        </w:rPr>
        <w:t xml:space="preserve"> </w:t>
      </w:r>
      <w:r w:rsidR="00A2756A">
        <w:rPr>
          <w:rFonts w:ascii="Arial" w:hAnsi="Arial" w:cs="Arial"/>
          <w:i/>
          <w:iCs/>
          <w:sz w:val="22"/>
        </w:rPr>
        <w:t xml:space="preserve"> </w:t>
      </w:r>
      <w:r>
        <w:rPr>
          <w:rFonts w:ascii="Arial" w:hAnsi="Arial" w:cs="Arial"/>
          <w:i/>
          <w:iCs/>
          <w:sz w:val="22"/>
        </w:rPr>
        <w:t xml:space="preserve"> </w:t>
      </w:r>
    </w:p>
    <w:p w:rsidR="00CF7955" w:rsidRDefault="00CF7955" w:rsidP="00CF7955">
      <w:pPr>
        <w:pStyle w:val="30"/>
        <w:rPr>
          <w:rFonts w:ascii="Arial" w:hAnsi="Arial" w:cs="Arial"/>
          <w:i/>
          <w:iCs/>
          <w:sz w:val="6"/>
        </w:rPr>
      </w:pPr>
    </w:p>
    <w:p w:rsidR="00BE1B43" w:rsidRDefault="00BE1B43" w:rsidP="00BE1B43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на конец периода, в процентах</w:t>
      </w:r>
    </w:p>
    <w:p w:rsidR="00BE1B43" w:rsidRDefault="00BE1B43" w:rsidP="00BE1B43">
      <w:pPr>
        <w:ind w:firstLine="709"/>
        <w:jc w:val="right"/>
        <w:rPr>
          <w:rFonts w:ascii="Arial" w:hAnsi="Arial" w:cs="Arial"/>
          <w:sz w:val="10"/>
        </w:rPr>
      </w:pPr>
    </w:p>
    <w:tbl>
      <w:tblPr>
        <w:tblW w:w="92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376"/>
        <w:gridCol w:w="806"/>
        <w:gridCol w:w="709"/>
        <w:gridCol w:w="850"/>
        <w:gridCol w:w="1713"/>
        <w:gridCol w:w="839"/>
        <w:gridCol w:w="992"/>
      </w:tblGrid>
      <w:tr w:rsidR="00C608F4" w:rsidTr="00883736">
        <w:trPr>
          <w:cantSplit/>
        </w:trPr>
        <w:tc>
          <w:tcPr>
            <w:tcW w:w="337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608F4" w:rsidRDefault="00C608F4" w:rsidP="00A12942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08F4" w:rsidRDefault="00C608F4" w:rsidP="00A12942">
            <w:pPr>
              <w:pStyle w:val="a5"/>
              <w:tabs>
                <w:tab w:val="clear" w:pos="4677"/>
                <w:tab w:val="clear" w:pos="9355"/>
                <w:tab w:val="decimal" w:pos="469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К предыдущему месяцу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3736" w:rsidRDefault="00C608F4" w:rsidP="00C6415F">
            <w:pPr>
              <w:pStyle w:val="a5"/>
              <w:spacing w:line="24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Декабрь 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2022 к </w:t>
            </w:r>
            <w:r>
              <w:rPr>
                <w:rFonts w:ascii="Arial" w:hAnsi="Arial"/>
                <w:sz w:val="18"/>
                <w:szCs w:val="18"/>
              </w:rPr>
              <w:br/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  <w:t>2021</w:t>
            </w:r>
          </w:p>
          <w:p w:rsidR="00C608F4" w:rsidRPr="00883736" w:rsidRDefault="00C608F4" w:rsidP="00883736"/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C608F4" w:rsidRDefault="00C608F4" w:rsidP="00C608F4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u w:val="single"/>
              </w:rPr>
            </w:pPr>
            <w:r w:rsidRPr="00EC7D18">
              <w:rPr>
                <w:rFonts w:ascii="Arial" w:hAnsi="Arial"/>
                <w:sz w:val="18"/>
                <w:szCs w:val="18"/>
              </w:rPr>
              <w:t>Январь-</w:t>
            </w:r>
            <w:r>
              <w:rPr>
                <w:rFonts w:ascii="Arial" w:hAnsi="Arial"/>
                <w:sz w:val="18"/>
                <w:szCs w:val="18"/>
              </w:rPr>
              <w:t>декабрь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22</w:t>
            </w:r>
            <w:r w:rsidRPr="00EC7D18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январю-</w:t>
            </w:r>
            <w:r>
              <w:rPr>
                <w:rFonts w:ascii="Arial" w:hAnsi="Arial"/>
                <w:sz w:val="18"/>
                <w:szCs w:val="18"/>
              </w:rPr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</w:r>
            <w:r w:rsidRPr="00EC7D18">
              <w:rPr>
                <w:rFonts w:ascii="Arial" w:hAnsi="Arial"/>
                <w:sz w:val="18"/>
                <w:szCs w:val="18"/>
              </w:rPr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C608F4" w:rsidRPr="00BB334E" w:rsidRDefault="00C608F4" w:rsidP="009B0254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vertAlign w:val="superscript"/>
              </w:rPr>
            </w:pPr>
            <w:proofErr w:type="spellStart"/>
            <w:r>
              <w:rPr>
                <w:rFonts w:ascii="Arial" w:hAnsi="Arial"/>
                <w:sz w:val="18"/>
                <w:u w:val="single"/>
              </w:rPr>
              <w:t>Справочно</w:t>
            </w:r>
            <w:proofErr w:type="spellEnd"/>
            <w:r>
              <w:rPr>
                <w:rFonts w:ascii="Arial" w:hAnsi="Arial"/>
                <w:sz w:val="18"/>
              </w:rPr>
              <w:t xml:space="preserve"> декабрь</w:t>
            </w:r>
            <w:r>
              <w:rPr>
                <w:rFonts w:ascii="Arial" w:hAnsi="Arial"/>
                <w:sz w:val="18"/>
              </w:rPr>
              <w:br/>
              <w:t>2021 к</w:t>
            </w:r>
            <w:r>
              <w:rPr>
                <w:rFonts w:ascii="Arial" w:hAnsi="Arial"/>
                <w:sz w:val="18"/>
              </w:rPr>
              <w:br/>
              <w:t xml:space="preserve"> декабрю 2020</w:t>
            </w:r>
          </w:p>
        </w:tc>
      </w:tr>
      <w:tr w:rsidR="00C608F4" w:rsidTr="00883736">
        <w:trPr>
          <w:cantSplit/>
        </w:trPr>
        <w:tc>
          <w:tcPr>
            <w:tcW w:w="3376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C608F4" w:rsidRDefault="00C608F4" w:rsidP="00A12942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08F4" w:rsidRPr="004F6A2D" w:rsidRDefault="00C608F4" w:rsidP="00653E5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октябрь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08F4" w:rsidRPr="004F6A2D" w:rsidRDefault="00C608F4" w:rsidP="00653E5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ноябрь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08F4" w:rsidRPr="004F6A2D" w:rsidRDefault="00C608F4" w:rsidP="003135C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декабрь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1713" w:type="dxa"/>
            <w:vMerge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</w:tcPr>
          <w:p w:rsidR="00C608F4" w:rsidRPr="003C3611" w:rsidRDefault="00C608F4" w:rsidP="00C6415F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left w:val="nil"/>
              <w:bottom w:val="nil"/>
              <w:right w:val="nil"/>
            </w:tcBorders>
          </w:tcPr>
          <w:p w:rsidR="00C608F4" w:rsidRDefault="00C608F4" w:rsidP="00A12942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nil"/>
            </w:tcBorders>
          </w:tcPr>
          <w:p w:rsidR="00C608F4" w:rsidRDefault="00C608F4" w:rsidP="00A12942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883736" w:rsidTr="00883736">
        <w:trPr>
          <w:cantSplit/>
        </w:trPr>
        <w:tc>
          <w:tcPr>
            <w:tcW w:w="33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spacing w:before="60" w:after="80" w:line="240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Добыча полезных ископаемых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before="60"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98</w:t>
            </w:r>
            <w:r>
              <w:rPr>
                <w:rFonts w:ascii="Arial" w:hAnsi="Arial" w:cs="Arial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before="60"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3736" w:rsidRPr="00C072A0" w:rsidRDefault="00C072A0" w:rsidP="00C072A0">
            <w:pPr>
              <w:spacing w:before="60"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3736" w:rsidRPr="00624EF8" w:rsidRDefault="00C072A0" w:rsidP="00C072A0">
            <w:pPr>
              <w:spacing w:before="60"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132,1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3736" w:rsidRPr="008E2B29" w:rsidRDefault="00C072A0" w:rsidP="000C33DF">
            <w:pPr>
              <w:tabs>
                <w:tab w:val="decimal" w:pos="496"/>
              </w:tabs>
              <w:spacing w:before="6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4325D1">
            <w:pPr>
              <w:tabs>
                <w:tab w:val="decimal" w:pos="496"/>
              </w:tabs>
              <w:spacing w:before="60"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</w:tr>
      <w:tr w:rsidR="00883736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71695E" w:rsidRDefault="00883736" w:rsidP="009503BC">
            <w:pPr>
              <w:spacing w:after="80" w:line="240" w:lineRule="exac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добыча прочих полезных </w:t>
            </w:r>
            <w:r>
              <w:rPr>
                <w:rFonts w:ascii="Arial" w:hAnsi="Arial" w:cs="Arial"/>
                <w:bCs/>
              </w:rPr>
              <w:br/>
              <w:t>ископаемых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98</w:t>
            </w:r>
            <w:r>
              <w:rPr>
                <w:rFonts w:ascii="Arial" w:hAnsi="Arial" w:cs="Arial"/>
              </w:rPr>
              <w:t>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C072A0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C072A0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132,1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C072A0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</w:tr>
      <w:tr w:rsidR="00883736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spacing w:before="60" w:after="80" w:line="240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Обрабатывающие </w:t>
            </w:r>
            <w:r w:rsidRPr="0023404E">
              <w:rPr>
                <w:rFonts w:ascii="Arial" w:hAnsi="Arial" w:cs="Arial"/>
                <w:b/>
                <w:bCs/>
              </w:rPr>
              <w:br/>
            </w:r>
            <w:r>
              <w:rPr>
                <w:rFonts w:ascii="Arial" w:hAnsi="Arial" w:cs="Arial"/>
                <w:b/>
                <w:bCs/>
              </w:rPr>
              <w:t>производства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before="60"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before="60"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C072A0" w:rsidP="007A4C27">
            <w:pPr>
              <w:spacing w:before="60"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C072A0" w:rsidP="00C072A0">
            <w:pPr>
              <w:spacing w:before="60"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C072A0" w:rsidP="000C33DF">
            <w:pPr>
              <w:tabs>
                <w:tab w:val="decimal" w:pos="496"/>
              </w:tabs>
              <w:spacing w:before="6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9503BC">
            <w:pPr>
              <w:tabs>
                <w:tab w:val="decimal" w:pos="496"/>
              </w:tabs>
              <w:spacing w:before="60"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117,4</w:t>
            </w:r>
          </w:p>
        </w:tc>
      </w:tr>
      <w:tr w:rsidR="00883736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pStyle w:val="xl40"/>
              <w:spacing w:before="0" w:after="80" w:line="240" w:lineRule="exact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</w:rPr>
              <w:t xml:space="preserve">     из них:</w:t>
            </w:r>
            <w:r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4"/>
              </w:rPr>
              <w:t>производство пищевых продуктов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C072A0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C072A0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114,7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C072A0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95,3</w:t>
            </w:r>
          </w:p>
        </w:tc>
      </w:tr>
      <w:tr w:rsidR="00883736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pStyle w:val="xl40"/>
              <w:spacing w:before="0" w:after="80"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производство напитков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C072A0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C072A0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134,6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C072A0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109,2</w:t>
            </w:r>
          </w:p>
        </w:tc>
      </w:tr>
      <w:tr w:rsidR="00883736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pStyle w:val="xl40"/>
              <w:spacing w:before="0" w:after="80" w:line="240" w:lineRule="exact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производство текстильных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br/>
              <w:t>изделий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C072A0" w:rsidP="00CD5736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C072A0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109,1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C072A0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116,0</w:t>
            </w:r>
          </w:p>
        </w:tc>
      </w:tr>
      <w:tr w:rsidR="00883736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pStyle w:val="xl40"/>
              <w:spacing w:before="0" w:after="80" w:line="240" w:lineRule="exact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производство одежды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BD2145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90,9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120,3</w:t>
            </w:r>
          </w:p>
        </w:tc>
      </w:tr>
      <w:tr w:rsidR="00883736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pStyle w:val="xl40"/>
              <w:spacing w:before="0" w:after="80" w:line="240" w:lineRule="exact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производство кожи и изделий из кожи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112,8</w:t>
            </w:r>
          </w:p>
        </w:tc>
      </w:tr>
      <w:tr w:rsidR="00883736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1C066D" w:rsidRDefault="00883736" w:rsidP="009503BC">
            <w:pPr>
              <w:pStyle w:val="xl40"/>
              <w:spacing w:before="0" w:after="80" w:line="240" w:lineRule="exact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обработка древесины и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br/>
              <w:t>производство изделий из дерева и пробки, кроме мебели, прои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з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водство изделий из соломки и материалов для плетения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96,1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48,3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D61558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186,4</w:t>
            </w:r>
          </w:p>
        </w:tc>
      </w:tr>
      <w:tr w:rsidR="00883736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pStyle w:val="xl40"/>
              <w:spacing w:before="0" w:after="80" w:line="240" w:lineRule="exact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производство химических в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е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ществ и химических продуктов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94,4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D61558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196,5</w:t>
            </w:r>
          </w:p>
        </w:tc>
      </w:tr>
      <w:tr w:rsidR="00883736" w:rsidRPr="00EE2860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pStyle w:val="xl40"/>
              <w:spacing w:before="0" w:after="80" w:line="240" w:lineRule="exact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производство лекарственных средств и материалов, примен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я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емых в медицинских целях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161238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D61558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116,3</w:t>
            </w:r>
          </w:p>
        </w:tc>
      </w:tr>
      <w:tr w:rsidR="00883736" w:rsidRPr="00EE2860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pStyle w:val="xl40"/>
              <w:spacing w:before="0" w:after="80" w:line="240" w:lineRule="exact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производство резиновых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br/>
              <w:t>и пластмассовых изделий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91,7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D61558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146,7</w:t>
            </w:r>
          </w:p>
        </w:tc>
      </w:tr>
      <w:tr w:rsidR="00883736" w:rsidRPr="00EE2860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pStyle w:val="a5"/>
              <w:tabs>
                <w:tab w:val="clear" w:pos="4677"/>
                <w:tab w:val="clear" w:pos="9355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прочей </w:t>
            </w:r>
            <w:proofErr w:type="spellStart"/>
            <w:r>
              <w:rPr>
                <w:rFonts w:ascii="Arial" w:hAnsi="Arial" w:cs="Arial"/>
              </w:rPr>
              <w:t>немета</w:t>
            </w:r>
            <w:proofErr w:type="gramStart"/>
            <w:r>
              <w:rPr>
                <w:rFonts w:ascii="Arial" w:hAnsi="Arial" w:cs="Arial"/>
              </w:rPr>
              <w:t>л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br/>
            </w:r>
            <w:proofErr w:type="spellStart"/>
            <w:r>
              <w:rPr>
                <w:rFonts w:ascii="Arial" w:hAnsi="Arial" w:cs="Arial"/>
              </w:rPr>
              <w:t>лической</w:t>
            </w:r>
            <w:proofErr w:type="spellEnd"/>
            <w:r>
              <w:rPr>
                <w:rFonts w:ascii="Arial" w:hAnsi="Arial" w:cs="Arial"/>
              </w:rPr>
              <w:t xml:space="preserve"> минеральной продукции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116,5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D61558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118,9</w:t>
            </w:r>
          </w:p>
        </w:tc>
      </w:tr>
      <w:tr w:rsidR="00883736" w:rsidRPr="00EE2860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pStyle w:val="a5"/>
              <w:tabs>
                <w:tab w:val="clear" w:pos="4677"/>
                <w:tab w:val="clear" w:pos="9355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металлургическое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5A5E39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5A5E39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132,6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D61558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181,2</w:t>
            </w:r>
          </w:p>
        </w:tc>
      </w:tr>
      <w:tr w:rsidR="00883736" w:rsidRPr="00EE2860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pStyle w:val="a5"/>
              <w:tabs>
                <w:tab w:val="clear" w:pos="4677"/>
                <w:tab w:val="clear" w:pos="9355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готовых металл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</w:rPr>
              <w:t xml:space="preserve">ческих изделий, кроме машин и </w:t>
            </w:r>
            <w:r>
              <w:rPr>
                <w:rFonts w:ascii="Arial" w:hAnsi="Arial" w:cs="Arial"/>
              </w:rPr>
              <w:br/>
              <w:t>оборудования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5A5E39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5A5E39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93,3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D61558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136,9</w:t>
            </w:r>
          </w:p>
        </w:tc>
      </w:tr>
      <w:tr w:rsidR="00883736" w:rsidRPr="00EE2860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pStyle w:val="a5"/>
              <w:tabs>
                <w:tab w:val="clear" w:pos="4677"/>
                <w:tab w:val="clear" w:pos="9355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компьютеров, эле</w:t>
            </w:r>
            <w:r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</w:rPr>
              <w:t>тронных и оптических изделий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D61558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116,8</w:t>
            </w:r>
          </w:p>
        </w:tc>
      </w:tr>
      <w:tr w:rsidR="00883736" w:rsidRPr="00EE2860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pStyle w:val="a5"/>
              <w:tabs>
                <w:tab w:val="clear" w:pos="4677"/>
                <w:tab w:val="clear" w:pos="9355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D61558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883736" w:rsidRPr="00EE2860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9503BC">
            <w:pPr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</w:t>
            </w:r>
            <w:r>
              <w:rPr>
                <w:rFonts w:ascii="Arial" w:hAnsi="Arial" w:cs="Arial"/>
              </w:rPr>
              <w:br/>
              <w:t>оборудования, не включенных в другие группировки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D61558" w:rsidP="009503BC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94,0</w:t>
            </w:r>
          </w:p>
        </w:tc>
      </w:tr>
      <w:tr w:rsidR="00883736" w:rsidRPr="00EE2860" w:rsidTr="00883736">
        <w:trPr>
          <w:cantSplit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Default="00883736" w:rsidP="00C31101">
            <w:pPr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автотранспортных </w:t>
            </w:r>
            <w:r>
              <w:rPr>
                <w:rFonts w:ascii="Arial" w:hAnsi="Arial" w:cs="Arial"/>
              </w:rPr>
              <w:br/>
              <w:t>средств, прицепов и полуприц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пов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883736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624EF8" w:rsidRDefault="005A5E39" w:rsidP="00C072A0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118,1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736" w:rsidRPr="008E2B29" w:rsidRDefault="00D61558" w:rsidP="00C31101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125,4</w:t>
            </w:r>
          </w:p>
        </w:tc>
      </w:tr>
    </w:tbl>
    <w:p w:rsidR="0071695E" w:rsidRDefault="0071695E" w:rsidP="00401904">
      <w:pPr>
        <w:jc w:val="right"/>
        <w:rPr>
          <w:rFonts w:ascii="Arial" w:hAnsi="Arial"/>
          <w:b/>
          <w:i/>
          <w:sz w:val="22"/>
        </w:rPr>
      </w:pPr>
      <w:r w:rsidRPr="009C1CFD">
        <w:rPr>
          <w:rFonts w:ascii="Arial" w:hAnsi="Arial" w:cs="Arial"/>
        </w:rPr>
        <w:lastRenderedPageBreak/>
        <w:t>продолжение</w:t>
      </w:r>
    </w:p>
    <w:tbl>
      <w:tblPr>
        <w:tblW w:w="942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402"/>
        <w:gridCol w:w="780"/>
        <w:gridCol w:w="709"/>
        <w:gridCol w:w="850"/>
        <w:gridCol w:w="1701"/>
        <w:gridCol w:w="992"/>
        <w:gridCol w:w="992"/>
      </w:tblGrid>
      <w:tr w:rsidR="00F55DC0" w:rsidTr="00F55DC0">
        <w:trPr>
          <w:cantSplit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5DC0" w:rsidRDefault="00F55DC0" w:rsidP="005B3998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3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5DC0" w:rsidRDefault="00F55DC0" w:rsidP="005B3998">
            <w:pPr>
              <w:pStyle w:val="a5"/>
              <w:tabs>
                <w:tab w:val="clear" w:pos="4677"/>
                <w:tab w:val="clear" w:pos="9355"/>
                <w:tab w:val="decimal" w:pos="469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К предыдущему месяцу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5DC0" w:rsidRDefault="00F55DC0" w:rsidP="00F55DC0">
            <w:pPr>
              <w:pStyle w:val="a5"/>
              <w:spacing w:line="24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Декабрь 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2022 к </w:t>
            </w:r>
            <w:r>
              <w:rPr>
                <w:rFonts w:ascii="Arial" w:hAnsi="Arial"/>
                <w:sz w:val="18"/>
                <w:szCs w:val="18"/>
              </w:rPr>
              <w:br/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F55DC0" w:rsidRDefault="00F55DC0" w:rsidP="00F55DC0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u w:val="single"/>
              </w:rPr>
            </w:pPr>
            <w:r w:rsidRPr="00EC7D18">
              <w:rPr>
                <w:rFonts w:ascii="Arial" w:hAnsi="Arial"/>
                <w:sz w:val="18"/>
                <w:szCs w:val="18"/>
              </w:rPr>
              <w:t>Январь-</w:t>
            </w:r>
            <w:r>
              <w:rPr>
                <w:rFonts w:ascii="Arial" w:hAnsi="Arial"/>
                <w:sz w:val="18"/>
                <w:szCs w:val="18"/>
              </w:rPr>
              <w:t>декабрь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22</w:t>
            </w:r>
            <w:r w:rsidRPr="00EC7D18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январю-</w:t>
            </w:r>
            <w:r>
              <w:rPr>
                <w:rFonts w:ascii="Arial" w:hAnsi="Arial"/>
                <w:sz w:val="18"/>
                <w:szCs w:val="18"/>
              </w:rPr>
              <w:t>декабрю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5DC0" w:rsidRPr="00803995" w:rsidRDefault="00F55DC0" w:rsidP="009B0254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vertAlign w:val="superscript"/>
              </w:rPr>
            </w:pPr>
            <w:proofErr w:type="spellStart"/>
            <w:r>
              <w:rPr>
                <w:rFonts w:ascii="Arial" w:hAnsi="Arial"/>
                <w:sz w:val="18"/>
                <w:u w:val="single"/>
              </w:rPr>
              <w:t>Справочно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br/>
              <w:t>декабрь</w:t>
            </w:r>
            <w:r>
              <w:rPr>
                <w:rFonts w:ascii="Arial" w:hAnsi="Arial"/>
                <w:sz w:val="18"/>
              </w:rPr>
              <w:br/>
              <w:t>2021 к</w:t>
            </w:r>
            <w:r>
              <w:rPr>
                <w:rFonts w:ascii="Arial" w:hAnsi="Arial"/>
                <w:sz w:val="18"/>
              </w:rPr>
              <w:br/>
              <w:t xml:space="preserve"> декабрю 2020</w:t>
            </w:r>
          </w:p>
        </w:tc>
      </w:tr>
      <w:tr w:rsidR="00F55DC0" w:rsidTr="00F55DC0">
        <w:trPr>
          <w:cantSplit/>
        </w:trPr>
        <w:tc>
          <w:tcPr>
            <w:tcW w:w="3402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5DC0" w:rsidRDefault="00F55DC0" w:rsidP="005B3998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5DC0" w:rsidRDefault="00F55DC0" w:rsidP="00653E5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октябрь</w:t>
            </w:r>
          </w:p>
          <w:p w:rsidR="00F55DC0" w:rsidRPr="004F6A2D" w:rsidRDefault="00F55DC0" w:rsidP="00653E5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5DC0" w:rsidRDefault="00F55DC0" w:rsidP="00653E5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ноябрь</w:t>
            </w:r>
          </w:p>
          <w:p w:rsidR="00F55DC0" w:rsidRPr="004F6A2D" w:rsidRDefault="00F55DC0" w:rsidP="00653E5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5DC0" w:rsidRPr="004F6A2D" w:rsidRDefault="00F55DC0" w:rsidP="003135C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декабрь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</w:tcPr>
          <w:p w:rsidR="00F55DC0" w:rsidRPr="003C3611" w:rsidRDefault="00F55DC0" w:rsidP="00C6415F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55DC0" w:rsidRDefault="00F55DC0" w:rsidP="005B3998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</w:tcPr>
          <w:p w:rsidR="00F55DC0" w:rsidRDefault="00F55DC0" w:rsidP="005B3998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F55DC0" w:rsidTr="00F55DC0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55DC0" w:rsidRDefault="00F55DC0" w:rsidP="005B3998">
            <w:pPr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транспор</w:t>
            </w:r>
            <w:r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>ных средств и оборудования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55DC0" w:rsidRPr="007A3BEF" w:rsidRDefault="00F55DC0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55DC0" w:rsidRPr="007A3BEF" w:rsidRDefault="00F55DC0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55DC0" w:rsidRPr="007A3BEF" w:rsidRDefault="005A5E39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55DC0" w:rsidRPr="007A3BEF" w:rsidRDefault="005A5E39" w:rsidP="005A5E39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55DC0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55DC0" w:rsidRPr="008E2B29" w:rsidRDefault="00D61558" w:rsidP="005B3998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113,3</w:t>
            </w:r>
          </w:p>
        </w:tc>
      </w:tr>
      <w:tr w:rsidR="00F55DC0" w:rsidTr="00F55DC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Default="00F55DC0" w:rsidP="005B3998">
            <w:pPr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F55DC0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F55DC0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5A5E39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6D6A6A" w:rsidRDefault="005A5E39" w:rsidP="005A5E39">
            <w:pPr>
              <w:spacing w:after="80" w:line="240" w:lineRule="exact"/>
              <w:ind w:right="510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98,</w:t>
            </w:r>
            <w:r w:rsidR="006D6A6A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8E2B29" w:rsidRDefault="00D61558" w:rsidP="005B3998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</w:tr>
      <w:tr w:rsidR="00F55DC0" w:rsidTr="00F55DC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Default="00F55DC0" w:rsidP="005B3998">
            <w:pPr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прочих готовых </w:t>
            </w:r>
            <w:r>
              <w:rPr>
                <w:rFonts w:ascii="Arial" w:hAnsi="Arial" w:cs="Arial"/>
              </w:rPr>
              <w:br/>
              <w:t>изделий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F55DC0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F55DC0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5A5E39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5A5E39" w:rsidP="005A5E39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8E2B29" w:rsidRDefault="00D61558" w:rsidP="0089337A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98,5</w:t>
            </w:r>
          </w:p>
        </w:tc>
      </w:tr>
      <w:tr w:rsidR="00F55DC0" w:rsidTr="00F55DC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Default="00F55DC0" w:rsidP="0071695E">
            <w:pPr>
              <w:spacing w:before="60" w:after="80" w:line="240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Обеспечение электрической энергией, газом и паром; ко</w:t>
            </w:r>
            <w:r>
              <w:rPr>
                <w:rFonts w:ascii="Arial" w:hAnsi="Arial" w:cs="Arial"/>
                <w:b/>
                <w:bCs/>
              </w:rPr>
              <w:t>н</w:t>
            </w:r>
            <w:r>
              <w:rPr>
                <w:rFonts w:ascii="Arial" w:hAnsi="Arial" w:cs="Arial"/>
                <w:b/>
                <w:bCs/>
              </w:rPr>
              <w:t>диционирование воздуха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F55DC0" w:rsidP="00653E52">
            <w:pPr>
              <w:spacing w:before="60"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F55DC0" w:rsidP="00653E52">
            <w:pPr>
              <w:spacing w:before="60"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5A5E39" w:rsidP="007A4C27">
            <w:pPr>
              <w:spacing w:before="60"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5A5E39" w:rsidP="005A5E39">
            <w:pPr>
              <w:spacing w:before="60"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8E2B29" w:rsidRDefault="005A5E39" w:rsidP="000C33DF">
            <w:pPr>
              <w:tabs>
                <w:tab w:val="decimal" w:pos="496"/>
              </w:tabs>
              <w:spacing w:before="6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8E2B29" w:rsidRDefault="00D61558" w:rsidP="0089337A">
            <w:pPr>
              <w:tabs>
                <w:tab w:val="decimal" w:pos="496"/>
              </w:tabs>
              <w:spacing w:before="60"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103,3</w:t>
            </w:r>
          </w:p>
        </w:tc>
      </w:tr>
      <w:tr w:rsidR="00F55DC0" w:rsidTr="00F55DC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Default="00F55DC0" w:rsidP="005B3998">
            <w:pPr>
              <w:pStyle w:val="xl40"/>
              <w:spacing w:before="0" w:after="80" w:line="240" w:lineRule="exact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</w:rPr>
              <w:t xml:space="preserve">     в том числе:</w:t>
            </w:r>
            <w:r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производство, передача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br/>
              <w:t>и распределение электроэнергии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F55DC0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F55DC0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5A5E39" w:rsidP="007A4C27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5A5E39" w:rsidP="005A5E39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8E2B29" w:rsidRDefault="00D61558" w:rsidP="005B3998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</w:tr>
      <w:tr w:rsidR="00F55DC0" w:rsidTr="00F55DC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Default="00F55DC0" w:rsidP="005B3998">
            <w:pPr>
              <w:pStyle w:val="a5"/>
              <w:tabs>
                <w:tab w:val="clear" w:pos="4677"/>
                <w:tab w:val="clear" w:pos="9355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производство, передача </w:t>
            </w:r>
            <w:r>
              <w:rPr>
                <w:rFonts w:ascii="Arial" w:hAnsi="Arial" w:cs="Arial"/>
              </w:rPr>
              <w:br/>
              <w:t xml:space="preserve">и распределение пара и горячей </w:t>
            </w:r>
            <w:r>
              <w:rPr>
                <w:rFonts w:ascii="Arial" w:hAnsi="Arial" w:cs="Arial"/>
              </w:rPr>
              <w:br/>
              <w:t>воды; кондиционирование воздуха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F55DC0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F55DC0" w:rsidP="00653E52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5A5E39" w:rsidP="00531DC9">
            <w:pPr>
              <w:spacing w:after="8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5A5E39" w:rsidP="005A5E39">
            <w:pPr>
              <w:spacing w:after="8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8E2B29" w:rsidRDefault="005A5E39" w:rsidP="000C33DF">
            <w:pPr>
              <w:tabs>
                <w:tab w:val="decimal" w:pos="496"/>
              </w:tabs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8E2B29" w:rsidRDefault="00D61558" w:rsidP="00C42972">
            <w:pPr>
              <w:tabs>
                <w:tab w:val="decimal" w:pos="496"/>
              </w:tabs>
              <w:spacing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</w:tr>
      <w:tr w:rsidR="00F55DC0" w:rsidTr="00F55DC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1E618C" w:rsidRDefault="00F55DC0" w:rsidP="00401904">
            <w:pPr>
              <w:pStyle w:val="a5"/>
              <w:tabs>
                <w:tab w:val="clear" w:pos="4677"/>
                <w:tab w:val="clear" w:pos="9355"/>
              </w:tabs>
              <w:spacing w:before="60" w:line="240" w:lineRule="exact"/>
              <w:rPr>
                <w:rFonts w:ascii="Arial" w:hAnsi="Arial" w:cs="Arial"/>
                <w:b/>
              </w:rPr>
            </w:pPr>
            <w:r w:rsidRPr="001E618C">
              <w:rPr>
                <w:rFonts w:ascii="Arial" w:hAnsi="Arial" w:cs="Arial"/>
                <w:b/>
              </w:rPr>
              <w:t>Водоснабжение; водоотвед</w:t>
            </w:r>
            <w:r w:rsidRPr="001E618C">
              <w:rPr>
                <w:rFonts w:ascii="Arial" w:hAnsi="Arial" w:cs="Arial"/>
                <w:b/>
              </w:rPr>
              <w:t>е</w:t>
            </w:r>
            <w:r w:rsidRPr="001E618C">
              <w:rPr>
                <w:rFonts w:ascii="Arial" w:hAnsi="Arial" w:cs="Arial"/>
                <w:b/>
              </w:rPr>
              <w:t>ние, организация сбора и ут</w:t>
            </w:r>
            <w:r w:rsidRPr="001E618C">
              <w:rPr>
                <w:rFonts w:ascii="Arial" w:hAnsi="Arial" w:cs="Arial"/>
                <w:b/>
              </w:rPr>
              <w:t>и</w:t>
            </w:r>
            <w:r w:rsidRPr="001E618C">
              <w:rPr>
                <w:rFonts w:ascii="Arial" w:hAnsi="Arial" w:cs="Arial"/>
                <w:b/>
              </w:rPr>
              <w:t>лизации отходов, деятельность по ликвидации загрязнений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F55DC0" w:rsidP="00653E52">
            <w:pPr>
              <w:spacing w:before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F55DC0" w:rsidP="00653E52">
            <w:pPr>
              <w:spacing w:before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5A5E39" w:rsidP="007A4C27">
            <w:pPr>
              <w:spacing w:before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7A3BEF" w:rsidRDefault="005A5E39" w:rsidP="005A5E39">
            <w:pPr>
              <w:spacing w:before="6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8E2B29" w:rsidRDefault="005A5E39" w:rsidP="000C33DF">
            <w:pPr>
              <w:tabs>
                <w:tab w:val="decimal" w:pos="496"/>
              </w:tabs>
              <w:spacing w:before="6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DC0" w:rsidRPr="008E2B29" w:rsidRDefault="00D61558" w:rsidP="008650CB">
            <w:pPr>
              <w:tabs>
                <w:tab w:val="decimal" w:pos="496"/>
              </w:tabs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</w:tr>
    </w:tbl>
    <w:p w:rsidR="00D95C8C" w:rsidRDefault="00D95C8C" w:rsidP="0069613F">
      <w:pPr>
        <w:jc w:val="center"/>
        <w:rPr>
          <w:rFonts w:ascii="Arial" w:hAnsi="Arial"/>
          <w:b/>
          <w:i/>
          <w:sz w:val="22"/>
        </w:rPr>
      </w:pPr>
    </w:p>
    <w:p w:rsidR="00EC3E6E" w:rsidRDefault="00EC3E6E">
      <w:pPr>
        <w:pStyle w:val="1"/>
        <w:keepNext w:val="0"/>
        <w:ind w:firstLine="720"/>
        <w:jc w:val="both"/>
        <w:rPr>
          <w:rFonts w:ascii="Arial" w:hAnsi="Arial"/>
          <w:b/>
          <w:sz w:val="22"/>
          <w:u w:val="none"/>
        </w:rPr>
      </w:pPr>
    </w:p>
    <w:p w:rsidR="00ED5E54" w:rsidRDefault="00ED5E54" w:rsidP="00ED5E54">
      <w:pPr>
        <w:jc w:val="center"/>
        <w:rPr>
          <w:rFonts w:ascii="Arial" w:hAnsi="Arial"/>
          <w:b/>
          <w:i/>
          <w:sz w:val="22"/>
        </w:rPr>
      </w:pPr>
      <w:r>
        <w:rPr>
          <w:rFonts w:ascii="Arial" w:hAnsi="Arial"/>
          <w:b/>
          <w:i/>
          <w:sz w:val="22"/>
        </w:rPr>
        <w:t xml:space="preserve">Индексы цен производителей промышленных товаров </w:t>
      </w:r>
    </w:p>
    <w:p w:rsidR="00ED5E54" w:rsidRDefault="00ED5E54" w:rsidP="00ED5E54">
      <w:pPr>
        <w:jc w:val="center"/>
        <w:rPr>
          <w:rFonts w:ascii="Arial" w:hAnsi="Arial"/>
          <w:b/>
          <w:i/>
        </w:rPr>
      </w:pPr>
      <w:r>
        <w:rPr>
          <w:rFonts w:ascii="Arial" w:hAnsi="Arial"/>
          <w:bCs/>
          <w:i/>
        </w:rPr>
        <w:t>(на конец месяца, в % к декабрю 20</w:t>
      </w:r>
      <w:r w:rsidR="00934820">
        <w:rPr>
          <w:rFonts w:ascii="Arial" w:hAnsi="Arial"/>
          <w:bCs/>
          <w:i/>
        </w:rPr>
        <w:t>20</w:t>
      </w:r>
      <w:r>
        <w:rPr>
          <w:rFonts w:ascii="Arial" w:hAnsi="Arial"/>
          <w:bCs/>
          <w:i/>
        </w:rPr>
        <w:t>г.)</w:t>
      </w:r>
    </w:p>
    <w:p w:rsidR="00ED5E54" w:rsidRDefault="00ED5E54" w:rsidP="00ED5E54">
      <w:pPr>
        <w:jc w:val="center"/>
        <w:rPr>
          <w:sz w:val="10"/>
        </w:rPr>
      </w:pPr>
    </w:p>
    <w:p w:rsidR="00ED5E54" w:rsidRDefault="00ED5E54" w:rsidP="00ED5E54">
      <w:pPr>
        <w:jc w:val="center"/>
        <w:rPr>
          <w:sz w:val="28"/>
          <w:lang w:val="en-US"/>
        </w:rPr>
      </w:pPr>
      <w:r>
        <w:rPr>
          <w:noProof/>
          <w:sz w:val="28"/>
        </w:rPr>
        <w:drawing>
          <wp:inline distT="0" distB="0" distL="0" distR="0" wp14:anchorId="4D598A54" wp14:editId="7F1CA2FC">
            <wp:extent cx="5972175" cy="3571875"/>
            <wp:effectExtent l="0" t="0" r="0" b="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32656" w:rsidRDefault="00732656" w:rsidP="00E8537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891688" w:rsidRDefault="00631534" w:rsidP="00E8537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4</w:t>
      </w:r>
      <w:r w:rsidR="00E85376" w:rsidRPr="00E85376">
        <w:rPr>
          <w:rFonts w:ascii="Arial" w:hAnsi="Arial" w:cs="Arial"/>
          <w:b/>
          <w:sz w:val="24"/>
          <w:szCs w:val="24"/>
        </w:rPr>
        <w:t>.2.2. Индекс цен производителей сельскохозяйственной продукции</w:t>
      </w:r>
    </w:p>
    <w:p w:rsidR="00E85376" w:rsidRPr="00E85376" w:rsidRDefault="00E85376" w:rsidP="00E85376">
      <w:pPr>
        <w:jc w:val="center"/>
        <w:rPr>
          <w:rFonts w:ascii="Arial" w:hAnsi="Arial" w:cs="Arial"/>
          <w:b/>
          <w:sz w:val="24"/>
          <w:szCs w:val="24"/>
        </w:rPr>
      </w:pPr>
    </w:p>
    <w:p w:rsidR="00792D18" w:rsidRPr="003E3361" w:rsidRDefault="00792D18">
      <w:pPr>
        <w:pStyle w:val="1"/>
        <w:keepNext w:val="0"/>
        <w:ind w:firstLine="720"/>
        <w:jc w:val="both"/>
        <w:rPr>
          <w:rFonts w:ascii="Arial" w:hAnsi="Arial"/>
          <w:sz w:val="22"/>
          <w:u w:val="none"/>
        </w:rPr>
      </w:pPr>
      <w:r>
        <w:rPr>
          <w:rFonts w:ascii="Arial" w:hAnsi="Arial"/>
          <w:b/>
          <w:sz w:val="22"/>
          <w:u w:val="none"/>
        </w:rPr>
        <w:t xml:space="preserve">Индекс цен производителей сельскохозяйственной продукции </w:t>
      </w:r>
      <w:r w:rsidRPr="00D017B2">
        <w:rPr>
          <w:rFonts w:ascii="Arial" w:hAnsi="Arial"/>
          <w:sz w:val="22"/>
          <w:u w:val="none"/>
        </w:rPr>
        <w:t xml:space="preserve">в </w:t>
      </w:r>
      <w:r w:rsidR="006F6EFD">
        <w:rPr>
          <w:rFonts w:ascii="Arial" w:hAnsi="Arial"/>
          <w:sz w:val="22"/>
          <w:u w:val="none"/>
        </w:rPr>
        <w:t>дека</w:t>
      </w:r>
      <w:r w:rsidR="002F778B">
        <w:rPr>
          <w:rFonts w:ascii="Arial" w:hAnsi="Arial"/>
          <w:sz w:val="22"/>
          <w:u w:val="none"/>
        </w:rPr>
        <w:t>бре</w:t>
      </w:r>
      <w:r w:rsidR="0065450B" w:rsidRPr="00D017B2">
        <w:rPr>
          <w:rFonts w:ascii="Arial" w:hAnsi="Arial"/>
          <w:sz w:val="22"/>
          <w:u w:val="none"/>
        </w:rPr>
        <w:t xml:space="preserve"> </w:t>
      </w:r>
      <w:r w:rsidRPr="00B32E9D">
        <w:rPr>
          <w:rFonts w:ascii="Arial" w:hAnsi="Arial"/>
          <w:sz w:val="22"/>
          <w:u w:val="none"/>
        </w:rPr>
        <w:t>20</w:t>
      </w:r>
      <w:r w:rsidR="00B756CA">
        <w:rPr>
          <w:rFonts w:ascii="Arial" w:hAnsi="Arial"/>
          <w:sz w:val="22"/>
          <w:u w:val="none"/>
        </w:rPr>
        <w:t>2</w:t>
      </w:r>
      <w:r w:rsidR="00582BDA">
        <w:rPr>
          <w:rFonts w:ascii="Arial" w:hAnsi="Arial"/>
          <w:sz w:val="22"/>
          <w:u w:val="none"/>
        </w:rPr>
        <w:t>2</w:t>
      </w:r>
      <w:r w:rsidRPr="00B32E9D">
        <w:rPr>
          <w:rFonts w:ascii="Arial" w:hAnsi="Arial"/>
          <w:sz w:val="22"/>
          <w:u w:val="none"/>
        </w:rPr>
        <w:t>г</w:t>
      </w:r>
      <w:r w:rsidR="00EA38BC" w:rsidRPr="00B32E9D">
        <w:rPr>
          <w:rFonts w:ascii="Arial" w:hAnsi="Arial"/>
          <w:sz w:val="22"/>
          <w:u w:val="none"/>
        </w:rPr>
        <w:t>.</w:t>
      </w:r>
      <w:r w:rsidRPr="00B32E9D">
        <w:rPr>
          <w:rFonts w:ascii="Arial" w:hAnsi="Arial"/>
          <w:sz w:val="22"/>
          <w:u w:val="none"/>
        </w:rPr>
        <w:t xml:space="preserve"> </w:t>
      </w:r>
      <w:r w:rsidR="00E65427" w:rsidRPr="00E65427">
        <w:rPr>
          <w:rFonts w:ascii="Arial" w:hAnsi="Arial"/>
          <w:sz w:val="22"/>
          <w:u w:val="none"/>
        </w:rPr>
        <w:t xml:space="preserve">по сравнению с предыдущим месяцем </w:t>
      </w:r>
      <w:r w:rsidRPr="00B32E9D">
        <w:rPr>
          <w:rFonts w:ascii="Arial" w:hAnsi="Arial"/>
          <w:sz w:val="22"/>
          <w:u w:val="none"/>
        </w:rPr>
        <w:t xml:space="preserve">составил </w:t>
      </w:r>
      <w:r w:rsidR="002F778B">
        <w:rPr>
          <w:rFonts w:ascii="Arial" w:hAnsi="Arial"/>
          <w:sz w:val="22"/>
          <w:u w:val="none"/>
        </w:rPr>
        <w:t>10</w:t>
      </w:r>
      <w:r w:rsidR="006F6EFD">
        <w:rPr>
          <w:rFonts w:ascii="Arial" w:hAnsi="Arial"/>
          <w:sz w:val="22"/>
          <w:u w:val="none"/>
        </w:rPr>
        <w:t>1</w:t>
      </w:r>
      <w:r w:rsidR="0095305B">
        <w:rPr>
          <w:rFonts w:ascii="Arial" w:hAnsi="Arial"/>
          <w:sz w:val="22"/>
          <w:u w:val="none"/>
        </w:rPr>
        <w:t>,</w:t>
      </w:r>
      <w:r w:rsidR="006F6EFD">
        <w:rPr>
          <w:rFonts w:ascii="Arial" w:hAnsi="Arial"/>
          <w:sz w:val="22"/>
          <w:u w:val="none"/>
        </w:rPr>
        <w:t>3</w:t>
      </w:r>
      <w:r w:rsidRPr="00B32E9D">
        <w:rPr>
          <w:rFonts w:ascii="Arial" w:hAnsi="Arial"/>
          <w:sz w:val="22"/>
          <w:u w:val="none"/>
        </w:rPr>
        <w:t xml:space="preserve">%, в том числе </w:t>
      </w:r>
      <w:r w:rsidR="0081354F">
        <w:rPr>
          <w:rFonts w:ascii="Arial" w:hAnsi="Arial"/>
          <w:sz w:val="22"/>
          <w:u w:val="none"/>
        </w:rPr>
        <w:t xml:space="preserve">в </w:t>
      </w:r>
      <w:r w:rsidRPr="00B32E9D">
        <w:rPr>
          <w:rFonts w:ascii="Arial" w:hAnsi="Arial"/>
          <w:sz w:val="22"/>
          <w:u w:val="none"/>
        </w:rPr>
        <w:t>растен</w:t>
      </w:r>
      <w:r w:rsidRPr="00B32E9D">
        <w:rPr>
          <w:rFonts w:ascii="Arial" w:hAnsi="Arial"/>
          <w:sz w:val="22"/>
          <w:u w:val="none"/>
        </w:rPr>
        <w:t>и</w:t>
      </w:r>
      <w:r w:rsidRPr="00B32E9D">
        <w:rPr>
          <w:rFonts w:ascii="Arial" w:hAnsi="Arial"/>
          <w:sz w:val="22"/>
          <w:u w:val="none"/>
        </w:rPr>
        <w:t>еводств</w:t>
      </w:r>
      <w:r w:rsidR="0081354F">
        <w:rPr>
          <w:rFonts w:ascii="Arial" w:hAnsi="Arial"/>
          <w:sz w:val="22"/>
          <w:u w:val="none"/>
        </w:rPr>
        <w:t>е</w:t>
      </w:r>
      <w:r w:rsidRPr="00B32E9D">
        <w:rPr>
          <w:rFonts w:ascii="Arial" w:hAnsi="Arial"/>
          <w:sz w:val="22"/>
          <w:u w:val="none"/>
        </w:rPr>
        <w:t xml:space="preserve"> – </w:t>
      </w:r>
      <w:r w:rsidR="006F6EFD">
        <w:rPr>
          <w:rFonts w:ascii="Arial" w:hAnsi="Arial"/>
          <w:sz w:val="22"/>
          <w:u w:val="none"/>
        </w:rPr>
        <w:t>98,6</w:t>
      </w:r>
      <w:r w:rsidRPr="00B32E9D">
        <w:rPr>
          <w:rFonts w:ascii="Arial" w:hAnsi="Arial"/>
          <w:sz w:val="22"/>
          <w:u w:val="none"/>
        </w:rPr>
        <w:t>%</w:t>
      </w:r>
      <w:r w:rsidR="00FF3A67">
        <w:rPr>
          <w:rFonts w:ascii="Arial" w:hAnsi="Arial"/>
          <w:sz w:val="22"/>
          <w:u w:val="none"/>
        </w:rPr>
        <w:t>,</w:t>
      </w:r>
      <w:r w:rsidRPr="00B32E9D">
        <w:rPr>
          <w:rFonts w:ascii="Arial" w:hAnsi="Arial"/>
          <w:sz w:val="22"/>
          <w:u w:val="none"/>
        </w:rPr>
        <w:t xml:space="preserve"> </w:t>
      </w:r>
      <w:r w:rsidR="0081354F">
        <w:rPr>
          <w:rFonts w:ascii="Arial" w:hAnsi="Arial"/>
          <w:sz w:val="22"/>
          <w:u w:val="none"/>
        </w:rPr>
        <w:t xml:space="preserve">в </w:t>
      </w:r>
      <w:r w:rsidRPr="00B32E9D">
        <w:rPr>
          <w:rFonts w:ascii="Arial" w:hAnsi="Arial"/>
          <w:sz w:val="22"/>
          <w:u w:val="none"/>
        </w:rPr>
        <w:t>животноводств</w:t>
      </w:r>
      <w:r w:rsidR="0081354F">
        <w:rPr>
          <w:rFonts w:ascii="Arial" w:hAnsi="Arial"/>
          <w:sz w:val="22"/>
          <w:u w:val="none"/>
        </w:rPr>
        <w:t>е</w:t>
      </w:r>
      <w:r w:rsidRPr="00B32E9D">
        <w:rPr>
          <w:rFonts w:ascii="Arial" w:hAnsi="Arial"/>
          <w:sz w:val="22"/>
          <w:u w:val="none"/>
        </w:rPr>
        <w:t xml:space="preserve"> – </w:t>
      </w:r>
      <w:r w:rsidR="002F778B">
        <w:rPr>
          <w:rFonts w:ascii="Arial" w:hAnsi="Arial"/>
          <w:sz w:val="22"/>
          <w:u w:val="none"/>
        </w:rPr>
        <w:t>10</w:t>
      </w:r>
      <w:r w:rsidR="006F6EFD">
        <w:rPr>
          <w:rFonts w:ascii="Arial" w:hAnsi="Arial"/>
          <w:sz w:val="22"/>
          <w:u w:val="none"/>
        </w:rPr>
        <w:t>1</w:t>
      </w:r>
      <w:r w:rsidR="00475410">
        <w:rPr>
          <w:rFonts w:ascii="Arial" w:hAnsi="Arial"/>
          <w:sz w:val="22"/>
          <w:u w:val="none"/>
        </w:rPr>
        <w:t>,</w:t>
      </w:r>
      <w:r w:rsidR="00536C56">
        <w:rPr>
          <w:rFonts w:ascii="Arial" w:hAnsi="Arial"/>
          <w:sz w:val="22"/>
          <w:u w:val="none"/>
        </w:rPr>
        <w:t>5</w:t>
      </w:r>
      <w:r w:rsidRPr="00B32E9D">
        <w:rPr>
          <w:rFonts w:ascii="Arial" w:hAnsi="Arial"/>
          <w:sz w:val="22"/>
          <w:u w:val="none"/>
        </w:rPr>
        <w:t>%.</w:t>
      </w:r>
    </w:p>
    <w:p w:rsidR="004A2A30" w:rsidRPr="006A55CE" w:rsidRDefault="004A2A30">
      <w:pPr>
        <w:pStyle w:val="a5"/>
        <w:tabs>
          <w:tab w:val="clear" w:pos="4677"/>
          <w:tab w:val="clear" w:pos="9355"/>
        </w:tabs>
        <w:rPr>
          <w:rFonts w:ascii="Arial" w:hAnsi="Arial" w:cs="Arial"/>
          <w:sz w:val="22"/>
        </w:rPr>
      </w:pPr>
    </w:p>
    <w:p w:rsidR="00792D18" w:rsidRDefault="00792D18">
      <w:pPr>
        <w:pStyle w:val="1"/>
        <w:jc w:val="left"/>
        <w:rPr>
          <w:rFonts w:ascii="Arial" w:hAnsi="Arial"/>
          <w:i/>
          <w:sz w:val="22"/>
          <w:u w:val="none"/>
        </w:rPr>
      </w:pPr>
      <w:r>
        <w:rPr>
          <w:rFonts w:ascii="Arial" w:hAnsi="Arial"/>
          <w:i/>
          <w:sz w:val="22"/>
          <w:u w:val="none"/>
        </w:rPr>
        <w:t xml:space="preserve">Индексы цен производителей сельскохозяйственной продукции </w:t>
      </w:r>
    </w:p>
    <w:p w:rsidR="00707F35" w:rsidRPr="00DD00B4" w:rsidRDefault="00792D18">
      <w:pPr>
        <w:jc w:val="center"/>
        <w:rPr>
          <w:rFonts w:ascii="Arial" w:hAnsi="Arial" w:cs="Arial"/>
          <w:sz w:val="12"/>
          <w:szCs w:val="12"/>
        </w:rPr>
      </w:pPr>
      <w:r w:rsidRPr="00DD00B4"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</w:t>
      </w:r>
    </w:p>
    <w:p w:rsidR="00792D18" w:rsidRDefault="00707F35" w:rsidP="00F75C60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</w:t>
      </w:r>
      <w:r w:rsidR="00792D18">
        <w:rPr>
          <w:rFonts w:ascii="Arial" w:hAnsi="Arial" w:cs="Arial"/>
        </w:rPr>
        <w:t xml:space="preserve"> на конец периода, в процентах</w:t>
      </w:r>
    </w:p>
    <w:tbl>
      <w:tblPr>
        <w:tblW w:w="910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2"/>
        <w:gridCol w:w="1075"/>
        <w:gridCol w:w="1433"/>
        <w:gridCol w:w="1075"/>
        <w:gridCol w:w="1447"/>
        <w:gridCol w:w="1075"/>
        <w:gridCol w:w="1448"/>
      </w:tblGrid>
      <w:tr w:rsidR="00792D18" w:rsidRPr="00DB2F62" w:rsidTr="00FA3942">
        <w:trPr>
          <w:cantSplit/>
          <w:trHeight w:val="237"/>
        </w:trPr>
        <w:tc>
          <w:tcPr>
            <w:tcW w:w="155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92D18" w:rsidRPr="00DB2F62" w:rsidRDefault="00792D1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D18" w:rsidRPr="00DB2F62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 w:rsidRPr="00DB2F62">
              <w:rPr>
                <w:sz w:val="18"/>
              </w:rPr>
              <w:t>Всего</w:t>
            </w:r>
          </w:p>
        </w:tc>
        <w:tc>
          <w:tcPr>
            <w:tcW w:w="50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92D18" w:rsidRPr="00DB2F62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 w:rsidRPr="00DB2F62">
              <w:rPr>
                <w:sz w:val="18"/>
              </w:rPr>
              <w:t xml:space="preserve">В том числе </w:t>
            </w:r>
          </w:p>
        </w:tc>
      </w:tr>
      <w:tr w:rsidR="00792D18" w:rsidRPr="00DB2F62" w:rsidTr="00FA3942">
        <w:trPr>
          <w:cantSplit/>
          <w:trHeight w:val="144"/>
        </w:trPr>
        <w:tc>
          <w:tcPr>
            <w:tcW w:w="1552" w:type="dxa"/>
            <w:vMerge/>
            <w:tcBorders>
              <w:bottom w:val="single" w:sz="4" w:space="0" w:color="auto"/>
            </w:tcBorders>
          </w:tcPr>
          <w:p w:rsidR="00792D18" w:rsidRPr="00DB2F62" w:rsidRDefault="00792D18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92D18" w:rsidRPr="00DB2F62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 w:rsidRPr="00DB2F62">
              <w:rPr>
                <w:sz w:val="18"/>
              </w:rPr>
              <w:t xml:space="preserve">к </w:t>
            </w:r>
            <w:proofErr w:type="spellStart"/>
            <w:r w:rsidRPr="00DB2F62">
              <w:rPr>
                <w:sz w:val="18"/>
              </w:rPr>
              <w:t>пред</w:t>
            </w:r>
            <w:proofErr w:type="gramStart"/>
            <w:r w:rsidRPr="00DB2F62">
              <w:rPr>
                <w:sz w:val="18"/>
              </w:rPr>
              <w:t>ы</w:t>
            </w:r>
            <w:proofErr w:type="spellEnd"/>
            <w:r w:rsidRPr="00DB2F62">
              <w:rPr>
                <w:sz w:val="18"/>
              </w:rPr>
              <w:t>-</w:t>
            </w:r>
            <w:proofErr w:type="gramEnd"/>
            <w:r w:rsidRPr="00DB2F62">
              <w:rPr>
                <w:sz w:val="18"/>
              </w:rPr>
              <w:br/>
            </w:r>
            <w:proofErr w:type="spellStart"/>
            <w:r w:rsidRPr="00DB2F62">
              <w:rPr>
                <w:sz w:val="18"/>
              </w:rPr>
              <w:t>дущему</w:t>
            </w:r>
            <w:proofErr w:type="spellEnd"/>
            <w:r w:rsidRPr="00DB2F62">
              <w:rPr>
                <w:sz w:val="18"/>
              </w:rPr>
              <w:br/>
              <w:t>периоду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92D18" w:rsidRPr="00DB2F62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 w:rsidRPr="00DB2F62">
              <w:rPr>
                <w:sz w:val="18"/>
              </w:rPr>
              <w:t>к декабрю</w:t>
            </w:r>
            <w:r w:rsidRPr="00DB2F62">
              <w:rPr>
                <w:sz w:val="18"/>
              </w:rPr>
              <w:br/>
              <w:t>предыдущего года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D18" w:rsidRPr="00DB2F62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 w:rsidRPr="00DB2F62">
              <w:rPr>
                <w:sz w:val="18"/>
              </w:rPr>
              <w:t>растение</w:t>
            </w:r>
            <w:r w:rsidR="0081354F" w:rsidRPr="00DB2F62">
              <w:rPr>
                <w:sz w:val="18"/>
              </w:rPr>
              <w:t>водство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D18" w:rsidRPr="00DB2F62" w:rsidRDefault="0081354F">
            <w:pPr>
              <w:pStyle w:val="ae"/>
              <w:spacing w:line="240" w:lineRule="exact"/>
              <w:jc w:val="center"/>
              <w:rPr>
                <w:sz w:val="18"/>
              </w:rPr>
            </w:pPr>
            <w:r w:rsidRPr="00DB2F62">
              <w:rPr>
                <w:sz w:val="18"/>
              </w:rPr>
              <w:t>животноводство</w:t>
            </w:r>
          </w:p>
        </w:tc>
      </w:tr>
      <w:tr w:rsidR="00792D18" w:rsidRPr="00DB2F62" w:rsidTr="00FA3942">
        <w:trPr>
          <w:cantSplit/>
          <w:trHeight w:val="144"/>
        </w:trPr>
        <w:tc>
          <w:tcPr>
            <w:tcW w:w="1552" w:type="dxa"/>
            <w:vMerge/>
            <w:tcBorders>
              <w:bottom w:val="single" w:sz="4" w:space="0" w:color="auto"/>
            </w:tcBorders>
          </w:tcPr>
          <w:p w:rsidR="00792D18" w:rsidRPr="00DB2F62" w:rsidRDefault="00792D18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1075" w:type="dxa"/>
            <w:vMerge/>
            <w:tcBorders>
              <w:bottom w:val="single" w:sz="4" w:space="0" w:color="auto"/>
            </w:tcBorders>
          </w:tcPr>
          <w:p w:rsidR="00792D18" w:rsidRPr="00DB2F62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433" w:type="dxa"/>
            <w:vMerge/>
            <w:tcBorders>
              <w:bottom w:val="single" w:sz="4" w:space="0" w:color="auto"/>
            </w:tcBorders>
          </w:tcPr>
          <w:p w:rsidR="00792D18" w:rsidRPr="00DB2F62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792D18" w:rsidRPr="00DB2F62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 w:rsidRPr="00DB2F62">
              <w:rPr>
                <w:sz w:val="18"/>
              </w:rPr>
              <w:t xml:space="preserve">к </w:t>
            </w:r>
            <w:proofErr w:type="spellStart"/>
            <w:r w:rsidRPr="00DB2F62">
              <w:rPr>
                <w:sz w:val="18"/>
              </w:rPr>
              <w:t>пред</w:t>
            </w:r>
            <w:proofErr w:type="gramStart"/>
            <w:r w:rsidRPr="00DB2F62">
              <w:rPr>
                <w:sz w:val="18"/>
              </w:rPr>
              <w:t>ы</w:t>
            </w:r>
            <w:proofErr w:type="spellEnd"/>
            <w:r w:rsidRPr="00DB2F62">
              <w:rPr>
                <w:sz w:val="18"/>
              </w:rPr>
              <w:t>-</w:t>
            </w:r>
            <w:proofErr w:type="gramEnd"/>
            <w:r w:rsidRPr="00DB2F62">
              <w:rPr>
                <w:sz w:val="18"/>
              </w:rPr>
              <w:br/>
            </w:r>
            <w:proofErr w:type="spellStart"/>
            <w:r w:rsidRPr="00DB2F62">
              <w:rPr>
                <w:sz w:val="18"/>
              </w:rPr>
              <w:t>дущему</w:t>
            </w:r>
            <w:proofErr w:type="spellEnd"/>
            <w:r w:rsidRPr="00DB2F62">
              <w:rPr>
                <w:sz w:val="18"/>
              </w:rPr>
              <w:br/>
              <w:t>периоду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792D18" w:rsidRPr="00DB2F62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 w:rsidRPr="00DB2F62">
              <w:rPr>
                <w:sz w:val="18"/>
              </w:rPr>
              <w:t>к декабрю</w:t>
            </w:r>
            <w:r w:rsidRPr="00DB2F62">
              <w:rPr>
                <w:sz w:val="18"/>
              </w:rPr>
              <w:br/>
              <w:t>предыдущего года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792D18" w:rsidRPr="00DB2F62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 w:rsidRPr="00DB2F62">
              <w:rPr>
                <w:sz w:val="18"/>
              </w:rPr>
              <w:t xml:space="preserve">к </w:t>
            </w:r>
            <w:proofErr w:type="spellStart"/>
            <w:r w:rsidRPr="00DB2F62">
              <w:rPr>
                <w:sz w:val="18"/>
              </w:rPr>
              <w:t>пред</w:t>
            </w:r>
            <w:proofErr w:type="gramStart"/>
            <w:r w:rsidRPr="00DB2F62">
              <w:rPr>
                <w:sz w:val="18"/>
              </w:rPr>
              <w:t>ы</w:t>
            </w:r>
            <w:proofErr w:type="spellEnd"/>
            <w:r w:rsidRPr="00DB2F62">
              <w:rPr>
                <w:sz w:val="18"/>
              </w:rPr>
              <w:t>-</w:t>
            </w:r>
            <w:proofErr w:type="gramEnd"/>
            <w:r w:rsidRPr="00DB2F62">
              <w:rPr>
                <w:sz w:val="18"/>
              </w:rPr>
              <w:br/>
            </w:r>
            <w:proofErr w:type="spellStart"/>
            <w:r w:rsidRPr="00DB2F62">
              <w:rPr>
                <w:sz w:val="18"/>
              </w:rPr>
              <w:t>дущему</w:t>
            </w:r>
            <w:proofErr w:type="spellEnd"/>
            <w:r w:rsidRPr="00DB2F62">
              <w:rPr>
                <w:sz w:val="18"/>
              </w:rPr>
              <w:br/>
              <w:t>периоду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792D18" w:rsidRPr="00DB2F62" w:rsidRDefault="00792D18">
            <w:pPr>
              <w:pStyle w:val="ae"/>
              <w:spacing w:line="240" w:lineRule="exact"/>
              <w:jc w:val="center"/>
              <w:rPr>
                <w:sz w:val="18"/>
              </w:rPr>
            </w:pPr>
            <w:r w:rsidRPr="00DB2F62">
              <w:rPr>
                <w:sz w:val="18"/>
              </w:rPr>
              <w:t>к декабрю</w:t>
            </w:r>
            <w:r w:rsidRPr="00DB2F62">
              <w:rPr>
                <w:sz w:val="18"/>
              </w:rPr>
              <w:br/>
              <w:t>предыдущего года</w:t>
            </w:r>
          </w:p>
        </w:tc>
      </w:tr>
      <w:tr w:rsidR="00792D18" w:rsidRPr="00DB2F62" w:rsidTr="00FA3942">
        <w:trPr>
          <w:cantSplit/>
          <w:trHeight w:val="302"/>
        </w:trPr>
        <w:tc>
          <w:tcPr>
            <w:tcW w:w="9105" w:type="dxa"/>
            <w:gridSpan w:val="7"/>
          </w:tcPr>
          <w:p w:rsidR="00792D18" w:rsidRPr="00DB2F62" w:rsidRDefault="00A04B2A" w:rsidP="00536C56">
            <w:pPr>
              <w:pStyle w:val="ae"/>
              <w:tabs>
                <w:tab w:val="decimal" w:pos="808"/>
              </w:tabs>
              <w:spacing w:line="240" w:lineRule="exact"/>
              <w:jc w:val="center"/>
              <w:rPr>
                <w:b/>
                <w:bCs/>
                <w:lang w:val="en-US"/>
              </w:rPr>
            </w:pPr>
            <w:r w:rsidRPr="00DB2F62">
              <w:rPr>
                <w:b/>
                <w:bCs/>
              </w:rPr>
              <w:t>20</w:t>
            </w:r>
            <w:r w:rsidR="008358EE" w:rsidRPr="00DB2F62">
              <w:rPr>
                <w:b/>
                <w:bCs/>
              </w:rPr>
              <w:t>2</w:t>
            </w:r>
            <w:r w:rsidR="00C25353" w:rsidRPr="00DB2F62">
              <w:rPr>
                <w:b/>
                <w:bCs/>
              </w:rPr>
              <w:t>1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Январь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 w:rsidRPr="00DB2F62">
              <w:t>101,5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101,5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103,3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103,3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101,3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101,3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Февраль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 w:rsidRPr="00DB2F62">
              <w:t>100,0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101,5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99,0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102,4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100,1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101,4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Март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 w:rsidRPr="00DB2F62">
              <w:t>100,1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101,6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93,5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95,7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100,8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102,2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 xml:space="preserve">  </w:t>
            </w:r>
            <w:r w:rsidRPr="00DB2F62">
              <w:rPr>
                <w:rFonts w:ascii="Arial" w:hAnsi="Arial"/>
                <w:i/>
                <w:lang w:val="en-US"/>
              </w:rPr>
              <w:t>I</w:t>
            </w:r>
            <w:r w:rsidRPr="00DB2F62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  <w:rPr>
                <w:i/>
              </w:rPr>
            </w:pPr>
            <w:r w:rsidRPr="00DB2F62">
              <w:rPr>
                <w:i/>
              </w:rPr>
              <w:t>101,6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101,6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95,7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95,7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102,2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102,2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Апрель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 w:rsidRPr="00DB2F62">
              <w:t>105,7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107,5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110,4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105,7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105,3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107,6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Май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 w:rsidRPr="00DB2F62">
              <w:t>93,1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100,1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93,1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98,4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93,1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100,2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Июнь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 w:rsidRPr="00DB2F62">
              <w:t>99,2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99,2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86,8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85,4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100,4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100,6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 xml:space="preserve">  </w:t>
            </w:r>
            <w:r w:rsidRPr="00DB2F62">
              <w:rPr>
                <w:rFonts w:ascii="Arial" w:hAnsi="Arial"/>
                <w:i/>
                <w:lang w:val="en-US"/>
              </w:rPr>
              <w:t>II</w:t>
            </w:r>
            <w:r w:rsidRPr="00DB2F62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  <w:rPr>
                <w:i/>
              </w:rPr>
            </w:pPr>
            <w:r w:rsidRPr="00DB2F62">
              <w:rPr>
                <w:i/>
              </w:rPr>
              <w:t>97,6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99,2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89,2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85,4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98,4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100,6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</w:rPr>
              <w:t>Июль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 w:rsidRPr="00DB2F62">
              <w:t>98,8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98,0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90,5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77,3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99,5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100,1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Август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 w:rsidRPr="00DB2F62">
              <w:t>98,5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96,5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94,9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73,4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98,7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98,9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Сентябрь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 w:rsidRPr="00DB2F62">
              <w:t>103,9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100,3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113,9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83,6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103,2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102,0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 xml:space="preserve">  </w:t>
            </w:r>
            <w:r w:rsidRPr="00DB2F62">
              <w:rPr>
                <w:rFonts w:ascii="Arial" w:hAnsi="Arial"/>
                <w:i/>
                <w:lang w:val="en-US"/>
              </w:rPr>
              <w:t>III</w:t>
            </w:r>
            <w:r w:rsidRPr="00DB2F62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  <w:rPr>
                <w:i/>
              </w:rPr>
            </w:pPr>
            <w:r w:rsidRPr="00DB2F62">
              <w:rPr>
                <w:i/>
              </w:rPr>
              <w:t>101,1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100,3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97,9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83,6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101,3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102,0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Октябрь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 w:rsidRPr="00DB2F62">
              <w:t>107,6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107,8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125,1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104,5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106,1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108,2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Ноябрь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 w:rsidRPr="00DB2F62">
              <w:t>101,2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109,1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102,8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107,4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101,0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109,3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Декабрь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 w:rsidRPr="00DB2F62">
              <w:t>103,1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112,5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103,6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111,3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103,0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112,6</w:t>
            </w:r>
          </w:p>
        </w:tc>
      </w:tr>
      <w:tr w:rsidR="00C25353" w:rsidRPr="00DB2F62" w:rsidTr="00FA3942">
        <w:trPr>
          <w:cantSplit/>
          <w:trHeight w:val="302"/>
        </w:trPr>
        <w:tc>
          <w:tcPr>
            <w:tcW w:w="1552" w:type="dxa"/>
          </w:tcPr>
          <w:p w:rsidR="00C25353" w:rsidRPr="00DB2F62" w:rsidRDefault="00C25353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  <w:i/>
              </w:rPr>
              <w:t xml:space="preserve">  </w:t>
            </w:r>
            <w:r w:rsidRPr="00DB2F62">
              <w:rPr>
                <w:rFonts w:ascii="Arial" w:hAnsi="Arial"/>
                <w:i/>
                <w:lang w:val="en-US"/>
              </w:rPr>
              <w:t>IV</w:t>
            </w:r>
            <w:r w:rsidRPr="00DB2F62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pStyle w:val="ae"/>
              <w:tabs>
                <w:tab w:val="decimal" w:pos="511"/>
              </w:tabs>
              <w:spacing w:after="60" w:line="240" w:lineRule="exact"/>
              <w:rPr>
                <w:i/>
              </w:rPr>
            </w:pPr>
            <w:r w:rsidRPr="00DB2F62">
              <w:rPr>
                <w:i/>
              </w:rPr>
              <w:t>112,2</w:t>
            </w:r>
          </w:p>
        </w:tc>
        <w:tc>
          <w:tcPr>
            <w:tcW w:w="1433" w:type="dxa"/>
          </w:tcPr>
          <w:p w:rsidR="00C25353" w:rsidRPr="00DB2F62" w:rsidRDefault="00C25353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112,5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133,2</w:t>
            </w:r>
          </w:p>
        </w:tc>
        <w:tc>
          <w:tcPr>
            <w:tcW w:w="1447" w:type="dxa"/>
          </w:tcPr>
          <w:p w:rsidR="00C25353" w:rsidRPr="00DB2F62" w:rsidRDefault="00C25353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111,3</w:t>
            </w:r>
          </w:p>
        </w:tc>
        <w:tc>
          <w:tcPr>
            <w:tcW w:w="1075" w:type="dxa"/>
          </w:tcPr>
          <w:p w:rsidR="00C25353" w:rsidRPr="00DB2F62" w:rsidRDefault="00C25353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110,4</w:t>
            </w:r>
          </w:p>
        </w:tc>
        <w:tc>
          <w:tcPr>
            <w:tcW w:w="1448" w:type="dxa"/>
          </w:tcPr>
          <w:p w:rsidR="00C25353" w:rsidRPr="00DB2F62" w:rsidRDefault="00C25353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>112,6</w:t>
            </w:r>
          </w:p>
        </w:tc>
      </w:tr>
      <w:tr w:rsidR="004A2A30" w:rsidRPr="00DB2F62" w:rsidTr="00FA3942">
        <w:trPr>
          <w:cantSplit/>
          <w:trHeight w:val="302"/>
        </w:trPr>
        <w:tc>
          <w:tcPr>
            <w:tcW w:w="9105" w:type="dxa"/>
            <w:gridSpan w:val="7"/>
          </w:tcPr>
          <w:p w:rsidR="004A2A30" w:rsidRPr="00DB2F62" w:rsidRDefault="004A2A30" w:rsidP="00536C56">
            <w:pPr>
              <w:tabs>
                <w:tab w:val="decimal" w:pos="808"/>
              </w:tabs>
              <w:spacing w:line="240" w:lineRule="exact"/>
              <w:jc w:val="center"/>
              <w:rPr>
                <w:rFonts w:ascii="Arial" w:hAnsi="Arial"/>
                <w:b/>
                <w:i/>
              </w:rPr>
            </w:pPr>
            <w:r w:rsidRPr="00DB2F62">
              <w:rPr>
                <w:rFonts w:ascii="Arial" w:hAnsi="Arial"/>
                <w:b/>
              </w:rPr>
              <w:t>20</w:t>
            </w:r>
            <w:r w:rsidR="00B756CA" w:rsidRPr="00DB2F62">
              <w:rPr>
                <w:rFonts w:ascii="Arial" w:hAnsi="Arial"/>
                <w:b/>
              </w:rPr>
              <w:t>2</w:t>
            </w:r>
            <w:r w:rsidR="00C25353" w:rsidRPr="00DB2F62">
              <w:rPr>
                <w:rFonts w:ascii="Arial" w:hAnsi="Arial"/>
                <w:b/>
              </w:rPr>
              <w:t>2</w:t>
            </w:r>
          </w:p>
        </w:tc>
      </w:tr>
      <w:tr w:rsidR="0053214D" w:rsidRPr="00DB2F62" w:rsidTr="00FA3942">
        <w:trPr>
          <w:cantSplit/>
          <w:trHeight w:val="302"/>
        </w:trPr>
        <w:tc>
          <w:tcPr>
            <w:tcW w:w="1552" w:type="dxa"/>
          </w:tcPr>
          <w:p w:rsidR="0053214D" w:rsidRPr="00DB2F62" w:rsidRDefault="0053214D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Январь</w:t>
            </w:r>
          </w:p>
        </w:tc>
        <w:tc>
          <w:tcPr>
            <w:tcW w:w="1075" w:type="dxa"/>
          </w:tcPr>
          <w:p w:rsidR="0053214D" w:rsidRPr="00DB2F62" w:rsidRDefault="00582BDA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 w:rsidRPr="00DB2F62">
              <w:t>97,4</w:t>
            </w:r>
          </w:p>
        </w:tc>
        <w:tc>
          <w:tcPr>
            <w:tcW w:w="1433" w:type="dxa"/>
          </w:tcPr>
          <w:p w:rsidR="0053214D" w:rsidRPr="00DB2F62" w:rsidRDefault="00582BDA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97,4</w:t>
            </w:r>
          </w:p>
        </w:tc>
        <w:tc>
          <w:tcPr>
            <w:tcW w:w="1075" w:type="dxa"/>
          </w:tcPr>
          <w:p w:rsidR="0053214D" w:rsidRPr="00DB2F62" w:rsidRDefault="00582BDA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97,1</w:t>
            </w:r>
          </w:p>
        </w:tc>
        <w:tc>
          <w:tcPr>
            <w:tcW w:w="1447" w:type="dxa"/>
          </w:tcPr>
          <w:p w:rsidR="0053214D" w:rsidRPr="00DB2F62" w:rsidRDefault="00582BDA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97,1</w:t>
            </w:r>
          </w:p>
        </w:tc>
        <w:tc>
          <w:tcPr>
            <w:tcW w:w="1075" w:type="dxa"/>
          </w:tcPr>
          <w:p w:rsidR="0053214D" w:rsidRPr="00DB2F62" w:rsidRDefault="00582BDA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97,4</w:t>
            </w:r>
          </w:p>
        </w:tc>
        <w:tc>
          <w:tcPr>
            <w:tcW w:w="1448" w:type="dxa"/>
          </w:tcPr>
          <w:p w:rsidR="0053214D" w:rsidRPr="00DB2F62" w:rsidRDefault="00582BDA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97,4</w:t>
            </w:r>
          </w:p>
        </w:tc>
      </w:tr>
      <w:tr w:rsidR="00DB2F62" w:rsidRPr="00DB2F62" w:rsidTr="00FA3942">
        <w:trPr>
          <w:cantSplit/>
          <w:trHeight w:val="302"/>
        </w:trPr>
        <w:tc>
          <w:tcPr>
            <w:tcW w:w="1552" w:type="dxa"/>
          </w:tcPr>
          <w:p w:rsidR="00DB2F62" w:rsidRPr="00DB2F62" w:rsidRDefault="00DB2F62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Февраль</w:t>
            </w:r>
          </w:p>
        </w:tc>
        <w:tc>
          <w:tcPr>
            <w:tcW w:w="1075" w:type="dxa"/>
          </w:tcPr>
          <w:p w:rsidR="00DB2F62" w:rsidRPr="00DB2F62" w:rsidRDefault="00DB2F62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 w:rsidRPr="00DB2F62">
              <w:t>104,2</w:t>
            </w:r>
          </w:p>
        </w:tc>
        <w:tc>
          <w:tcPr>
            <w:tcW w:w="1433" w:type="dxa"/>
          </w:tcPr>
          <w:p w:rsidR="00DB2F62" w:rsidRPr="00DB2F62" w:rsidRDefault="00DB2F62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101,4</w:t>
            </w:r>
          </w:p>
        </w:tc>
        <w:tc>
          <w:tcPr>
            <w:tcW w:w="1075" w:type="dxa"/>
          </w:tcPr>
          <w:p w:rsidR="00DB2F62" w:rsidRPr="00DB2F62" w:rsidRDefault="00DB2F62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102,9</w:t>
            </w:r>
          </w:p>
        </w:tc>
        <w:tc>
          <w:tcPr>
            <w:tcW w:w="1447" w:type="dxa"/>
          </w:tcPr>
          <w:p w:rsidR="00DB2F62" w:rsidRPr="00DB2F62" w:rsidRDefault="00DB2F62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100,0</w:t>
            </w:r>
          </w:p>
        </w:tc>
        <w:tc>
          <w:tcPr>
            <w:tcW w:w="1075" w:type="dxa"/>
          </w:tcPr>
          <w:p w:rsidR="00DB2F62" w:rsidRPr="00DB2F62" w:rsidRDefault="00DB2F62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104,3</w:t>
            </w:r>
          </w:p>
        </w:tc>
        <w:tc>
          <w:tcPr>
            <w:tcW w:w="1448" w:type="dxa"/>
          </w:tcPr>
          <w:p w:rsidR="00DB2F62" w:rsidRPr="00DB2F62" w:rsidRDefault="00DB2F62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101,6</w:t>
            </w:r>
          </w:p>
        </w:tc>
      </w:tr>
      <w:tr w:rsidR="00245126" w:rsidRPr="00DB2F62" w:rsidTr="00FA3942">
        <w:trPr>
          <w:cantSplit/>
          <w:trHeight w:val="302"/>
        </w:trPr>
        <w:tc>
          <w:tcPr>
            <w:tcW w:w="1552" w:type="dxa"/>
          </w:tcPr>
          <w:p w:rsidR="00245126" w:rsidRPr="00DB2F62" w:rsidRDefault="00245126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Март</w:t>
            </w:r>
          </w:p>
        </w:tc>
        <w:tc>
          <w:tcPr>
            <w:tcW w:w="1075" w:type="dxa"/>
          </w:tcPr>
          <w:p w:rsidR="00245126" w:rsidRPr="00DB2F62" w:rsidRDefault="00245126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>
              <w:t>102,7</w:t>
            </w:r>
          </w:p>
        </w:tc>
        <w:tc>
          <w:tcPr>
            <w:tcW w:w="1433" w:type="dxa"/>
          </w:tcPr>
          <w:p w:rsidR="00245126" w:rsidRPr="00DB2F62" w:rsidRDefault="00245126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104,1</w:t>
            </w:r>
          </w:p>
        </w:tc>
        <w:tc>
          <w:tcPr>
            <w:tcW w:w="1075" w:type="dxa"/>
          </w:tcPr>
          <w:p w:rsidR="00245126" w:rsidRPr="00DB2F62" w:rsidRDefault="00245126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101,6</w:t>
            </w:r>
          </w:p>
        </w:tc>
        <w:tc>
          <w:tcPr>
            <w:tcW w:w="1447" w:type="dxa"/>
          </w:tcPr>
          <w:p w:rsidR="00245126" w:rsidRPr="00DB2F62" w:rsidRDefault="00245126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101,5</w:t>
            </w:r>
          </w:p>
        </w:tc>
        <w:tc>
          <w:tcPr>
            <w:tcW w:w="1075" w:type="dxa"/>
          </w:tcPr>
          <w:p w:rsidR="00245126" w:rsidRPr="00DB2F62" w:rsidRDefault="00245126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102,8</w:t>
            </w:r>
          </w:p>
        </w:tc>
        <w:tc>
          <w:tcPr>
            <w:tcW w:w="1448" w:type="dxa"/>
          </w:tcPr>
          <w:p w:rsidR="00245126" w:rsidRPr="00DB2F62" w:rsidRDefault="00245126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104,4</w:t>
            </w:r>
          </w:p>
        </w:tc>
      </w:tr>
      <w:tr w:rsidR="00245126" w:rsidRPr="00DB2F62" w:rsidTr="00FA3942">
        <w:trPr>
          <w:cantSplit/>
          <w:trHeight w:val="302"/>
        </w:trPr>
        <w:tc>
          <w:tcPr>
            <w:tcW w:w="1552" w:type="dxa"/>
          </w:tcPr>
          <w:p w:rsidR="00245126" w:rsidRPr="00DB2F62" w:rsidRDefault="00245126" w:rsidP="006F6EFD">
            <w:pPr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 xml:space="preserve">  </w:t>
            </w:r>
            <w:r w:rsidRPr="00DB2F62">
              <w:rPr>
                <w:rFonts w:ascii="Arial" w:hAnsi="Arial"/>
                <w:i/>
                <w:lang w:val="en-US"/>
              </w:rPr>
              <w:t>I</w:t>
            </w:r>
            <w:r w:rsidRPr="00DB2F62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75" w:type="dxa"/>
          </w:tcPr>
          <w:p w:rsidR="00245126" w:rsidRPr="00245126" w:rsidRDefault="00245126" w:rsidP="006F6EFD">
            <w:pPr>
              <w:pStyle w:val="ae"/>
              <w:tabs>
                <w:tab w:val="decimal" w:pos="511"/>
              </w:tabs>
              <w:spacing w:after="60" w:line="240" w:lineRule="exact"/>
              <w:rPr>
                <w:i/>
              </w:rPr>
            </w:pPr>
            <w:r>
              <w:rPr>
                <w:i/>
              </w:rPr>
              <w:t>104,1</w:t>
            </w:r>
          </w:p>
        </w:tc>
        <w:tc>
          <w:tcPr>
            <w:tcW w:w="1433" w:type="dxa"/>
          </w:tcPr>
          <w:p w:rsidR="00245126" w:rsidRPr="00245126" w:rsidRDefault="00245126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104,1</w:t>
            </w:r>
          </w:p>
        </w:tc>
        <w:tc>
          <w:tcPr>
            <w:tcW w:w="1075" w:type="dxa"/>
          </w:tcPr>
          <w:p w:rsidR="00245126" w:rsidRPr="00245126" w:rsidRDefault="00245126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101,5</w:t>
            </w:r>
          </w:p>
        </w:tc>
        <w:tc>
          <w:tcPr>
            <w:tcW w:w="1447" w:type="dxa"/>
          </w:tcPr>
          <w:p w:rsidR="00245126" w:rsidRPr="00245126" w:rsidRDefault="00245126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101,5</w:t>
            </w:r>
          </w:p>
        </w:tc>
        <w:tc>
          <w:tcPr>
            <w:tcW w:w="1075" w:type="dxa"/>
          </w:tcPr>
          <w:p w:rsidR="00245126" w:rsidRPr="00245126" w:rsidRDefault="00245126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104,4</w:t>
            </w:r>
          </w:p>
        </w:tc>
        <w:tc>
          <w:tcPr>
            <w:tcW w:w="1448" w:type="dxa"/>
          </w:tcPr>
          <w:p w:rsidR="00245126" w:rsidRPr="00245126" w:rsidRDefault="00245126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104,4</w:t>
            </w:r>
          </w:p>
        </w:tc>
      </w:tr>
      <w:tr w:rsidR="000B6DF6" w:rsidRPr="000B6DF6" w:rsidTr="00FA3942">
        <w:trPr>
          <w:cantSplit/>
          <w:trHeight w:val="302"/>
        </w:trPr>
        <w:tc>
          <w:tcPr>
            <w:tcW w:w="1552" w:type="dxa"/>
          </w:tcPr>
          <w:p w:rsidR="000B6DF6" w:rsidRPr="000B6DF6" w:rsidRDefault="000B6DF6" w:rsidP="006F6EFD">
            <w:pPr>
              <w:spacing w:after="60" w:line="240" w:lineRule="exact"/>
              <w:rPr>
                <w:rFonts w:ascii="Arial" w:hAnsi="Arial"/>
              </w:rPr>
            </w:pPr>
            <w:r w:rsidRPr="000B6DF6">
              <w:rPr>
                <w:rFonts w:ascii="Arial" w:hAnsi="Arial"/>
              </w:rPr>
              <w:t>Апрель</w:t>
            </w:r>
          </w:p>
        </w:tc>
        <w:tc>
          <w:tcPr>
            <w:tcW w:w="1075" w:type="dxa"/>
          </w:tcPr>
          <w:p w:rsidR="000B6DF6" w:rsidRPr="000B6DF6" w:rsidRDefault="000B6DF6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>
              <w:t>103,3</w:t>
            </w:r>
          </w:p>
        </w:tc>
        <w:tc>
          <w:tcPr>
            <w:tcW w:w="1433" w:type="dxa"/>
          </w:tcPr>
          <w:p w:rsidR="000B6DF6" w:rsidRPr="000B6DF6" w:rsidRDefault="000B6DF6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107,5</w:t>
            </w:r>
          </w:p>
        </w:tc>
        <w:tc>
          <w:tcPr>
            <w:tcW w:w="1075" w:type="dxa"/>
          </w:tcPr>
          <w:p w:rsidR="000B6DF6" w:rsidRPr="000B6DF6" w:rsidRDefault="000B6DF6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104,8</w:t>
            </w:r>
          </w:p>
        </w:tc>
        <w:tc>
          <w:tcPr>
            <w:tcW w:w="1447" w:type="dxa"/>
          </w:tcPr>
          <w:p w:rsidR="000B6DF6" w:rsidRPr="000B6DF6" w:rsidRDefault="000B6DF6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106,4</w:t>
            </w:r>
          </w:p>
        </w:tc>
        <w:tc>
          <w:tcPr>
            <w:tcW w:w="1075" w:type="dxa"/>
          </w:tcPr>
          <w:p w:rsidR="000B6DF6" w:rsidRPr="000B6DF6" w:rsidRDefault="000B6DF6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103,2</w:t>
            </w:r>
          </w:p>
        </w:tc>
        <w:tc>
          <w:tcPr>
            <w:tcW w:w="1448" w:type="dxa"/>
          </w:tcPr>
          <w:p w:rsidR="000B6DF6" w:rsidRPr="000B6DF6" w:rsidRDefault="000B6DF6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107,7</w:t>
            </w:r>
          </w:p>
        </w:tc>
      </w:tr>
      <w:tr w:rsidR="009F3BA7" w:rsidRPr="000B6DF6" w:rsidTr="009F3BA7">
        <w:trPr>
          <w:cantSplit/>
          <w:trHeight w:val="302"/>
        </w:trPr>
        <w:tc>
          <w:tcPr>
            <w:tcW w:w="1552" w:type="dxa"/>
          </w:tcPr>
          <w:p w:rsidR="009F3BA7" w:rsidRPr="000B6DF6" w:rsidRDefault="009F3BA7" w:rsidP="006F6EFD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Май</w:t>
            </w:r>
          </w:p>
        </w:tc>
        <w:tc>
          <w:tcPr>
            <w:tcW w:w="1075" w:type="dxa"/>
          </w:tcPr>
          <w:p w:rsidR="009F3BA7" w:rsidRPr="000B6DF6" w:rsidRDefault="0095305B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>
              <w:t>99,1</w:t>
            </w:r>
          </w:p>
        </w:tc>
        <w:tc>
          <w:tcPr>
            <w:tcW w:w="1433" w:type="dxa"/>
          </w:tcPr>
          <w:p w:rsidR="009F3BA7" w:rsidRPr="000B6DF6" w:rsidRDefault="0095305B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106,6</w:t>
            </w:r>
          </w:p>
        </w:tc>
        <w:tc>
          <w:tcPr>
            <w:tcW w:w="1075" w:type="dxa"/>
          </w:tcPr>
          <w:p w:rsidR="009F3BA7" w:rsidRPr="000B6DF6" w:rsidRDefault="0095305B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98,9</w:t>
            </w:r>
          </w:p>
        </w:tc>
        <w:tc>
          <w:tcPr>
            <w:tcW w:w="1447" w:type="dxa"/>
          </w:tcPr>
          <w:p w:rsidR="009F3BA7" w:rsidRPr="000B6DF6" w:rsidRDefault="0095305B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105,2</w:t>
            </w:r>
          </w:p>
        </w:tc>
        <w:tc>
          <w:tcPr>
            <w:tcW w:w="1075" w:type="dxa"/>
          </w:tcPr>
          <w:p w:rsidR="009F3BA7" w:rsidRPr="000B6DF6" w:rsidRDefault="0095305B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99,1</w:t>
            </w:r>
          </w:p>
        </w:tc>
        <w:tc>
          <w:tcPr>
            <w:tcW w:w="1448" w:type="dxa"/>
          </w:tcPr>
          <w:p w:rsidR="009F3BA7" w:rsidRPr="000B6DF6" w:rsidRDefault="0095305B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106,7</w:t>
            </w:r>
          </w:p>
        </w:tc>
      </w:tr>
      <w:tr w:rsidR="00475410" w:rsidRPr="000B6DF6" w:rsidTr="009F3BA7">
        <w:trPr>
          <w:cantSplit/>
          <w:trHeight w:val="302"/>
        </w:trPr>
        <w:tc>
          <w:tcPr>
            <w:tcW w:w="1552" w:type="dxa"/>
          </w:tcPr>
          <w:p w:rsidR="00475410" w:rsidRPr="00DB2F62" w:rsidRDefault="00475410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Июнь</w:t>
            </w:r>
          </w:p>
        </w:tc>
        <w:tc>
          <w:tcPr>
            <w:tcW w:w="1075" w:type="dxa"/>
          </w:tcPr>
          <w:p w:rsidR="00475410" w:rsidRDefault="00475410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>
              <w:t>101,9</w:t>
            </w:r>
          </w:p>
        </w:tc>
        <w:tc>
          <w:tcPr>
            <w:tcW w:w="1433" w:type="dxa"/>
          </w:tcPr>
          <w:p w:rsidR="00475410" w:rsidRDefault="00475410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108,5</w:t>
            </w:r>
          </w:p>
        </w:tc>
        <w:tc>
          <w:tcPr>
            <w:tcW w:w="1075" w:type="dxa"/>
          </w:tcPr>
          <w:p w:rsidR="00475410" w:rsidRDefault="00475410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85,8</w:t>
            </w:r>
          </w:p>
        </w:tc>
        <w:tc>
          <w:tcPr>
            <w:tcW w:w="1447" w:type="dxa"/>
          </w:tcPr>
          <w:p w:rsidR="00475410" w:rsidRDefault="00475410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90,3</w:t>
            </w:r>
          </w:p>
        </w:tc>
        <w:tc>
          <w:tcPr>
            <w:tcW w:w="1075" w:type="dxa"/>
          </w:tcPr>
          <w:p w:rsidR="00475410" w:rsidRDefault="00475410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103,4</w:t>
            </w:r>
          </w:p>
        </w:tc>
        <w:tc>
          <w:tcPr>
            <w:tcW w:w="1448" w:type="dxa"/>
          </w:tcPr>
          <w:p w:rsidR="00475410" w:rsidRDefault="00475410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110,4</w:t>
            </w:r>
          </w:p>
        </w:tc>
      </w:tr>
      <w:tr w:rsidR="00475410" w:rsidRPr="000B6DF6" w:rsidTr="009F3BA7">
        <w:trPr>
          <w:cantSplit/>
          <w:trHeight w:val="302"/>
        </w:trPr>
        <w:tc>
          <w:tcPr>
            <w:tcW w:w="1552" w:type="dxa"/>
          </w:tcPr>
          <w:p w:rsidR="00475410" w:rsidRPr="00DB2F62" w:rsidRDefault="00475410" w:rsidP="006F6EFD">
            <w:pPr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 xml:space="preserve">  </w:t>
            </w:r>
            <w:r w:rsidRPr="00DB2F62">
              <w:rPr>
                <w:rFonts w:ascii="Arial" w:hAnsi="Arial"/>
                <w:i/>
                <w:lang w:val="en-US"/>
              </w:rPr>
              <w:t>II</w:t>
            </w:r>
            <w:r w:rsidRPr="00DB2F62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75" w:type="dxa"/>
          </w:tcPr>
          <w:p w:rsidR="00475410" w:rsidRPr="003F7B91" w:rsidRDefault="00475410" w:rsidP="006F6EFD">
            <w:pPr>
              <w:pStyle w:val="ae"/>
              <w:tabs>
                <w:tab w:val="decimal" w:pos="511"/>
              </w:tabs>
              <w:spacing w:after="60" w:line="240" w:lineRule="exact"/>
              <w:rPr>
                <w:i/>
              </w:rPr>
            </w:pPr>
            <w:r w:rsidRPr="003F7B91">
              <w:rPr>
                <w:i/>
              </w:rPr>
              <w:t>104,3</w:t>
            </w:r>
          </w:p>
        </w:tc>
        <w:tc>
          <w:tcPr>
            <w:tcW w:w="1433" w:type="dxa"/>
          </w:tcPr>
          <w:p w:rsidR="00475410" w:rsidRPr="003F7B91" w:rsidRDefault="00475410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  <w:i/>
              </w:rPr>
            </w:pPr>
            <w:r w:rsidRPr="003F7B91">
              <w:rPr>
                <w:rFonts w:ascii="Arial" w:hAnsi="Arial"/>
                <w:i/>
              </w:rPr>
              <w:t>108,5</w:t>
            </w:r>
          </w:p>
        </w:tc>
        <w:tc>
          <w:tcPr>
            <w:tcW w:w="1075" w:type="dxa"/>
          </w:tcPr>
          <w:p w:rsidR="00475410" w:rsidRPr="003F7B91" w:rsidRDefault="00475410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  <w:i/>
              </w:rPr>
            </w:pPr>
            <w:r w:rsidRPr="003F7B91">
              <w:rPr>
                <w:rFonts w:ascii="Arial" w:hAnsi="Arial"/>
                <w:i/>
              </w:rPr>
              <w:t>88,9</w:t>
            </w:r>
          </w:p>
        </w:tc>
        <w:tc>
          <w:tcPr>
            <w:tcW w:w="1447" w:type="dxa"/>
          </w:tcPr>
          <w:p w:rsidR="00475410" w:rsidRPr="003F7B91" w:rsidRDefault="00475410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  <w:i/>
              </w:rPr>
            </w:pPr>
            <w:r w:rsidRPr="003F7B91">
              <w:rPr>
                <w:rFonts w:ascii="Arial" w:hAnsi="Arial"/>
                <w:i/>
              </w:rPr>
              <w:t>90,3</w:t>
            </w:r>
          </w:p>
        </w:tc>
        <w:tc>
          <w:tcPr>
            <w:tcW w:w="1075" w:type="dxa"/>
          </w:tcPr>
          <w:p w:rsidR="00475410" w:rsidRPr="003F7B91" w:rsidRDefault="00475410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  <w:i/>
              </w:rPr>
            </w:pPr>
            <w:r w:rsidRPr="003F7B91">
              <w:rPr>
                <w:rFonts w:ascii="Arial" w:hAnsi="Arial"/>
                <w:i/>
              </w:rPr>
              <w:t>105,8</w:t>
            </w:r>
          </w:p>
        </w:tc>
        <w:tc>
          <w:tcPr>
            <w:tcW w:w="1448" w:type="dxa"/>
          </w:tcPr>
          <w:p w:rsidR="00475410" w:rsidRPr="003F7B91" w:rsidRDefault="00475410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  <w:i/>
              </w:rPr>
            </w:pPr>
            <w:r w:rsidRPr="003F7B91">
              <w:rPr>
                <w:rFonts w:ascii="Arial" w:hAnsi="Arial"/>
                <w:i/>
              </w:rPr>
              <w:t>110,4</w:t>
            </w:r>
          </w:p>
        </w:tc>
      </w:tr>
      <w:tr w:rsidR="006B22CA" w:rsidRPr="006B22CA" w:rsidTr="009F3BA7">
        <w:trPr>
          <w:cantSplit/>
          <w:trHeight w:val="302"/>
        </w:trPr>
        <w:tc>
          <w:tcPr>
            <w:tcW w:w="1552" w:type="dxa"/>
          </w:tcPr>
          <w:p w:rsidR="006B22CA" w:rsidRPr="006B22CA" w:rsidRDefault="006B22CA" w:rsidP="006F6EFD">
            <w:pPr>
              <w:spacing w:after="60" w:line="240" w:lineRule="exact"/>
              <w:rPr>
                <w:rFonts w:ascii="Arial" w:hAnsi="Arial"/>
              </w:rPr>
            </w:pPr>
            <w:r w:rsidRPr="006B22CA">
              <w:rPr>
                <w:rFonts w:ascii="Arial" w:hAnsi="Arial"/>
              </w:rPr>
              <w:t>Июль</w:t>
            </w:r>
          </w:p>
        </w:tc>
        <w:tc>
          <w:tcPr>
            <w:tcW w:w="1075" w:type="dxa"/>
          </w:tcPr>
          <w:p w:rsidR="006B22CA" w:rsidRPr="006B22CA" w:rsidRDefault="006B22CA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>
              <w:t>97,9</w:t>
            </w:r>
          </w:p>
        </w:tc>
        <w:tc>
          <w:tcPr>
            <w:tcW w:w="1433" w:type="dxa"/>
          </w:tcPr>
          <w:p w:rsidR="006B22CA" w:rsidRPr="006B22CA" w:rsidRDefault="006B22CA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106,3</w:t>
            </w:r>
          </w:p>
        </w:tc>
        <w:tc>
          <w:tcPr>
            <w:tcW w:w="1075" w:type="dxa"/>
          </w:tcPr>
          <w:p w:rsidR="006B22CA" w:rsidRPr="006B22CA" w:rsidRDefault="006B22CA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96,0</w:t>
            </w:r>
          </w:p>
        </w:tc>
        <w:tc>
          <w:tcPr>
            <w:tcW w:w="1447" w:type="dxa"/>
          </w:tcPr>
          <w:p w:rsidR="006B22CA" w:rsidRPr="006B22CA" w:rsidRDefault="006B22CA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86,6</w:t>
            </w:r>
          </w:p>
        </w:tc>
        <w:tc>
          <w:tcPr>
            <w:tcW w:w="1075" w:type="dxa"/>
          </w:tcPr>
          <w:p w:rsidR="006B22CA" w:rsidRPr="006B22CA" w:rsidRDefault="006B22CA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98,1</w:t>
            </w:r>
          </w:p>
        </w:tc>
        <w:tc>
          <w:tcPr>
            <w:tcW w:w="1448" w:type="dxa"/>
          </w:tcPr>
          <w:p w:rsidR="006B22CA" w:rsidRPr="006B22CA" w:rsidRDefault="006B22CA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108,2</w:t>
            </w:r>
          </w:p>
        </w:tc>
      </w:tr>
      <w:tr w:rsidR="00221D76" w:rsidRPr="006B22CA" w:rsidTr="009F3BA7">
        <w:trPr>
          <w:cantSplit/>
          <w:trHeight w:val="302"/>
        </w:trPr>
        <w:tc>
          <w:tcPr>
            <w:tcW w:w="1552" w:type="dxa"/>
          </w:tcPr>
          <w:p w:rsidR="00221D76" w:rsidRPr="006B22CA" w:rsidRDefault="00221D76" w:rsidP="006F6EFD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Август</w:t>
            </w:r>
          </w:p>
        </w:tc>
        <w:tc>
          <w:tcPr>
            <w:tcW w:w="1075" w:type="dxa"/>
          </w:tcPr>
          <w:p w:rsidR="00221D76" w:rsidRDefault="0051451A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>
              <w:t>99,3</w:t>
            </w:r>
          </w:p>
        </w:tc>
        <w:tc>
          <w:tcPr>
            <w:tcW w:w="1433" w:type="dxa"/>
          </w:tcPr>
          <w:p w:rsidR="00221D76" w:rsidRDefault="0051451A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105,5</w:t>
            </w:r>
          </w:p>
        </w:tc>
        <w:tc>
          <w:tcPr>
            <w:tcW w:w="1075" w:type="dxa"/>
          </w:tcPr>
          <w:p w:rsidR="00221D76" w:rsidRDefault="0051451A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94,9</w:t>
            </w:r>
          </w:p>
        </w:tc>
        <w:tc>
          <w:tcPr>
            <w:tcW w:w="1447" w:type="dxa"/>
          </w:tcPr>
          <w:p w:rsidR="00221D76" w:rsidRDefault="0051451A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82,3</w:t>
            </w:r>
          </w:p>
        </w:tc>
        <w:tc>
          <w:tcPr>
            <w:tcW w:w="1075" w:type="dxa"/>
          </w:tcPr>
          <w:p w:rsidR="00221D76" w:rsidRDefault="0051451A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99,6</w:t>
            </w:r>
          </w:p>
        </w:tc>
        <w:tc>
          <w:tcPr>
            <w:tcW w:w="1448" w:type="dxa"/>
          </w:tcPr>
          <w:p w:rsidR="00221D76" w:rsidRDefault="0051451A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107,8</w:t>
            </w:r>
          </w:p>
        </w:tc>
      </w:tr>
      <w:tr w:rsidR="002F778B" w:rsidRPr="006B22CA" w:rsidTr="009F3BA7">
        <w:trPr>
          <w:cantSplit/>
          <w:trHeight w:val="302"/>
        </w:trPr>
        <w:tc>
          <w:tcPr>
            <w:tcW w:w="1552" w:type="dxa"/>
          </w:tcPr>
          <w:p w:rsidR="002F778B" w:rsidRPr="00DB2F62" w:rsidRDefault="002F778B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Сентябрь</w:t>
            </w:r>
          </w:p>
        </w:tc>
        <w:tc>
          <w:tcPr>
            <w:tcW w:w="1075" w:type="dxa"/>
          </w:tcPr>
          <w:p w:rsidR="002F778B" w:rsidRDefault="002F778B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>
              <w:t>100,4</w:t>
            </w:r>
          </w:p>
        </w:tc>
        <w:tc>
          <w:tcPr>
            <w:tcW w:w="1433" w:type="dxa"/>
          </w:tcPr>
          <w:p w:rsidR="002F778B" w:rsidRDefault="002F778B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105,9</w:t>
            </w:r>
          </w:p>
        </w:tc>
        <w:tc>
          <w:tcPr>
            <w:tcW w:w="1075" w:type="dxa"/>
          </w:tcPr>
          <w:p w:rsidR="002F778B" w:rsidRDefault="00FB6772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95,8</w:t>
            </w:r>
          </w:p>
        </w:tc>
        <w:tc>
          <w:tcPr>
            <w:tcW w:w="1447" w:type="dxa"/>
          </w:tcPr>
          <w:p w:rsidR="002F778B" w:rsidRDefault="00FB6772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78,8</w:t>
            </w:r>
          </w:p>
        </w:tc>
        <w:tc>
          <w:tcPr>
            <w:tcW w:w="1075" w:type="dxa"/>
          </w:tcPr>
          <w:p w:rsidR="002F778B" w:rsidRDefault="00FB6772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100,8</w:t>
            </w:r>
          </w:p>
        </w:tc>
        <w:tc>
          <w:tcPr>
            <w:tcW w:w="1448" w:type="dxa"/>
          </w:tcPr>
          <w:p w:rsidR="002F778B" w:rsidRDefault="00FB6772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108,6</w:t>
            </w:r>
          </w:p>
        </w:tc>
      </w:tr>
      <w:tr w:rsidR="002F778B" w:rsidRPr="006B22CA" w:rsidTr="009F3BA7">
        <w:trPr>
          <w:cantSplit/>
          <w:trHeight w:val="302"/>
        </w:trPr>
        <w:tc>
          <w:tcPr>
            <w:tcW w:w="1552" w:type="dxa"/>
          </w:tcPr>
          <w:p w:rsidR="002F778B" w:rsidRPr="00DB2F62" w:rsidRDefault="002F778B" w:rsidP="006F6EFD">
            <w:pPr>
              <w:spacing w:after="60" w:line="240" w:lineRule="exact"/>
              <w:rPr>
                <w:rFonts w:ascii="Arial" w:hAnsi="Arial"/>
                <w:i/>
              </w:rPr>
            </w:pPr>
            <w:r w:rsidRPr="00DB2F62">
              <w:rPr>
                <w:rFonts w:ascii="Arial" w:hAnsi="Arial"/>
                <w:i/>
              </w:rPr>
              <w:t xml:space="preserve">  </w:t>
            </w:r>
            <w:r w:rsidRPr="00DB2F62">
              <w:rPr>
                <w:rFonts w:ascii="Arial" w:hAnsi="Arial"/>
                <w:i/>
                <w:lang w:val="en-US"/>
              </w:rPr>
              <w:t>III</w:t>
            </w:r>
            <w:r w:rsidRPr="00DB2F62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75" w:type="dxa"/>
          </w:tcPr>
          <w:p w:rsidR="002F778B" w:rsidRPr="002F778B" w:rsidRDefault="00FB6772" w:rsidP="006F6EFD">
            <w:pPr>
              <w:pStyle w:val="ae"/>
              <w:tabs>
                <w:tab w:val="decimal" w:pos="511"/>
              </w:tabs>
              <w:spacing w:after="60" w:line="240" w:lineRule="exact"/>
              <w:rPr>
                <w:i/>
              </w:rPr>
            </w:pPr>
            <w:r>
              <w:rPr>
                <w:i/>
              </w:rPr>
              <w:t>97,6</w:t>
            </w:r>
          </w:p>
        </w:tc>
        <w:tc>
          <w:tcPr>
            <w:tcW w:w="1433" w:type="dxa"/>
          </w:tcPr>
          <w:p w:rsidR="002F778B" w:rsidRPr="002F778B" w:rsidRDefault="00FB6772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105,9</w:t>
            </w:r>
          </w:p>
        </w:tc>
        <w:tc>
          <w:tcPr>
            <w:tcW w:w="1075" w:type="dxa"/>
          </w:tcPr>
          <w:p w:rsidR="002F778B" w:rsidRPr="002F778B" w:rsidRDefault="00FB6772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87,3</w:t>
            </w:r>
          </w:p>
        </w:tc>
        <w:tc>
          <w:tcPr>
            <w:tcW w:w="1447" w:type="dxa"/>
          </w:tcPr>
          <w:p w:rsidR="002F778B" w:rsidRPr="002F778B" w:rsidRDefault="00FB6772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78,8</w:t>
            </w:r>
          </w:p>
        </w:tc>
        <w:tc>
          <w:tcPr>
            <w:tcW w:w="1075" w:type="dxa"/>
          </w:tcPr>
          <w:p w:rsidR="002F778B" w:rsidRPr="002F778B" w:rsidRDefault="00FB6772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98,4</w:t>
            </w:r>
          </w:p>
        </w:tc>
        <w:tc>
          <w:tcPr>
            <w:tcW w:w="1448" w:type="dxa"/>
          </w:tcPr>
          <w:p w:rsidR="002F778B" w:rsidRPr="002F778B" w:rsidRDefault="00FB6772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108,6</w:t>
            </w:r>
          </w:p>
        </w:tc>
      </w:tr>
      <w:tr w:rsidR="000A393B" w:rsidRPr="000A393B" w:rsidTr="009F3BA7">
        <w:trPr>
          <w:cantSplit/>
          <w:trHeight w:val="302"/>
        </w:trPr>
        <w:tc>
          <w:tcPr>
            <w:tcW w:w="1552" w:type="dxa"/>
          </w:tcPr>
          <w:p w:rsidR="000A393B" w:rsidRPr="000A393B" w:rsidRDefault="000A393B" w:rsidP="006F6EFD">
            <w:pPr>
              <w:spacing w:after="60" w:line="240" w:lineRule="exact"/>
              <w:rPr>
                <w:rFonts w:ascii="Arial" w:hAnsi="Arial"/>
              </w:rPr>
            </w:pPr>
            <w:r w:rsidRPr="000A393B">
              <w:rPr>
                <w:rFonts w:ascii="Arial" w:hAnsi="Arial"/>
              </w:rPr>
              <w:t>Октябрь</w:t>
            </w:r>
          </w:p>
        </w:tc>
        <w:tc>
          <w:tcPr>
            <w:tcW w:w="1075" w:type="dxa"/>
          </w:tcPr>
          <w:p w:rsidR="000A393B" w:rsidRPr="000A393B" w:rsidRDefault="000A393B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>
              <w:t>103,5</w:t>
            </w:r>
          </w:p>
        </w:tc>
        <w:tc>
          <w:tcPr>
            <w:tcW w:w="1433" w:type="dxa"/>
          </w:tcPr>
          <w:p w:rsidR="000A393B" w:rsidRPr="000A393B" w:rsidRDefault="000A393B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109,6</w:t>
            </w:r>
          </w:p>
        </w:tc>
        <w:tc>
          <w:tcPr>
            <w:tcW w:w="1075" w:type="dxa"/>
          </w:tcPr>
          <w:p w:rsidR="000A393B" w:rsidRPr="000A393B" w:rsidRDefault="000A393B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106,1</w:t>
            </w:r>
          </w:p>
        </w:tc>
        <w:tc>
          <w:tcPr>
            <w:tcW w:w="1447" w:type="dxa"/>
          </w:tcPr>
          <w:p w:rsidR="000A393B" w:rsidRPr="000A393B" w:rsidRDefault="000A393B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83,6</w:t>
            </w:r>
          </w:p>
        </w:tc>
        <w:tc>
          <w:tcPr>
            <w:tcW w:w="1075" w:type="dxa"/>
          </w:tcPr>
          <w:p w:rsidR="000A393B" w:rsidRPr="000A393B" w:rsidRDefault="000A393B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103,3</w:t>
            </w:r>
          </w:p>
        </w:tc>
        <w:tc>
          <w:tcPr>
            <w:tcW w:w="1448" w:type="dxa"/>
          </w:tcPr>
          <w:p w:rsidR="000A393B" w:rsidRPr="000A393B" w:rsidRDefault="000A393B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112,2</w:t>
            </w:r>
          </w:p>
        </w:tc>
      </w:tr>
      <w:tr w:rsidR="00536C56" w:rsidRPr="000A393B" w:rsidTr="009F3BA7">
        <w:trPr>
          <w:cantSplit/>
          <w:trHeight w:val="302"/>
        </w:trPr>
        <w:tc>
          <w:tcPr>
            <w:tcW w:w="1552" w:type="dxa"/>
          </w:tcPr>
          <w:p w:rsidR="00536C56" w:rsidRPr="000A393B" w:rsidRDefault="00536C56" w:rsidP="006F6EFD">
            <w:pPr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Ноябрь</w:t>
            </w:r>
          </w:p>
        </w:tc>
        <w:tc>
          <w:tcPr>
            <w:tcW w:w="1075" w:type="dxa"/>
          </w:tcPr>
          <w:p w:rsidR="00536C56" w:rsidRDefault="00536C56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>
              <w:t>104,1</w:t>
            </w:r>
          </w:p>
        </w:tc>
        <w:tc>
          <w:tcPr>
            <w:tcW w:w="1433" w:type="dxa"/>
          </w:tcPr>
          <w:p w:rsidR="00536C56" w:rsidRDefault="00536C56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114,1</w:t>
            </w:r>
          </w:p>
        </w:tc>
        <w:tc>
          <w:tcPr>
            <w:tcW w:w="1075" w:type="dxa"/>
          </w:tcPr>
          <w:p w:rsidR="00536C56" w:rsidRDefault="00536C56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112,0</w:t>
            </w:r>
          </w:p>
        </w:tc>
        <w:tc>
          <w:tcPr>
            <w:tcW w:w="1447" w:type="dxa"/>
          </w:tcPr>
          <w:p w:rsidR="00536C56" w:rsidRDefault="00536C56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93,7</w:t>
            </w:r>
          </w:p>
        </w:tc>
        <w:tc>
          <w:tcPr>
            <w:tcW w:w="1075" w:type="dxa"/>
          </w:tcPr>
          <w:p w:rsidR="00536C56" w:rsidRDefault="00536C56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103,5</w:t>
            </w:r>
          </w:p>
        </w:tc>
        <w:tc>
          <w:tcPr>
            <w:tcW w:w="1448" w:type="dxa"/>
          </w:tcPr>
          <w:p w:rsidR="00536C56" w:rsidRDefault="00536C56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116,1</w:t>
            </w:r>
          </w:p>
        </w:tc>
      </w:tr>
      <w:tr w:rsidR="006F6EFD" w:rsidRPr="000A393B" w:rsidTr="009F3BA7">
        <w:trPr>
          <w:cantSplit/>
          <w:trHeight w:val="302"/>
        </w:trPr>
        <w:tc>
          <w:tcPr>
            <w:tcW w:w="1552" w:type="dxa"/>
          </w:tcPr>
          <w:p w:rsidR="006F6EFD" w:rsidRPr="00DB2F62" w:rsidRDefault="006F6EFD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</w:rPr>
              <w:t>Декабрь</w:t>
            </w:r>
          </w:p>
        </w:tc>
        <w:tc>
          <w:tcPr>
            <w:tcW w:w="1075" w:type="dxa"/>
          </w:tcPr>
          <w:p w:rsidR="006F6EFD" w:rsidRDefault="006F6EFD" w:rsidP="006F6EFD">
            <w:pPr>
              <w:pStyle w:val="ae"/>
              <w:tabs>
                <w:tab w:val="decimal" w:pos="511"/>
              </w:tabs>
              <w:spacing w:after="60" w:line="240" w:lineRule="exact"/>
            </w:pPr>
            <w:r>
              <w:t>101,3</w:t>
            </w:r>
          </w:p>
        </w:tc>
        <w:tc>
          <w:tcPr>
            <w:tcW w:w="1433" w:type="dxa"/>
          </w:tcPr>
          <w:p w:rsidR="006F6EFD" w:rsidRDefault="006F6EFD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115,6</w:t>
            </w:r>
          </w:p>
        </w:tc>
        <w:tc>
          <w:tcPr>
            <w:tcW w:w="1075" w:type="dxa"/>
          </w:tcPr>
          <w:p w:rsidR="006F6EFD" w:rsidRDefault="006F6EFD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98,6</w:t>
            </w:r>
          </w:p>
        </w:tc>
        <w:tc>
          <w:tcPr>
            <w:tcW w:w="1447" w:type="dxa"/>
          </w:tcPr>
          <w:p w:rsidR="006F6EFD" w:rsidRDefault="006F6EFD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92,3</w:t>
            </w:r>
          </w:p>
        </w:tc>
        <w:tc>
          <w:tcPr>
            <w:tcW w:w="1075" w:type="dxa"/>
          </w:tcPr>
          <w:p w:rsidR="006F6EFD" w:rsidRDefault="006F6EFD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101,5</w:t>
            </w:r>
          </w:p>
        </w:tc>
        <w:tc>
          <w:tcPr>
            <w:tcW w:w="1448" w:type="dxa"/>
          </w:tcPr>
          <w:p w:rsidR="006F6EFD" w:rsidRDefault="006F6EFD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117,9</w:t>
            </w:r>
          </w:p>
        </w:tc>
      </w:tr>
      <w:tr w:rsidR="006F6EFD" w:rsidRPr="000A393B" w:rsidTr="009F3BA7">
        <w:trPr>
          <w:cantSplit/>
          <w:trHeight w:val="302"/>
        </w:trPr>
        <w:tc>
          <w:tcPr>
            <w:tcW w:w="1552" w:type="dxa"/>
          </w:tcPr>
          <w:p w:rsidR="006F6EFD" w:rsidRPr="00DB2F62" w:rsidRDefault="006F6EFD" w:rsidP="006F6EFD">
            <w:pPr>
              <w:spacing w:after="60" w:line="240" w:lineRule="exact"/>
              <w:rPr>
                <w:rFonts w:ascii="Arial" w:hAnsi="Arial"/>
              </w:rPr>
            </w:pPr>
            <w:r w:rsidRPr="00DB2F62">
              <w:rPr>
                <w:rFonts w:ascii="Arial" w:hAnsi="Arial"/>
                <w:i/>
              </w:rPr>
              <w:t xml:space="preserve">  </w:t>
            </w:r>
            <w:r w:rsidRPr="00DB2F62">
              <w:rPr>
                <w:rFonts w:ascii="Arial" w:hAnsi="Arial"/>
                <w:i/>
                <w:lang w:val="en-US"/>
              </w:rPr>
              <w:t>IV</w:t>
            </w:r>
            <w:r w:rsidRPr="00DB2F62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75" w:type="dxa"/>
          </w:tcPr>
          <w:p w:rsidR="006F6EFD" w:rsidRPr="006F6EFD" w:rsidRDefault="006F6EFD" w:rsidP="006F6EFD">
            <w:pPr>
              <w:pStyle w:val="ae"/>
              <w:tabs>
                <w:tab w:val="decimal" w:pos="511"/>
              </w:tabs>
              <w:spacing w:after="60" w:line="240" w:lineRule="exact"/>
              <w:rPr>
                <w:i/>
              </w:rPr>
            </w:pPr>
            <w:r>
              <w:rPr>
                <w:i/>
              </w:rPr>
              <w:t>109,1</w:t>
            </w:r>
          </w:p>
        </w:tc>
        <w:tc>
          <w:tcPr>
            <w:tcW w:w="1433" w:type="dxa"/>
          </w:tcPr>
          <w:p w:rsidR="006F6EFD" w:rsidRPr="006F6EFD" w:rsidRDefault="006F6EFD" w:rsidP="006F6EFD">
            <w:pPr>
              <w:pStyle w:val="a5"/>
              <w:tabs>
                <w:tab w:val="clear" w:pos="4677"/>
                <w:tab w:val="clear" w:pos="9355"/>
                <w:tab w:val="decimal" w:pos="766"/>
              </w:tabs>
              <w:spacing w:after="60"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115,6</w:t>
            </w:r>
          </w:p>
        </w:tc>
        <w:tc>
          <w:tcPr>
            <w:tcW w:w="1075" w:type="dxa"/>
          </w:tcPr>
          <w:p w:rsidR="006F6EFD" w:rsidRPr="006F6EFD" w:rsidRDefault="006F6EFD" w:rsidP="006F6EFD">
            <w:pPr>
              <w:tabs>
                <w:tab w:val="decimal" w:pos="539"/>
              </w:tabs>
              <w:spacing w:after="60"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117,1</w:t>
            </w:r>
          </w:p>
        </w:tc>
        <w:tc>
          <w:tcPr>
            <w:tcW w:w="1447" w:type="dxa"/>
          </w:tcPr>
          <w:p w:rsidR="006F6EFD" w:rsidRPr="006F6EFD" w:rsidRDefault="006F6EFD" w:rsidP="006F6EFD">
            <w:pPr>
              <w:tabs>
                <w:tab w:val="decimal" w:pos="652"/>
              </w:tabs>
              <w:spacing w:after="60"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92,3</w:t>
            </w:r>
          </w:p>
        </w:tc>
        <w:tc>
          <w:tcPr>
            <w:tcW w:w="1075" w:type="dxa"/>
          </w:tcPr>
          <w:p w:rsidR="006F6EFD" w:rsidRPr="006F6EFD" w:rsidRDefault="006F6EFD" w:rsidP="006F6EFD">
            <w:pPr>
              <w:tabs>
                <w:tab w:val="decimal" w:pos="553"/>
              </w:tabs>
              <w:spacing w:after="60"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108,5</w:t>
            </w:r>
          </w:p>
        </w:tc>
        <w:tc>
          <w:tcPr>
            <w:tcW w:w="1448" w:type="dxa"/>
          </w:tcPr>
          <w:p w:rsidR="006F6EFD" w:rsidRPr="006F6EFD" w:rsidRDefault="006F6EFD" w:rsidP="006F6EFD">
            <w:pPr>
              <w:tabs>
                <w:tab w:val="decimal" w:pos="808"/>
              </w:tabs>
              <w:spacing w:after="60"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117,9</w:t>
            </w:r>
          </w:p>
        </w:tc>
      </w:tr>
    </w:tbl>
    <w:p w:rsidR="002F778B" w:rsidRDefault="002F778B" w:rsidP="00AE31EF">
      <w:pPr>
        <w:pStyle w:val="1"/>
        <w:keepNext w:val="0"/>
        <w:jc w:val="left"/>
        <w:rPr>
          <w:rFonts w:ascii="Arial" w:hAnsi="Arial"/>
          <w:i/>
          <w:sz w:val="22"/>
          <w:u w:val="none"/>
        </w:rPr>
      </w:pPr>
    </w:p>
    <w:p w:rsidR="00AE31EF" w:rsidRDefault="00AE31EF" w:rsidP="00AE31EF">
      <w:pPr>
        <w:pStyle w:val="1"/>
        <w:keepNext w:val="0"/>
        <w:jc w:val="left"/>
        <w:rPr>
          <w:rFonts w:ascii="Arial" w:hAnsi="Arial"/>
          <w:i/>
          <w:sz w:val="22"/>
          <w:u w:val="none"/>
        </w:rPr>
      </w:pPr>
      <w:r>
        <w:rPr>
          <w:rFonts w:ascii="Arial" w:hAnsi="Arial"/>
          <w:i/>
          <w:sz w:val="22"/>
          <w:u w:val="none"/>
        </w:rPr>
        <w:lastRenderedPageBreak/>
        <w:t>Индексы цен производителей отдельных видов</w:t>
      </w:r>
      <w:r>
        <w:rPr>
          <w:rFonts w:ascii="Arial" w:hAnsi="Arial"/>
          <w:i/>
          <w:sz w:val="22"/>
          <w:u w:val="none"/>
        </w:rPr>
        <w:br/>
        <w:t>и групп сельскохозяйственной продукции</w:t>
      </w:r>
      <w:r w:rsidR="00134277">
        <w:rPr>
          <w:rFonts w:ascii="Arial" w:hAnsi="Arial"/>
          <w:i/>
          <w:sz w:val="22"/>
          <w:u w:val="none"/>
        </w:rPr>
        <w:t xml:space="preserve"> </w:t>
      </w:r>
      <w:r w:rsidR="00C03788">
        <w:rPr>
          <w:rFonts w:ascii="Arial" w:hAnsi="Arial"/>
          <w:i/>
          <w:sz w:val="22"/>
          <w:u w:val="none"/>
        </w:rPr>
        <w:t xml:space="preserve"> </w:t>
      </w:r>
      <w:r>
        <w:rPr>
          <w:rFonts w:ascii="Arial" w:hAnsi="Arial"/>
          <w:i/>
          <w:sz w:val="22"/>
          <w:u w:val="none"/>
        </w:rPr>
        <w:t xml:space="preserve"> </w:t>
      </w:r>
    </w:p>
    <w:p w:rsidR="006839FA" w:rsidRDefault="006839FA" w:rsidP="00CC18D3">
      <w:pPr>
        <w:jc w:val="center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                                          на конец периода, в процентах</w:t>
      </w:r>
    </w:p>
    <w:tbl>
      <w:tblPr>
        <w:tblW w:w="9356" w:type="dxa"/>
        <w:tblInd w:w="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61"/>
        <w:gridCol w:w="850"/>
        <w:gridCol w:w="709"/>
        <w:gridCol w:w="850"/>
        <w:gridCol w:w="1701"/>
        <w:gridCol w:w="992"/>
        <w:gridCol w:w="993"/>
      </w:tblGrid>
      <w:tr w:rsidR="006F6EFD" w:rsidTr="006F6EFD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6F6EFD" w:rsidRDefault="006F6EFD" w:rsidP="00002EFA">
            <w:pPr>
              <w:spacing w:line="22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6EFD" w:rsidRDefault="006F6EFD" w:rsidP="00002EFA">
            <w:pPr>
              <w:pStyle w:val="a5"/>
              <w:tabs>
                <w:tab w:val="clear" w:pos="4677"/>
                <w:tab w:val="clear" w:pos="9355"/>
                <w:tab w:val="decimal" w:pos="486"/>
              </w:tabs>
              <w:spacing w:line="22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К предыдущему месяцу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6EFD" w:rsidRDefault="006F6EFD" w:rsidP="006B22CA">
            <w:pPr>
              <w:pStyle w:val="a5"/>
              <w:spacing w:line="24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Декабрь 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2022 к </w:t>
            </w:r>
            <w:r>
              <w:rPr>
                <w:rFonts w:ascii="Arial" w:hAnsi="Arial"/>
                <w:sz w:val="18"/>
                <w:szCs w:val="18"/>
              </w:rPr>
              <w:br/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6F6EFD" w:rsidRDefault="006F6EFD" w:rsidP="006F6EFD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iCs/>
                <w:sz w:val="18"/>
                <w:u w:val="single"/>
              </w:rPr>
            </w:pPr>
            <w:r w:rsidRPr="00EC7D18">
              <w:rPr>
                <w:rFonts w:ascii="Arial" w:hAnsi="Arial"/>
                <w:sz w:val="18"/>
                <w:szCs w:val="18"/>
              </w:rPr>
              <w:t>Январь-</w:t>
            </w:r>
            <w:r>
              <w:rPr>
                <w:rFonts w:ascii="Arial" w:hAnsi="Arial"/>
                <w:sz w:val="18"/>
                <w:szCs w:val="18"/>
              </w:rPr>
              <w:t>декабрь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22</w:t>
            </w:r>
            <w:r w:rsidRPr="00EC7D18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январю-</w:t>
            </w:r>
            <w:r>
              <w:rPr>
                <w:rFonts w:ascii="Arial" w:hAnsi="Arial"/>
                <w:sz w:val="18"/>
                <w:szCs w:val="18"/>
              </w:rPr>
              <w:t>декабрю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6F6EFD" w:rsidRDefault="006F6EFD" w:rsidP="006B22C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iCs/>
                <w:sz w:val="18"/>
                <w:u w:val="single"/>
              </w:rPr>
              <w:t>Справочно</w:t>
            </w:r>
            <w:proofErr w:type="spellEnd"/>
            <w:r>
              <w:rPr>
                <w:rFonts w:ascii="Arial" w:hAnsi="Arial" w:cs="Arial"/>
                <w:iCs/>
                <w:sz w:val="18"/>
                <w:u w:val="single"/>
              </w:rPr>
              <w:br/>
            </w:r>
            <w:r>
              <w:rPr>
                <w:rFonts w:ascii="Arial" w:hAnsi="Arial" w:cs="Arial"/>
                <w:iCs/>
                <w:sz w:val="18"/>
              </w:rPr>
              <w:t>декабрь</w:t>
            </w:r>
            <w:r>
              <w:rPr>
                <w:rFonts w:ascii="Arial" w:hAnsi="Arial" w:cs="Arial"/>
                <w:iCs/>
                <w:sz w:val="18"/>
              </w:rPr>
              <w:br/>
              <w:t>2021 к</w:t>
            </w:r>
            <w:r>
              <w:rPr>
                <w:rFonts w:ascii="Arial" w:hAnsi="Arial" w:cs="Arial"/>
                <w:iCs/>
                <w:sz w:val="18"/>
              </w:rPr>
              <w:br/>
              <w:t>декабрю 2020</w:t>
            </w:r>
          </w:p>
        </w:tc>
      </w:tr>
      <w:tr w:rsidR="006F6EFD" w:rsidTr="006F6EFD">
        <w:trPr>
          <w:cantSplit/>
        </w:trPr>
        <w:tc>
          <w:tcPr>
            <w:tcW w:w="3261" w:type="dxa"/>
            <w:vMerge/>
            <w:tcBorders>
              <w:left w:val="nil"/>
              <w:bottom w:val="nil"/>
              <w:right w:val="nil"/>
            </w:tcBorders>
          </w:tcPr>
          <w:p w:rsidR="006F6EFD" w:rsidRDefault="006F6EFD" w:rsidP="006131F4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6EFD" w:rsidRDefault="006F6EFD" w:rsidP="00653E52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октябрь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6EFD" w:rsidRDefault="006F6EFD" w:rsidP="00653E52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ноябрь</w:t>
            </w:r>
          </w:p>
          <w:p w:rsidR="006F6EFD" w:rsidRDefault="006F6EFD" w:rsidP="00653E52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6EFD" w:rsidRDefault="006F6EFD" w:rsidP="00002EFA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декабрь</w:t>
            </w:r>
            <w:r>
              <w:rPr>
                <w:rFonts w:ascii="Arial" w:hAnsi="Arial"/>
                <w:sz w:val="18"/>
              </w:rPr>
              <w:br/>
              <w:t>2022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</w:tcPr>
          <w:p w:rsidR="006F6EFD" w:rsidRPr="003C3611" w:rsidRDefault="006F6EFD" w:rsidP="006B22CA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nil"/>
            </w:tcBorders>
          </w:tcPr>
          <w:p w:rsidR="006F6EFD" w:rsidRDefault="006F6EFD" w:rsidP="006131F4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nil"/>
            </w:tcBorders>
          </w:tcPr>
          <w:p w:rsidR="006F6EFD" w:rsidRDefault="006F6EFD" w:rsidP="006131F4">
            <w:pPr>
              <w:pStyle w:val="a5"/>
              <w:tabs>
                <w:tab w:val="clear" w:pos="4677"/>
                <w:tab w:val="clear" w:pos="9355"/>
                <w:tab w:val="decimal" w:pos="779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6F6EFD" w:rsidTr="006F6EFD">
        <w:trPr>
          <w:cantSplit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F6EFD" w:rsidRDefault="006F6EFD" w:rsidP="00CC18D3">
            <w:pPr>
              <w:spacing w:before="60" w:line="240" w:lineRule="exact"/>
              <w:rPr>
                <w:rFonts w:ascii="Arial" w:hAnsi="Arial"/>
                <w:b/>
                <w:bCs/>
              </w:rPr>
            </w:pPr>
            <w:r w:rsidRPr="0081354F">
              <w:rPr>
                <w:rFonts w:ascii="Arial" w:hAnsi="Arial"/>
                <w:b/>
              </w:rPr>
              <w:t>Р</w:t>
            </w:r>
            <w:r>
              <w:rPr>
                <w:rFonts w:ascii="Arial" w:hAnsi="Arial"/>
                <w:b/>
                <w:bCs/>
              </w:rPr>
              <w:t>астениеводство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before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before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CC18D3">
            <w:pPr>
              <w:tabs>
                <w:tab w:val="decimal" w:pos="355"/>
              </w:tabs>
              <w:spacing w:before="60"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F6EFD">
            <w:pPr>
              <w:spacing w:before="6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CC18D3">
            <w:pPr>
              <w:spacing w:before="6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spacing w:before="6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111,3</w:t>
            </w:r>
          </w:p>
        </w:tc>
      </w:tr>
      <w:tr w:rsidR="006F6EFD" w:rsidTr="006F6EF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Default="006F6EFD" w:rsidP="00CC18D3">
            <w:pPr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Зерновые и зернобобовые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CC18D3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F6EFD">
            <w:pPr>
              <w:spacing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121,2</w:t>
            </w:r>
          </w:p>
        </w:tc>
      </w:tr>
      <w:tr w:rsidR="006F6EFD" w:rsidTr="006F6EF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Default="006F6EFD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Овощи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CC18D3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F6EFD">
            <w:pPr>
              <w:spacing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</w:tr>
      <w:tr w:rsidR="006F6EFD" w:rsidTr="006F6EF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Default="006F6EFD" w:rsidP="00CC18D3">
            <w:pPr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Картофель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CC18D3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F6EFD">
            <w:pPr>
              <w:spacing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135,2</w:t>
            </w:r>
          </w:p>
        </w:tc>
      </w:tr>
      <w:tr w:rsidR="006F6EFD" w:rsidTr="006F6EF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Default="006F6EFD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  <w:b/>
                <w:bCs/>
              </w:rPr>
            </w:pPr>
            <w:r w:rsidRPr="0081354F">
              <w:rPr>
                <w:rFonts w:ascii="Arial" w:hAnsi="Arial"/>
                <w:b/>
              </w:rPr>
              <w:t>Ж</w:t>
            </w:r>
            <w:r>
              <w:rPr>
                <w:rFonts w:ascii="Arial" w:hAnsi="Arial"/>
                <w:b/>
                <w:bCs/>
              </w:rPr>
              <w:t>ивотноводство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CC18D3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F6EFD">
            <w:pPr>
              <w:spacing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112,6</w:t>
            </w:r>
          </w:p>
        </w:tc>
      </w:tr>
      <w:tr w:rsidR="006F6EFD" w:rsidTr="006F6EF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Default="006F6EFD" w:rsidP="00CC18D3">
            <w:pPr>
              <w:pStyle w:val="3"/>
              <w:spacing w:line="240" w:lineRule="exact"/>
              <w:ind w:left="113" w:firstLine="0"/>
              <w:jc w:val="left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 xml:space="preserve">Молоко сырое крупного </w:t>
            </w:r>
            <w:r>
              <w:rPr>
                <w:rFonts w:ascii="Arial" w:hAnsi="Arial" w:cs="Arial"/>
                <w:iCs/>
                <w:sz w:val="20"/>
              </w:rPr>
              <w:br/>
              <w:t>рогатого скота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6F6EFD">
            <w:pPr>
              <w:spacing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108,5</w:t>
            </w:r>
          </w:p>
        </w:tc>
      </w:tr>
      <w:tr w:rsidR="006F6EFD" w:rsidTr="006F6EF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Default="006F6EFD" w:rsidP="00CC18D3">
            <w:pPr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6F6EFD">
            <w:pPr>
              <w:spacing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116,3</w:t>
            </w:r>
          </w:p>
        </w:tc>
      </w:tr>
      <w:tr w:rsidR="006F6EFD" w:rsidTr="006F6EF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Default="006F6EFD" w:rsidP="00CC18D3">
            <w:pPr>
              <w:spacing w:line="240" w:lineRule="exact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Птица сельскохозяйственная живая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6F6EFD">
            <w:pPr>
              <w:spacing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123,0</w:t>
            </w:r>
          </w:p>
        </w:tc>
      </w:tr>
      <w:tr w:rsidR="006F6EFD" w:rsidTr="006F6EF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Default="006F6EFD" w:rsidP="00CC18D3">
            <w:pPr>
              <w:pStyle w:val="3"/>
              <w:spacing w:line="240" w:lineRule="exact"/>
              <w:ind w:left="113" w:firstLine="0"/>
              <w:jc w:val="left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 xml:space="preserve">Яйца куриные в скорлупе </w:t>
            </w:r>
            <w:r>
              <w:rPr>
                <w:rFonts w:ascii="Arial" w:hAnsi="Arial" w:cs="Arial"/>
                <w:iCs/>
                <w:sz w:val="20"/>
              </w:rPr>
              <w:br/>
              <w:t>свежие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6F6EFD" w:rsidP="00653E52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tabs>
                <w:tab w:val="decimal" w:pos="355"/>
              </w:tabs>
              <w:spacing w:line="240" w:lineRule="exact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6F6EFD">
            <w:pPr>
              <w:spacing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A6577D" w:rsidRDefault="00D96461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EFD" w:rsidRPr="000D75ED" w:rsidRDefault="00D96461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116,1</w:t>
            </w:r>
          </w:p>
        </w:tc>
      </w:tr>
    </w:tbl>
    <w:p w:rsidR="00CA4BDF" w:rsidRDefault="00CA4BDF" w:rsidP="006A5E8E">
      <w:pPr>
        <w:pStyle w:val="21"/>
        <w:ind w:firstLine="0"/>
        <w:jc w:val="left"/>
        <w:rPr>
          <w:rFonts w:ascii="Arial" w:hAnsi="Arial"/>
          <w:i/>
          <w:sz w:val="22"/>
        </w:rPr>
      </w:pPr>
    </w:p>
    <w:p w:rsidR="00CC18D3" w:rsidRPr="00842DF8" w:rsidRDefault="00631534" w:rsidP="00CC18D3">
      <w:pPr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4</w:t>
      </w:r>
      <w:r w:rsidR="00CC18D3" w:rsidRPr="00842DF8">
        <w:rPr>
          <w:rFonts w:ascii="Arial" w:hAnsi="Arial"/>
          <w:b/>
          <w:sz w:val="24"/>
          <w:szCs w:val="24"/>
        </w:rPr>
        <w:t>.2.3. Индексы цен на продукцию инвестиционного назначения</w:t>
      </w:r>
    </w:p>
    <w:p w:rsidR="00CC18D3" w:rsidRPr="006A3F7F" w:rsidRDefault="00CC18D3" w:rsidP="00CC18D3">
      <w:pPr>
        <w:spacing w:before="120"/>
        <w:ind w:firstLine="709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Сводный индекс цен на продукцию (затраты, услуги) инвестиционного назначения</w:t>
      </w:r>
      <w:r>
        <w:rPr>
          <w:rFonts w:ascii="Arial" w:hAnsi="Arial"/>
          <w:sz w:val="22"/>
        </w:rPr>
        <w:t xml:space="preserve"> в </w:t>
      </w:r>
      <w:r w:rsidR="002E6FF8">
        <w:rPr>
          <w:rFonts w:ascii="Arial" w:hAnsi="Arial"/>
          <w:sz w:val="22"/>
        </w:rPr>
        <w:t>декаб</w:t>
      </w:r>
      <w:r w:rsidR="00B37FA2">
        <w:rPr>
          <w:rFonts w:ascii="Arial" w:hAnsi="Arial"/>
          <w:sz w:val="22"/>
        </w:rPr>
        <w:t>ре</w:t>
      </w:r>
      <w:r>
        <w:rPr>
          <w:rFonts w:ascii="Arial" w:hAnsi="Arial"/>
          <w:sz w:val="22"/>
        </w:rPr>
        <w:t xml:space="preserve"> </w:t>
      </w:r>
      <w:r w:rsidRPr="009E1650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22</w:t>
      </w:r>
      <w:r w:rsidRPr="009E1650">
        <w:rPr>
          <w:rFonts w:ascii="Arial" w:hAnsi="Arial"/>
          <w:sz w:val="22"/>
        </w:rPr>
        <w:t xml:space="preserve"> г</w:t>
      </w:r>
      <w:r>
        <w:rPr>
          <w:rFonts w:ascii="Arial" w:hAnsi="Arial"/>
          <w:sz w:val="22"/>
        </w:rPr>
        <w:t xml:space="preserve">. по </w:t>
      </w:r>
      <w:r w:rsidR="002E6FF8">
        <w:rPr>
          <w:rFonts w:ascii="Arial" w:hAnsi="Arial"/>
          <w:sz w:val="22"/>
        </w:rPr>
        <w:t xml:space="preserve">сравнению с предыдущим месяцем </w:t>
      </w:r>
      <w:r>
        <w:rPr>
          <w:rFonts w:ascii="Arial" w:hAnsi="Arial"/>
          <w:sz w:val="22"/>
        </w:rPr>
        <w:t xml:space="preserve">составил </w:t>
      </w:r>
      <w:r w:rsidR="007D3A93">
        <w:rPr>
          <w:rFonts w:ascii="Arial" w:hAnsi="Arial"/>
          <w:sz w:val="22"/>
        </w:rPr>
        <w:t>100</w:t>
      </w:r>
      <w:r w:rsidRPr="00B32E9D">
        <w:rPr>
          <w:rFonts w:ascii="Arial" w:hAnsi="Arial"/>
          <w:sz w:val="22"/>
        </w:rPr>
        <w:t xml:space="preserve">%, в том числе индекс цен производителей </w:t>
      </w:r>
      <w:r>
        <w:rPr>
          <w:rFonts w:ascii="Arial" w:hAnsi="Arial"/>
          <w:sz w:val="22"/>
        </w:rPr>
        <w:t>на строительную продукцию</w:t>
      </w:r>
      <w:r w:rsidRPr="00B32E9D">
        <w:rPr>
          <w:rFonts w:ascii="Arial" w:hAnsi="Arial"/>
          <w:sz w:val="22"/>
        </w:rPr>
        <w:t xml:space="preserve"> –</w:t>
      </w:r>
      <w:r>
        <w:rPr>
          <w:rFonts w:ascii="Arial" w:hAnsi="Arial"/>
          <w:sz w:val="22"/>
        </w:rPr>
        <w:t xml:space="preserve"> </w:t>
      </w:r>
      <w:r w:rsidR="002E6FF8">
        <w:rPr>
          <w:rFonts w:ascii="Arial" w:hAnsi="Arial"/>
          <w:sz w:val="22"/>
        </w:rPr>
        <w:t>99</w:t>
      </w:r>
      <w:r>
        <w:rPr>
          <w:rFonts w:ascii="Arial" w:hAnsi="Arial"/>
          <w:sz w:val="22"/>
        </w:rPr>
        <w:t>,</w:t>
      </w:r>
      <w:r w:rsidR="002E6FF8">
        <w:rPr>
          <w:rFonts w:ascii="Arial" w:hAnsi="Arial"/>
          <w:sz w:val="22"/>
        </w:rPr>
        <w:t>9</w:t>
      </w:r>
      <w:r w:rsidRPr="00B32E9D">
        <w:rPr>
          <w:rFonts w:ascii="Arial" w:hAnsi="Arial"/>
          <w:sz w:val="22"/>
        </w:rPr>
        <w:t xml:space="preserve">%, </w:t>
      </w:r>
      <w:r>
        <w:rPr>
          <w:rFonts w:ascii="Arial" w:hAnsi="Arial"/>
          <w:sz w:val="22"/>
        </w:rPr>
        <w:t xml:space="preserve">индекс цен приобретения </w:t>
      </w:r>
      <w:r w:rsidRPr="00B32E9D">
        <w:rPr>
          <w:rFonts w:ascii="Arial" w:hAnsi="Arial"/>
          <w:sz w:val="22"/>
        </w:rPr>
        <w:t>машин и оборуд</w:t>
      </w:r>
      <w:r>
        <w:rPr>
          <w:rFonts w:ascii="Arial" w:hAnsi="Arial"/>
          <w:sz w:val="22"/>
        </w:rPr>
        <w:t>о</w:t>
      </w:r>
      <w:r w:rsidRPr="00B32E9D">
        <w:rPr>
          <w:rFonts w:ascii="Arial" w:hAnsi="Arial"/>
          <w:sz w:val="22"/>
        </w:rPr>
        <w:t>вани</w:t>
      </w:r>
      <w:r>
        <w:rPr>
          <w:rFonts w:ascii="Arial" w:hAnsi="Arial"/>
          <w:sz w:val="22"/>
        </w:rPr>
        <w:t>я инвестиционного назначения</w:t>
      </w:r>
      <w:r w:rsidRPr="00B32E9D">
        <w:rPr>
          <w:rFonts w:ascii="Arial" w:hAnsi="Arial"/>
          <w:sz w:val="22"/>
        </w:rPr>
        <w:t xml:space="preserve">  –</w:t>
      </w:r>
      <w:r>
        <w:rPr>
          <w:rFonts w:ascii="Arial" w:hAnsi="Arial"/>
          <w:sz w:val="22"/>
        </w:rPr>
        <w:t xml:space="preserve"> 10</w:t>
      </w:r>
      <w:r w:rsidR="00CD7EE5">
        <w:rPr>
          <w:rFonts w:ascii="Arial" w:hAnsi="Arial"/>
          <w:sz w:val="22"/>
        </w:rPr>
        <w:t>0</w:t>
      </w:r>
      <w:r w:rsidRPr="00B32E9D">
        <w:rPr>
          <w:rFonts w:ascii="Arial" w:hAnsi="Arial"/>
          <w:sz w:val="22"/>
        </w:rPr>
        <w:t>%, на проч</w:t>
      </w:r>
      <w:r>
        <w:rPr>
          <w:rFonts w:ascii="Arial" w:hAnsi="Arial"/>
          <w:sz w:val="22"/>
        </w:rPr>
        <w:t>ую продукцию (затраты, услуги) инвестиционного назначения</w:t>
      </w:r>
      <w:r w:rsidRPr="00B32E9D">
        <w:rPr>
          <w:rFonts w:ascii="Arial" w:hAnsi="Arial"/>
          <w:sz w:val="22"/>
        </w:rPr>
        <w:t xml:space="preserve"> – </w:t>
      </w:r>
      <w:r w:rsidR="00B37FA2">
        <w:rPr>
          <w:rFonts w:ascii="Arial" w:hAnsi="Arial"/>
          <w:sz w:val="22"/>
        </w:rPr>
        <w:t>10</w:t>
      </w:r>
      <w:r w:rsidR="00012691">
        <w:rPr>
          <w:rFonts w:ascii="Arial" w:hAnsi="Arial"/>
          <w:sz w:val="22"/>
        </w:rPr>
        <w:t>1,4</w:t>
      </w:r>
      <w:r w:rsidRPr="00B32E9D">
        <w:rPr>
          <w:rFonts w:ascii="Arial" w:hAnsi="Arial"/>
          <w:sz w:val="22"/>
        </w:rPr>
        <w:t>%</w:t>
      </w:r>
      <w:r>
        <w:rPr>
          <w:rFonts w:ascii="Arial" w:hAnsi="Arial"/>
          <w:sz w:val="22"/>
        </w:rPr>
        <w:t>.</w:t>
      </w:r>
    </w:p>
    <w:p w:rsidR="00CC18D3" w:rsidRDefault="00CC18D3" w:rsidP="00CC18D3">
      <w:pPr>
        <w:spacing w:before="120"/>
      </w:pPr>
      <w:r>
        <w:rPr>
          <w:rFonts w:ascii="Arial" w:hAnsi="Arial"/>
          <w:i/>
          <w:sz w:val="22"/>
        </w:rPr>
        <w:t xml:space="preserve">Индексы цен </w:t>
      </w:r>
      <w:r w:rsidRPr="0059007E">
        <w:rPr>
          <w:rFonts w:ascii="Arial" w:hAnsi="Arial"/>
          <w:i/>
          <w:sz w:val="22"/>
        </w:rPr>
        <w:t>на продукцию (затраты, услуги) инвестиционного назначения</w:t>
      </w:r>
      <w:r>
        <w:rPr>
          <w:rFonts w:ascii="Arial" w:hAnsi="Arial"/>
          <w:i/>
          <w:sz w:val="22"/>
        </w:rPr>
        <w:t xml:space="preserve"> </w:t>
      </w:r>
    </w:p>
    <w:p w:rsidR="00CC18D3" w:rsidRDefault="00CC18D3" w:rsidP="00CC18D3">
      <w:pPr>
        <w:pStyle w:val="ad"/>
        <w:spacing w:before="4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359" w:type="dxa"/>
        <w:tblInd w:w="8" w:type="dxa"/>
        <w:tblBorders>
          <w:top w:val="doub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3"/>
        <w:gridCol w:w="1016"/>
        <w:gridCol w:w="1177"/>
        <w:gridCol w:w="856"/>
        <w:gridCol w:w="1019"/>
        <w:gridCol w:w="1017"/>
        <w:gridCol w:w="1019"/>
        <w:gridCol w:w="1017"/>
        <w:gridCol w:w="1055"/>
      </w:tblGrid>
      <w:tr w:rsidR="00CC18D3" w:rsidTr="00CC18D3">
        <w:trPr>
          <w:cantSplit/>
          <w:trHeight w:val="20"/>
        </w:trPr>
        <w:tc>
          <w:tcPr>
            <w:tcW w:w="1183" w:type="dxa"/>
            <w:vMerge w:val="restart"/>
            <w:tcBorders>
              <w:top w:val="single" w:sz="4" w:space="0" w:color="auto"/>
            </w:tcBorders>
          </w:tcPr>
          <w:p w:rsidR="00CC18D3" w:rsidRDefault="00CC18D3" w:rsidP="00CC18D3">
            <w:pPr>
              <w:spacing w:line="240" w:lineRule="exact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2193" w:type="dxa"/>
            <w:gridSpan w:val="2"/>
            <w:vMerge w:val="restart"/>
            <w:tcBorders>
              <w:top w:val="single" w:sz="4" w:space="0" w:color="auto"/>
            </w:tcBorders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Сводный индекс цен </w:t>
            </w:r>
            <w:r w:rsidRPr="0059007E">
              <w:rPr>
                <w:sz w:val="18"/>
                <w:szCs w:val="18"/>
              </w:rPr>
              <w:t>на продукцию (затраты, услуги) инвестиционного</w:t>
            </w:r>
            <w:r>
              <w:rPr>
                <w:sz w:val="18"/>
                <w:szCs w:val="18"/>
              </w:rPr>
              <w:br/>
            </w:r>
            <w:r w:rsidRPr="0059007E">
              <w:rPr>
                <w:sz w:val="18"/>
                <w:szCs w:val="18"/>
              </w:rPr>
              <w:t>назначения</w:t>
            </w:r>
          </w:p>
        </w:tc>
        <w:tc>
          <w:tcPr>
            <w:tcW w:w="598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В том числе индексы цен </w:t>
            </w:r>
          </w:p>
        </w:tc>
      </w:tr>
      <w:tr w:rsidR="00CC18D3" w:rsidTr="00CC18D3">
        <w:trPr>
          <w:cantSplit/>
          <w:trHeight w:val="240"/>
        </w:trPr>
        <w:tc>
          <w:tcPr>
            <w:tcW w:w="1183" w:type="dxa"/>
            <w:vMerge/>
          </w:tcPr>
          <w:p w:rsidR="00CC18D3" w:rsidRDefault="00CC18D3" w:rsidP="00CC18D3">
            <w:pPr>
              <w:spacing w:line="240" w:lineRule="exact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2193" w:type="dxa"/>
            <w:gridSpan w:val="2"/>
            <w:vMerge/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</w:tcBorders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  <w:r w:rsidRPr="00444484">
              <w:rPr>
                <w:sz w:val="18"/>
                <w:szCs w:val="18"/>
              </w:rPr>
              <w:t xml:space="preserve">производителей </w:t>
            </w:r>
            <w:r>
              <w:rPr>
                <w:sz w:val="18"/>
                <w:szCs w:val="18"/>
              </w:rPr>
              <w:br/>
            </w:r>
            <w:r w:rsidRPr="00444484">
              <w:rPr>
                <w:sz w:val="18"/>
                <w:szCs w:val="18"/>
              </w:rPr>
              <w:t xml:space="preserve">на строительную </w:t>
            </w:r>
            <w:r>
              <w:rPr>
                <w:sz w:val="18"/>
                <w:szCs w:val="18"/>
              </w:rPr>
              <w:br/>
            </w:r>
            <w:r w:rsidRPr="00444484">
              <w:rPr>
                <w:sz w:val="18"/>
                <w:szCs w:val="18"/>
              </w:rPr>
              <w:t>продукцию</w:t>
            </w:r>
          </w:p>
        </w:tc>
        <w:tc>
          <w:tcPr>
            <w:tcW w:w="2036" w:type="dxa"/>
            <w:gridSpan w:val="2"/>
            <w:vMerge w:val="restart"/>
            <w:tcBorders>
              <w:top w:val="single" w:sz="4" w:space="0" w:color="auto"/>
            </w:tcBorders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  <w:r w:rsidRPr="00444484">
              <w:rPr>
                <w:sz w:val="18"/>
                <w:szCs w:val="18"/>
              </w:rPr>
              <w:t xml:space="preserve">приобретения машин </w:t>
            </w:r>
            <w:r>
              <w:rPr>
                <w:sz w:val="18"/>
                <w:szCs w:val="18"/>
              </w:rPr>
              <w:br/>
              <w:t xml:space="preserve">и </w:t>
            </w:r>
            <w:r w:rsidRPr="00444484">
              <w:rPr>
                <w:sz w:val="18"/>
                <w:szCs w:val="18"/>
              </w:rPr>
              <w:t xml:space="preserve">оборудования </w:t>
            </w:r>
            <w:r>
              <w:rPr>
                <w:sz w:val="18"/>
                <w:szCs w:val="18"/>
              </w:rPr>
              <w:br/>
            </w:r>
            <w:r w:rsidRPr="00444484">
              <w:rPr>
                <w:sz w:val="18"/>
                <w:szCs w:val="18"/>
              </w:rPr>
              <w:t>инвестиционного назначения</w:t>
            </w:r>
          </w:p>
        </w:tc>
        <w:tc>
          <w:tcPr>
            <w:tcW w:w="2072" w:type="dxa"/>
            <w:gridSpan w:val="2"/>
            <w:vMerge w:val="restart"/>
            <w:tcBorders>
              <w:top w:val="single" w:sz="4" w:space="0" w:color="auto"/>
            </w:tcBorders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  <w:r w:rsidRPr="00444484">
              <w:rPr>
                <w:sz w:val="18"/>
                <w:szCs w:val="18"/>
              </w:rPr>
              <w:t>на прочую продукцию</w:t>
            </w:r>
            <w:r>
              <w:rPr>
                <w:sz w:val="18"/>
                <w:szCs w:val="18"/>
              </w:rPr>
              <w:br/>
            </w:r>
            <w:r w:rsidRPr="00444484">
              <w:rPr>
                <w:sz w:val="18"/>
                <w:szCs w:val="18"/>
              </w:rPr>
              <w:t xml:space="preserve"> (затраты, услуги)  </w:t>
            </w:r>
            <w:r>
              <w:rPr>
                <w:sz w:val="18"/>
                <w:szCs w:val="18"/>
              </w:rPr>
              <w:br/>
            </w:r>
            <w:r w:rsidRPr="00444484">
              <w:rPr>
                <w:sz w:val="18"/>
                <w:szCs w:val="18"/>
              </w:rPr>
              <w:t xml:space="preserve">инвестиционного </w:t>
            </w:r>
            <w:r>
              <w:rPr>
                <w:sz w:val="18"/>
                <w:szCs w:val="18"/>
              </w:rPr>
              <w:br/>
            </w:r>
            <w:r w:rsidRPr="00444484">
              <w:rPr>
                <w:sz w:val="18"/>
                <w:szCs w:val="18"/>
              </w:rPr>
              <w:t>назначения</w:t>
            </w:r>
          </w:p>
        </w:tc>
      </w:tr>
      <w:tr w:rsidR="00CC18D3" w:rsidTr="00CC18D3">
        <w:trPr>
          <w:cantSplit/>
          <w:trHeight w:val="240"/>
        </w:trPr>
        <w:tc>
          <w:tcPr>
            <w:tcW w:w="1183" w:type="dxa"/>
            <w:vMerge/>
          </w:tcPr>
          <w:p w:rsidR="00CC18D3" w:rsidRDefault="00CC18D3" w:rsidP="00CC18D3">
            <w:pPr>
              <w:spacing w:line="240" w:lineRule="exact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  <w:tc>
          <w:tcPr>
            <w:tcW w:w="1875" w:type="dxa"/>
            <w:gridSpan w:val="2"/>
            <w:vMerge/>
            <w:tcBorders>
              <w:bottom w:val="single" w:sz="4" w:space="0" w:color="auto"/>
            </w:tcBorders>
          </w:tcPr>
          <w:p w:rsidR="00CC18D3" w:rsidRPr="00444484" w:rsidRDefault="00CC18D3" w:rsidP="00CC18D3">
            <w:pPr>
              <w:pStyle w:val="ae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2"/>
            <w:vMerge/>
            <w:tcBorders>
              <w:bottom w:val="single" w:sz="4" w:space="0" w:color="auto"/>
            </w:tcBorders>
          </w:tcPr>
          <w:p w:rsidR="00CC18D3" w:rsidRPr="00444484" w:rsidRDefault="00CC18D3" w:rsidP="00CC18D3">
            <w:pPr>
              <w:pStyle w:val="ae"/>
              <w:jc w:val="center"/>
              <w:rPr>
                <w:sz w:val="18"/>
                <w:szCs w:val="18"/>
              </w:rPr>
            </w:pPr>
          </w:p>
        </w:tc>
        <w:tc>
          <w:tcPr>
            <w:tcW w:w="2072" w:type="dxa"/>
            <w:gridSpan w:val="2"/>
            <w:vMerge/>
            <w:tcBorders>
              <w:bottom w:val="single" w:sz="4" w:space="0" w:color="auto"/>
            </w:tcBorders>
          </w:tcPr>
          <w:p w:rsidR="00CC18D3" w:rsidRPr="00444484" w:rsidRDefault="00CC18D3" w:rsidP="00CC18D3">
            <w:pPr>
              <w:pStyle w:val="ae"/>
              <w:jc w:val="center"/>
              <w:rPr>
                <w:sz w:val="18"/>
                <w:szCs w:val="18"/>
              </w:rPr>
            </w:pPr>
          </w:p>
        </w:tc>
      </w:tr>
      <w:tr w:rsidR="00CC18D3" w:rsidTr="00CC18D3">
        <w:trPr>
          <w:cantSplit/>
          <w:trHeight w:val="20"/>
        </w:trPr>
        <w:tc>
          <w:tcPr>
            <w:tcW w:w="1183" w:type="dxa"/>
            <w:vMerge/>
            <w:tcBorders>
              <w:bottom w:val="single" w:sz="4" w:space="0" w:color="auto"/>
            </w:tcBorders>
          </w:tcPr>
          <w:p w:rsidR="00CC18D3" w:rsidRDefault="00CC18D3" w:rsidP="00CC18D3">
            <w:pPr>
              <w:spacing w:line="240" w:lineRule="exact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016" w:type="dxa"/>
            <w:vMerge/>
            <w:tcBorders>
              <w:top w:val="nil"/>
              <w:bottom w:val="single" w:sz="4" w:space="0" w:color="auto"/>
            </w:tcBorders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</w:p>
        </w:tc>
        <w:tc>
          <w:tcPr>
            <w:tcW w:w="1177" w:type="dxa"/>
            <w:vMerge/>
            <w:tcBorders>
              <w:top w:val="nil"/>
              <w:bottom w:val="single" w:sz="4" w:space="0" w:color="auto"/>
            </w:tcBorders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CC18D3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</w:tr>
      <w:tr w:rsidR="00CC18D3" w:rsidRPr="003E0D20" w:rsidTr="00CC18D3">
        <w:tc>
          <w:tcPr>
            <w:tcW w:w="9359" w:type="dxa"/>
            <w:gridSpan w:val="9"/>
            <w:tcBorders>
              <w:top w:val="nil"/>
              <w:bottom w:val="nil"/>
            </w:tcBorders>
          </w:tcPr>
          <w:p w:rsidR="00CC18D3" w:rsidRPr="006131F4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center"/>
              <w:rPr>
                <w:b/>
                <w:lang w:val="en-US"/>
              </w:rPr>
            </w:pPr>
            <w:r w:rsidRPr="003E0D20">
              <w:rPr>
                <w:b/>
              </w:rPr>
              <w:t>20</w:t>
            </w:r>
            <w:r>
              <w:rPr>
                <w:b/>
              </w:rPr>
              <w:t>21</w:t>
            </w:r>
          </w:p>
        </w:tc>
      </w:tr>
      <w:tr w:rsidR="00CC18D3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ED6B24" w:rsidRDefault="00CC18D3" w:rsidP="00CC18D3">
            <w:pPr>
              <w:spacing w:line="240" w:lineRule="exact"/>
              <w:rPr>
                <w:rFonts w:ascii="Arial" w:hAnsi="Arial"/>
              </w:rPr>
            </w:pPr>
            <w:r w:rsidRPr="00ED6B24">
              <w:rPr>
                <w:rFonts w:ascii="Arial" w:hAnsi="Arial"/>
              </w:rPr>
              <w:t>Январь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Pr="006131F4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100,3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Pr="006131F4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100,3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Pr="006131F4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100,1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6131F4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100,1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6131F4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100,4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6131F4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100,4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6131F4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101,2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Pr="006131F4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101,2</w:t>
            </w:r>
          </w:p>
        </w:tc>
      </w:tr>
      <w:tr w:rsidR="00CC18D3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ED6B24" w:rsidRDefault="00CC18D3" w:rsidP="00CC18D3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Февраль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100,2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100,6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100,0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100,2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100,4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100,8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100,2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101,4</w:t>
            </w:r>
          </w:p>
        </w:tc>
      </w:tr>
      <w:tr w:rsidR="00CC18D3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Март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100,2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100,8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100,1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100,3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100,3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101,0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100,8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102,2</w:t>
            </w:r>
          </w:p>
        </w:tc>
      </w:tr>
      <w:tr w:rsidR="00CC18D3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B82858" w:rsidRDefault="00CC18D3" w:rsidP="00CC18D3">
            <w:pPr>
              <w:spacing w:line="240" w:lineRule="exact"/>
              <w:rPr>
                <w:rFonts w:ascii="Arial" w:hAnsi="Arial"/>
                <w:i/>
              </w:rPr>
            </w:pPr>
            <w:r w:rsidRPr="00B82858">
              <w:rPr>
                <w:rFonts w:ascii="Arial" w:hAnsi="Arial"/>
                <w:i/>
              </w:rPr>
              <w:t xml:space="preserve">  </w:t>
            </w:r>
            <w:r w:rsidRPr="00B82858">
              <w:rPr>
                <w:rFonts w:ascii="Arial" w:hAnsi="Arial"/>
                <w:i/>
                <w:lang w:val="en-US"/>
              </w:rPr>
              <w:t>I</w:t>
            </w:r>
            <w:r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Pr="00002EFA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100,8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Pr="00002EFA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100,8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Pr="00002EFA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100,3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002EFA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100,3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002EFA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101,0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002EFA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101,0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002EFA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102,2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Pr="00002EFA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102,2</w:t>
            </w:r>
          </w:p>
        </w:tc>
      </w:tr>
      <w:tr w:rsidR="00CC18D3" w:rsidRPr="00BC6788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746748" w:rsidRDefault="00CC18D3" w:rsidP="00CC18D3">
            <w:pPr>
              <w:spacing w:line="240" w:lineRule="exact"/>
              <w:rPr>
                <w:rFonts w:ascii="Arial" w:hAnsi="Arial"/>
              </w:rPr>
            </w:pPr>
            <w:r w:rsidRPr="00746748">
              <w:rPr>
                <w:rFonts w:ascii="Arial" w:hAnsi="Arial"/>
              </w:rPr>
              <w:t>Апрель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Pr="00D26F8F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101,3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Pr="00D26F8F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102,1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Pr="00D26F8F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101,0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D26F8F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101,3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D26F8F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101,2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D26F8F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102,2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D26F8F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104,5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Pr="00D26F8F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106,7</w:t>
            </w:r>
          </w:p>
        </w:tc>
      </w:tr>
      <w:tr w:rsidR="00CC18D3" w:rsidRPr="00BC6788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746748" w:rsidRDefault="00CC18D3" w:rsidP="00CC18D3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Май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99,7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101,8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100,7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101,9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99,6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101,8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94,3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100,6</w:t>
            </w:r>
          </w:p>
        </w:tc>
      </w:tr>
      <w:tr w:rsidR="00CC18D3" w:rsidRPr="00BC6788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Июнь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100,8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102,6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102,3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104,3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99,7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101,4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100,4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101,1</w:t>
            </w:r>
          </w:p>
        </w:tc>
      </w:tr>
      <w:tr w:rsidR="00CC18D3" w:rsidRPr="00BC6788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B82858" w:rsidRDefault="00CC18D3" w:rsidP="00CC18D3">
            <w:pPr>
              <w:spacing w:line="240" w:lineRule="exact"/>
              <w:rPr>
                <w:rFonts w:ascii="Arial" w:hAnsi="Arial"/>
                <w:i/>
              </w:rPr>
            </w:pPr>
            <w:r w:rsidRPr="00B82858">
              <w:rPr>
                <w:rFonts w:ascii="Arial" w:hAnsi="Arial"/>
                <w:i/>
              </w:rPr>
              <w:t xml:space="preserve">  </w:t>
            </w:r>
            <w:r w:rsidRPr="00B82858">
              <w:rPr>
                <w:rFonts w:ascii="Arial" w:hAnsi="Arial"/>
                <w:i/>
                <w:lang w:val="en-US"/>
              </w:rPr>
              <w:t>II</w:t>
            </w:r>
            <w:r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Pr="00436381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 w:rsidRPr="00436381">
              <w:rPr>
                <w:i/>
              </w:rPr>
              <w:t>101,8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Pr="00436381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 w:rsidRPr="00436381">
              <w:rPr>
                <w:i/>
              </w:rPr>
              <w:t>102,6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Pr="00436381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 w:rsidRPr="00436381">
              <w:rPr>
                <w:i/>
              </w:rPr>
              <w:t>104,0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436381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 w:rsidRPr="00436381">
              <w:rPr>
                <w:i/>
              </w:rPr>
              <w:t>104,3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436381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  <w:rPr>
                <w:i/>
              </w:rPr>
            </w:pPr>
            <w:r w:rsidRPr="00436381">
              <w:rPr>
                <w:i/>
              </w:rPr>
              <w:t>100,4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436381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  <w:rPr>
                <w:i/>
              </w:rPr>
            </w:pPr>
            <w:r w:rsidRPr="00436381">
              <w:rPr>
                <w:i/>
              </w:rPr>
              <w:t>101,4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436381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 w:rsidRPr="00436381">
              <w:rPr>
                <w:i/>
              </w:rPr>
              <w:t>99,0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Pr="00436381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 w:rsidRPr="00436381">
              <w:rPr>
                <w:i/>
              </w:rPr>
              <w:t>101,1</w:t>
            </w:r>
          </w:p>
        </w:tc>
      </w:tr>
      <w:tr w:rsidR="00CC18D3" w:rsidRPr="00BC6788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B82858" w:rsidRDefault="00CC18D3" w:rsidP="00CC18D3">
            <w:pPr>
              <w:spacing w:line="240" w:lineRule="exact"/>
              <w:rPr>
                <w:rFonts w:ascii="Arial" w:hAnsi="Arial"/>
                <w:i/>
              </w:rPr>
            </w:pPr>
            <w:r>
              <w:rPr>
                <w:rFonts w:ascii="Arial" w:hAnsi="Arial"/>
              </w:rPr>
              <w:t>Июль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101,9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104,5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102,9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107,3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101,3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102,8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99,7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100,7</w:t>
            </w:r>
          </w:p>
        </w:tc>
      </w:tr>
      <w:tr w:rsidR="00CC18D3" w:rsidRPr="00BC6788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C37299" w:rsidRDefault="00CC18D3" w:rsidP="00CC18D3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Август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100,9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105,5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102,2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109,7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100,1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102,9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99,0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Pr="00A657E7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99,7</w:t>
            </w:r>
          </w:p>
        </w:tc>
      </w:tr>
      <w:tr w:rsidR="00CC18D3" w:rsidRPr="00BC6788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Сентябрь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101,2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106,7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102,2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112,1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100,2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103,1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102,8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102,5</w:t>
            </w:r>
          </w:p>
        </w:tc>
      </w:tr>
      <w:tr w:rsidR="00CC18D3" w:rsidRPr="00BC6788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B82858" w:rsidRDefault="00CC18D3" w:rsidP="00CC18D3">
            <w:pPr>
              <w:spacing w:line="240" w:lineRule="exact"/>
              <w:rPr>
                <w:rFonts w:ascii="Arial" w:hAnsi="Arial"/>
                <w:i/>
              </w:rPr>
            </w:pPr>
            <w:r w:rsidRPr="00B82858">
              <w:rPr>
                <w:rFonts w:ascii="Arial" w:hAnsi="Arial"/>
                <w:i/>
              </w:rPr>
              <w:t xml:space="preserve">  </w:t>
            </w:r>
            <w:r w:rsidRPr="00B82858">
              <w:rPr>
                <w:rFonts w:ascii="Arial" w:hAnsi="Arial"/>
                <w:i/>
                <w:lang w:val="en-US"/>
              </w:rPr>
              <w:t>III</w:t>
            </w:r>
            <w:r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Pr="0067072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104,0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Pr="0067072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106,7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Pr="0067072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107,5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67072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112,1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670723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101,6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670723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103,1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67072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101,4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Pr="0067072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102,5</w:t>
            </w:r>
          </w:p>
        </w:tc>
      </w:tr>
      <w:tr w:rsidR="00CC18D3" w:rsidRPr="00410F6C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410F6C" w:rsidRDefault="00CC18D3" w:rsidP="00CC18D3">
            <w:pPr>
              <w:spacing w:line="240" w:lineRule="exact"/>
              <w:rPr>
                <w:rFonts w:ascii="Arial" w:hAnsi="Arial"/>
              </w:rPr>
            </w:pPr>
            <w:r w:rsidRPr="00410F6C">
              <w:rPr>
                <w:rFonts w:ascii="Arial" w:hAnsi="Arial"/>
              </w:rPr>
              <w:t>Октябрь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Pr="00410F6C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101,0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Pr="00410F6C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107,7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Pr="00410F6C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101,5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410F6C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113,8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410F6C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100,0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410F6C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103,2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410F6C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105,2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Pr="00410F6C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107,9</w:t>
            </w:r>
          </w:p>
        </w:tc>
      </w:tr>
      <w:tr w:rsidR="00CC18D3" w:rsidRPr="00410F6C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410F6C" w:rsidRDefault="00CC18D3" w:rsidP="00CC18D3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100,9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108,7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101,3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115,3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100,6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103,8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100,9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108,9</w:t>
            </w:r>
          </w:p>
        </w:tc>
      </w:tr>
      <w:tr w:rsidR="00CC18D3" w:rsidRPr="00410F6C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101,2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110,0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101,6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117,1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100,7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104,6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102,7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111,9</w:t>
            </w:r>
          </w:p>
        </w:tc>
      </w:tr>
      <w:tr w:rsidR="00CC18D3" w:rsidRPr="00410F6C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Default="00653E52" w:rsidP="00CC18D3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  <w:i/>
              </w:rPr>
              <w:t xml:space="preserve"> </w:t>
            </w:r>
            <w:r w:rsidR="00CC18D3" w:rsidRPr="00B82858">
              <w:rPr>
                <w:rFonts w:ascii="Arial" w:hAnsi="Arial"/>
                <w:i/>
              </w:rPr>
              <w:t xml:space="preserve"> </w:t>
            </w:r>
            <w:r w:rsidR="00CC18D3" w:rsidRPr="00B82858">
              <w:rPr>
                <w:rFonts w:ascii="Arial" w:hAnsi="Arial"/>
                <w:i/>
                <w:lang w:val="en-US"/>
              </w:rPr>
              <w:t>IV</w:t>
            </w:r>
            <w:r w:rsidR="00CC18D3"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Pr="006F08EC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103,1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Pr="006F08EC" w:rsidRDefault="00CC18D3" w:rsidP="00CC18D3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110,0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:rsidR="00CC18D3" w:rsidRPr="006F08EC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104,5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6F08EC" w:rsidRDefault="00CC18D3" w:rsidP="00CC18D3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117,1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6F08EC" w:rsidRDefault="00CC18D3" w:rsidP="00CC18D3">
            <w:pPr>
              <w:pStyle w:val="ae"/>
              <w:tabs>
                <w:tab w:val="decimal" w:pos="537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101,4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6F08EC" w:rsidRDefault="00CC18D3" w:rsidP="00CC18D3">
            <w:pPr>
              <w:pStyle w:val="ae"/>
              <w:tabs>
                <w:tab w:val="decimal" w:pos="508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104,6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6F08EC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109,1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Pr="006F08EC" w:rsidRDefault="00CC18D3" w:rsidP="00CC18D3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111,9</w:t>
            </w:r>
          </w:p>
        </w:tc>
      </w:tr>
    </w:tbl>
    <w:p w:rsidR="00CC18D3" w:rsidRDefault="00CC18D3" w:rsidP="004529CD">
      <w:pPr>
        <w:pStyle w:val="ad"/>
        <w:spacing w:before="0" w:after="0"/>
        <w:ind w:right="0"/>
        <w:rPr>
          <w:sz w:val="20"/>
        </w:rPr>
      </w:pPr>
      <w:r>
        <w:rPr>
          <w:sz w:val="20"/>
        </w:rPr>
        <w:lastRenderedPageBreak/>
        <w:t>продолжение</w:t>
      </w:r>
    </w:p>
    <w:tbl>
      <w:tblPr>
        <w:tblW w:w="9359" w:type="dxa"/>
        <w:tblInd w:w="8" w:type="dxa"/>
        <w:tblBorders>
          <w:top w:val="doub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3"/>
        <w:gridCol w:w="1016"/>
        <w:gridCol w:w="1177"/>
        <w:gridCol w:w="856"/>
        <w:gridCol w:w="13"/>
        <w:gridCol w:w="1006"/>
        <w:gridCol w:w="1017"/>
        <w:gridCol w:w="1019"/>
        <w:gridCol w:w="1017"/>
        <w:gridCol w:w="1055"/>
      </w:tblGrid>
      <w:tr w:rsidR="00CC18D3" w:rsidTr="00CC18D3">
        <w:trPr>
          <w:cantSplit/>
          <w:trHeight w:val="222"/>
        </w:trPr>
        <w:tc>
          <w:tcPr>
            <w:tcW w:w="1183" w:type="dxa"/>
            <w:vMerge w:val="restart"/>
            <w:tcBorders>
              <w:top w:val="single" w:sz="4" w:space="0" w:color="auto"/>
            </w:tcBorders>
          </w:tcPr>
          <w:p w:rsidR="00CC18D3" w:rsidRDefault="00CC18D3" w:rsidP="00242EA5">
            <w:pPr>
              <w:spacing w:line="220" w:lineRule="exact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2193" w:type="dxa"/>
            <w:gridSpan w:val="2"/>
            <w:vMerge w:val="restart"/>
            <w:tcBorders>
              <w:top w:val="single" w:sz="4" w:space="0" w:color="auto"/>
            </w:tcBorders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Сводный индекс цен </w:t>
            </w:r>
            <w:r w:rsidRPr="0059007E">
              <w:rPr>
                <w:sz w:val="18"/>
                <w:szCs w:val="18"/>
              </w:rPr>
              <w:t>на продукцию (затраты, услуги) инвестиционного</w:t>
            </w:r>
            <w:r>
              <w:rPr>
                <w:sz w:val="18"/>
                <w:szCs w:val="18"/>
              </w:rPr>
              <w:br/>
            </w:r>
            <w:r w:rsidRPr="0059007E">
              <w:rPr>
                <w:sz w:val="18"/>
                <w:szCs w:val="18"/>
              </w:rPr>
              <w:t>назначения</w:t>
            </w:r>
          </w:p>
        </w:tc>
        <w:tc>
          <w:tcPr>
            <w:tcW w:w="598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В том числе индексы цен </w:t>
            </w:r>
          </w:p>
        </w:tc>
      </w:tr>
      <w:tr w:rsidR="00CC18D3" w:rsidTr="00CC18D3">
        <w:trPr>
          <w:cantSplit/>
          <w:trHeight w:val="718"/>
        </w:trPr>
        <w:tc>
          <w:tcPr>
            <w:tcW w:w="1183" w:type="dxa"/>
            <w:vMerge/>
          </w:tcPr>
          <w:p w:rsidR="00CC18D3" w:rsidRDefault="00CC18D3" w:rsidP="00CC18D3">
            <w:pPr>
              <w:spacing w:line="240" w:lineRule="exact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2193" w:type="dxa"/>
            <w:gridSpan w:val="2"/>
            <w:vMerge/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</w:p>
        </w:tc>
        <w:tc>
          <w:tcPr>
            <w:tcW w:w="1875" w:type="dxa"/>
            <w:gridSpan w:val="3"/>
            <w:vMerge w:val="restart"/>
            <w:tcBorders>
              <w:top w:val="single" w:sz="4" w:space="0" w:color="auto"/>
            </w:tcBorders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  <w:r w:rsidRPr="00444484">
              <w:rPr>
                <w:sz w:val="18"/>
                <w:szCs w:val="18"/>
              </w:rPr>
              <w:t xml:space="preserve">производителей </w:t>
            </w:r>
            <w:r>
              <w:rPr>
                <w:sz w:val="18"/>
                <w:szCs w:val="18"/>
              </w:rPr>
              <w:br/>
            </w:r>
            <w:r w:rsidRPr="00444484">
              <w:rPr>
                <w:sz w:val="18"/>
                <w:szCs w:val="18"/>
              </w:rPr>
              <w:t xml:space="preserve">на строительную </w:t>
            </w:r>
            <w:r>
              <w:rPr>
                <w:sz w:val="18"/>
                <w:szCs w:val="18"/>
              </w:rPr>
              <w:br/>
            </w:r>
            <w:r w:rsidRPr="00444484">
              <w:rPr>
                <w:sz w:val="18"/>
                <w:szCs w:val="18"/>
              </w:rPr>
              <w:t>продукцию</w:t>
            </w:r>
          </w:p>
        </w:tc>
        <w:tc>
          <w:tcPr>
            <w:tcW w:w="2036" w:type="dxa"/>
            <w:gridSpan w:val="2"/>
            <w:vMerge w:val="restart"/>
            <w:tcBorders>
              <w:top w:val="single" w:sz="4" w:space="0" w:color="auto"/>
            </w:tcBorders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  <w:r w:rsidRPr="00444484">
              <w:rPr>
                <w:sz w:val="18"/>
                <w:szCs w:val="18"/>
              </w:rPr>
              <w:t xml:space="preserve">приобретения машин </w:t>
            </w:r>
            <w:r>
              <w:rPr>
                <w:sz w:val="18"/>
                <w:szCs w:val="18"/>
              </w:rPr>
              <w:br/>
              <w:t xml:space="preserve">и </w:t>
            </w:r>
            <w:r w:rsidRPr="00444484">
              <w:rPr>
                <w:sz w:val="18"/>
                <w:szCs w:val="18"/>
              </w:rPr>
              <w:t xml:space="preserve">оборудования </w:t>
            </w:r>
            <w:r>
              <w:rPr>
                <w:sz w:val="18"/>
                <w:szCs w:val="18"/>
              </w:rPr>
              <w:br/>
            </w:r>
            <w:r w:rsidRPr="00444484">
              <w:rPr>
                <w:sz w:val="18"/>
                <w:szCs w:val="18"/>
              </w:rPr>
              <w:t>инвестиционного назначения</w:t>
            </w:r>
          </w:p>
        </w:tc>
        <w:tc>
          <w:tcPr>
            <w:tcW w:w="2072" w:type="dxa"/>
            <w:gridSpan w:val="2"/>
            <w:vMerge w:val="restart"/>
            <w:tcBorders>
              <w:top w:val="single" w:sz="4" w:space="0" w:color="auto"/>
            </w:tcBorders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  <w:r w:rsidRPr="00444484">
              <w:rPr>
                <w:sz w:val="18"/>
                <w:szCs w:val="18"/>
              </w:rPr>
              <w:t>на прочую продукцию</w:t>
            </w:r>
            <w:r>
              <w:rPr>
                <w:sz w:val="18"/>
                <w:szCs w:val="18"/>
              </w:rPr>
              <w:br/>
            </w:r>
            <w:r w:rsidRPr="00444484">
              <w:rPr>
                <w:sz w:val="18"/>
                <w:szCs w:val="18"/>
              </w:rPr>
              <w:t xml:space="preserve"> (затраты, услуги)  </w:t>
            </w:r>
            <w:r>
              <w:rPr>
                <w:sz w:val="18"/>
                <w:szCs w:val="18"/>
              </w:rPr>
              <w:br/>
            </w:r>
            <w:r w:rsidRPr="00444484">
              <w:rPr>
                <w:sz w:val="18"/>
                <w:szCs w:val="18"/>
              </w:rPr>
              <w:t xml:space="preserve">инвестиционного </w:t>
            </w:r>
            <w:r>
              <w:rPr>
                <w:sz w:val="18"/>
                <w:szCs w:val="18"/>
              </w:rPr>
              <w:br/>
            </w:r>
            <w:r w:rsidRPr="00444484">
              <w:rPr>
                <w:sz w:val="18"/>
                <w:szCs w:val="18"/>
              </w:rPr>
              <w:t>назначения</w:t>
            </w:r>
          </w:p>
        </w:tc>
      </w:tr>
      <w:tr w:rsidR="00CC18D3" w:rsidTr="00CC18D3">
        <w:trPr>
          <w:cantSplit/>
          <w:trHeight w:val="240"/>
        </w:trPr>
        <w:tc>
          <w:tcPr>
            <w:tcW w:w="1183" w:type="dxa"/>
            <w:vMerge/>
          </w:tcPr>
          <w:p w:rsidR="00CC18D3" w:rsidRDefault="00CC18D3" w:rsidP="00CC18D3">
            <w:pPr>
              <w:spacing w:line="240" w:lineRule="exact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  <w:tc>
          <w:tcPr>
            <w:tcW w:w="1875" w:type="dxa"/>
            <w:gridSpan w:val="3"/>
            <w:vMerge/>
            <w:tcBorders>
              <w:bottom w:val="single" w:sz="4" w:space="0" w:color="auto"/>
            </w:tcBorders>
          </w:tcPr>
          <w:p w:rsidR="00CC18D3" w:rsidRPr="00444484" w:rsidRDefault="00CC18D3" w:rsidP="00242EA5">
            <w:pPr>
              <w:pStyle w:val="ae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2"/>
            <w:vMerge/>
            <w:tcBorders>
              <w:bottom w:val="single" w:sz="4" w:space="0" w:color="auto"/>
            </w:tcBorders>
          </w:tcPr>
          <w:p w:rsidR="00CC18D3" w:rsidRPr="00444484" w:rsidRDefault="00CC18D3" w:rsidP="00242EA5">
            <w:pPr>
              <w:pStyle w:val="ae"/>
              <w:jc w:val="center"/>
              <w:rPr>
                <w:sz w:val="18"/>
                <w:szCs w:val="18"/>
              </w:rPr>
            </w:pPr>
          </w:p>
        </w:tc>
        <w:tc>
          <w:tcPr>
            <w:tcW w:w="2072" w:type="dxa"/>
            <w:gridSpan w:val="2"/>
            <w:vMerge/>
            <w:tcBorders>
              <w:bottom w:val="single" w:sz="4" w:space="0" w:color="auto"/>
            </w:tcBorders>
          </w:tcPr>
          <w:p w:rsidR="00CC18D3" w:rsidRPr="00444484" w:rsidRDefault="00CC18D3" w:rsidP="00242EA5">
            <w:pPr>
              <w:pStyle w:val="ae"/>
              <w:jc w:val="center"/>
              <w:rPr>
                <w:sz w:val="18"/>
                <w:szCs w:val="18"/>
              </w:rPr>
            </w:pPr>
          </w:p>
        </w:tc>
      </w:tr>
      <w:tr w:rsidR="00CC18D3" w:rsidTr="00CC18D3">
        <w:trPr>
          <w:cantSplit/>
        </w:trPr>
        <w:tc>
          <w:tcPr>
            <w:tcW w:w="1183" w:type="dxa"/>
            <w:vMerge/>
            <w:tcBorders>
              <w:bottom w:val="single" w:sz="4" w:space="0" w:color="auto"/>
            </w:tcBorders>
          </w:tcPr>
          <w:p w:rsidR="00CC18D3" w:rsidRDefault="00CC18D3" w:rsidP="00CC18D3">
            <w:pPr>
              <w:spacing w:line="240" w:lineRule="exact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016" w:type="dxa"/>
            <w:vMerge/>
            <w:tcBorders>
              <w:top w:val="nil"/>
              <w:bottom w:val="single" w:sz="4" w:space="0" w:color="auto"/>
            </w:tcBorders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</w:p>
        </w:tc>
        <w:tc>
          <w:tcPr>
            <w:tcW w:w="1177" w:type="dxa"/>
            <w:vMerge/>
            <w:tcBorders>
              <w:top w:val="nil"/>
              <w:bottom w:val="single" w:sz="4" w:space="0" w:color="auto"/>
            </w:tcBorders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CC18D3" w:rsidRDefault="00CC18D3" w:rsidP="00242EA5">
            <w:pPr>
              <w:pStyle w:val="ae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</w:tr>
      <w:tr w:rsidR="00CC18D3" w:rsidRPr="00A30231" w:rsidTr="00CC18D3">
        <w:tc>
          <w:tcPr>
            <w:tcW w:w="9359" w:type="dxa"/>
            <w:gridSpan w:val="10"/>
            <w:tcBorders>
              <w:top w:val="nil"/>
              <w:bottom w:val="nil"/>
            </w:tcBorders>
          </w:tcPr>
          <w:p w:rsidR="00CC18D3" w:rsidRPr="006131F4" w:rsidRDefault="00CC18D3" w:rsidP="00C84E02">
            <w:pPr>
              <w:pStyle w:val="ae"/>
              <w:tabs>
                <w:tab w:val="decimal" w:pos="593"/>
              </w:tabs>
              <w:spacing w:line="240" w:lineRule="exact"/>
              <w:jc w:val="center"/>
              <w:rPr>
                <w:b/>
              </w:rPr>
            </w:pPr>
            <w:r w:rsidRPr="006131F4">
              <w:rPr>
                <w:b/>
              </w:rPr>
              <w:t>202</w:t>
            </w:r>
            <w:r>
              <w:rPr>
                <w:b/>
              </w:rPr>
              <w:t>2</w:t>
            </w:r>
          </w:p>
        </w:tc>
      </w:tr>
      <w:tr w:rsidR="00CC18D3" w:rsidRPr="00A30231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B82858" w:rsidRDefault="00CC18D3" w:rsidP="00C84E02">
            <w:pPr>
              <w:spacing w:line="240" w:lineRule="exact"/>
              <w:rPr>
                <w:rFonts w:ascii="Arial" w:hAnsi="Arial"/>
                <w:i/>
              </w:rPr>
            </w:pPr>
            <w:r w:rsidRPr="00ED6B24">
              <w:rPr>
                <w:rFonts w:ascii="Arial" w:hAnsi="Arial"/>
              </w:rPr>
              <w:t>Январь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Pr="006131F4" w:rsidRDefault="00CC18D3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101,3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Pr="006131F4" w:rsidRDefault="00CC18D3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101,3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CC18D3" w:rsidRPr="006131F4" w:rsidRDefault="00CC18D3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100,7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C18D3" w:rsidRPr="006131F4" w:rsidRDefault="00CC18D3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100,7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6131F4" w:rsidRDefault="00CC18D3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102,2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6131F4" w:rsidRDefault="00CC18D3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102,2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6131F4" w:rsidRDefault="00CC18D3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98,0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Pr="006131F4" w:rsidRDefault="00CC18D3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98,0</w:t>
            </w:r>
          </w:p>
        </w:tc>
      </w:tr>
      <w:tr w:rsidR="00CC18D3" w:rsidRPr="00A30231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ED6B24" w:rsidRDefault="00CC18D3" w:rsidP="00C84E02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Февраль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101,3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102,7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100,9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101,6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101,4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103,7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103,7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101,6</w:t>
            </w:r>
          </w:p>
        </w:tc>
      </w:tr>
      <w:tr w:rsidR="00CC18D3" w:rsidRPr="00A30231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Март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107,8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110,7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101,9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103,6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113,6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117,9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103,0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104,7</w:t>
            </w:r>
          </w:p>
        </w:tc>
      </w:tr>
      <w:tr w:rsidR="00CC18D3" w:rsidRPr="00A30231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B82858" w:rsidRDefault="00CC18D3" w:rsidP="00C84E02">
            <w:pPr>
              <w:spacing w:line="240" w:lineRule="exact"/>
              <w:rPr>
                <w:rFonts w:ascii="Arial" w:hAnsi="Arial"/>
                <w:i/>
              </w:rPr>
            </w:pPr>
            <w:r w:rsidRPr="00B82858">
              <w:rPr>
                <w:rFonts w:ascii="Arial" w:hAnsi="Arial"/>
                <w:i/>
              </w:rPr>
              <w:t xml:space="preserve">  </w:t>
            </w:r>
            <w:r w:rsidRPr="00B82858">
              <w:rPr>
                <w:rFonts w:ascii="Arial" w:hAnsi="Arial"/>
                <w:i/>
                <w:lang w:val="en-US"/>
              </w:rPr>
              <w:t>I</w:t>
            </w:r>
            <w:r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Pr="00706393" w:rsidRDefault="00CC18D3" w:rsidP="00C84E02">
            <w:pPr>
              <w:pStyle w:val="ae"/>
              <w:tabs>
                <w:tab w:val="decimal" w:pos="482"/>
                <w:tab w:val="left" w:pos="900"/>
              </w:tabs>
              <w:spacing w:line="240" w:lineRule="exact"/>
              <w:jc w:val="both"/>
              <w:rPr>
                <w:i/>
              </w:rPr>
            </w:pPr>
            <w:r w:rsidRPr="00706393">
              <w:rPr>
                <w:i/>
              </w:rPr>
              <w:tab/>
            </w:r>
            <w:r>
              <w:rPr>
                <w:i/>
              </w:rPr>
              <w:t>110,7</w:t>
            </w:r>
            <w:r w:rsidRPr="00706393">
              <w:rPr>
                <w:i/>
              </w:rPr>
              <w:tab/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Pr="00706393" w:rsidRDefault="00CC18D3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110,7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CC18D3" w:rsidRPr="00706393" w:rsidRDefault="00CC18D3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103,6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C18D3" w:rsidRPr="00706393" w:rsidRDefault="00CC18D3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103,6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706393" w:rsidRDefault="00CC18D3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117,9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706393" w:rsidRDefault="00CC18D3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117,9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706393" w:rsidRDefault="00CC18D3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104,7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Pr="00706393" w:rsidRDefault="00CC18D3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104,7</w:t>
            </w:r>
          </w:p>
        </w:tc>
      </w:tr>
      <w:tr w:rsidR="00CC18D3" w:rsidRPr="0020372A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20372A" w:rsidRDefault="00CC18D3" w:rsidP="00C84E02">
            <w:pPr>
              <w:spacing w:line="240" w:lineRule="exact"/>
              <w:rPr>
                <w:rFonts w:ascii="Arial" w:hAnsi="Arial"/>
              </w:rPr>
            </w:pPr>
            <w:r w:rsidRPr="0020372A">
              <w:rPr>
                <w:rFonts w:ascii="Arial" w:hAnsi="Arial"/>
              </w:rPr>
              <w:t>Апрель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102,3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113,2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102,0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105,6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102,4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120,7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103,1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107,9</w:t>
            </w:r>
          </w:p>
        </w:tc>
      </w:tr>
      <w:tr w:rsidR="00CC18D3" w:rsidRPr="0020372A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20372A" w:rsidRDefault="00CC18D3" w:rsidP="00C84E02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Май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101,4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114,8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100,7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106,4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102,3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123,4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99,6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Pr="0020372A" w:rsidRDefault="00CD7EE5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107,5</w:t>
            </w:r>
          </w:p>
        </w:tc>
      </w:tr>
      <w:tr w:rsidR="00CC18D3" w:rsidRPr="0020372A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Default="00CC18D3" w:rsidP="00C84E02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Июнь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Default="00CD7EE5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100,0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Default="00CD7EE5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114,8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CC18D3" w:rsidRDefault="00CD7EE5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100,3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C18D3" w:rsidRDefault="00CD7EE5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106,7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D7EE5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99,4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Default="00CD7EE5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122,7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Default="00CD7EE5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102,9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Default="00CD7EE5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110,6</w:t>
            </w:r>
          </w:p>
        </w:tc>
      </w:tr>
      <w:tr w:rsidR="00CC18D3" w:rsidRPr="0020372A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B82858" w:rsidRDefault="00CC18D3" w:rsidP="00C84E02">
            <w:pPr>
              <w:spacing w:line="240" w:lineRule="exact"/>
              <w:rPr>
                <w:rFonts w:ascii="Arial" w:hAnsi="Arial"/>
                <w:i/>
              </w:rPr>
            </w:pPr>
            <w:r w:rsidRPr="00B82858">
              <w:rPr>
                <w:rFonts w:ascii="Arial" w:hAnsi="Arial"/>
                <w:i/>
              </w:rPr>
              <w:t xml:space="preserve">  </w:t>
            </w:r>
            <w:r w:rsidRPr="00B82858">
              <w:rPr>
                <w:rFonts w:ascii="Arial" w:hAnsi="Arial"/>
                <w:i/>
                <w:lang w:val="en-US"/>
              </w:rPr>
              <w:t>II</w:t>
            </w:r>
            <w:r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Pr="003F7B91" w:rsidRDefault="00CD7EE5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103,7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Pr="003F7B91" w:rsidRDefault="00CD7EE5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114,8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CC18D3" w:rsidRPr="003F7B91" w:rsidRDefault="00CD7EE5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103,0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C18D3" w:rsidRPr="003F7B91" w:rsidRDefault="00CD7EE5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106,7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3F7B91" w:rsidRDefault="00CD7EE5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104,1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3F7B91" w:rsidRDefault="00CD7EE5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122,7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3F7B91" w:rsidRDefault="00CD7EE5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105,6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Pr="003F7B91" w:rsidRDefault="00CD7EE5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110,6</w:t>
            </w:r>
          </w:p>
        </w:tc>
      </w:tr>
      <w:tr w:rsidR="00CC18D3" w:rsidRPr="00992E1A" w:rsidTr="00CC18D3">
        <w:tc>
          <w:tcPr>
            <w:tcW w:w="1183" w:type="dxa"/>
            <w:tcBorders>
              <w:top w:val="nil"/>
              <w:bottom w:val="nil"/>
            </w:tcBorders>
          </w:tcPr>
          <w:p w:rsidR="00CC18D3" w:rsidRPr="00992E1A" w:rsidRDefault="00CC18D3" w:rsidP="00C84E02">
            <w:pPr>
              <w:spacing w:line="240" w:lineRule="exact"/>
              <w:rPr>
                <w:rFonts w:ascii="Arial" w:hAnsi="Arial"/>
              </w:rPr>
            </w:pPr>
            <w:r w:rsidRPr="00992E1A">
              <w:rPr>
                <w:rFonts w:ascii="Arial" w:hAnsi="Arial"/>
              </w:rPr>
              <w:t>Июль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C18D3" w:rsidRPr="00B542C7" w:rsidRDefault="00CD7EE5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vertAlign w:val="superscript"/>
              </w:rPr>
            </w:pPr>
            <w:r>
              <w:t>100,3</w:t>
            </w:r>
            <w:r w:rsidR="00B542C7">
              <w:rPr>
                <w:vertAlign w:val="superscript"/>
              </w:rPr>
              <w:t>1</w:t>
            </w:r>
            <w:r w:rsidR="009232B0">
              <w:rPr>
                <w:vertAlign w:val="superscript"/>
              </w:rPr>
              <w:t>)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C18D3" w:rsidRPr="00992E1A" w:rsidRDefault="00CD7EE5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115,1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CC18D3" w:rsidRPr="00992E1A" w:rsidRDefault="00CD7EE5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99,7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C18D3" w:rsidRPr="00992E1A" w:rsidRDefault="00CD7EE5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106,3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992E1A" w:rsidRDefault="00CD7EE5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101,0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C18D3" w:rsidRPr="00992E1A" w:rsidRDefault="00CD7EE5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123,9</w:t>
            </w:r>
            <w:r w:rsidR="009232B0">
              <w:rPr>
                <w:vertAlign w:val="superscript"/>
              </w:rPr>
              <w:t>1)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C18D3" w:rsidRPr="00992E1A" w:rsidRDefault="00CD7EE5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98,4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C18D3" w:rsidRPr="00992E1A" w:rsidRDefault="00CD7EE5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108,8</w:t>
            </w:r>
          </w:p>
        </w:tc>
      </w:tr>
      <w:tr w:rsidR="00CD7EE5" w:rsidRPr="00992E1A" w:rsidTr="00CC18D3">
        <w:tc>
          <w:tcPr>
            <w:tcW w:w="1183" w:type="dxa"/>
            <w:tcBorders>
              <w:top w:val="nil"/>
              <w:bottom w:val="nil"/>
            </w:tcBorders>
          </w:tcPr>
          <w:p w:rsidR="00CD7EE5" w:rsidRPr="00992E1A" w:rsidRDefault="00CD7EE5" w:rsidP="00C84E02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Август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D7EE5" w:rsidRPr="00B542C7" w:rsidRDefault="00CD7EE5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vertAlign w:val="superscript"/>
              </w:rPr>
            </w:pPr>
            <w:r>
              <w:t>100,4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D7EE5" w:rsidRDefault="00CD7EE5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115,5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CD7EE5" w:rsidRDefault="00CD7EE5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100,5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D7EE5" w:rsidRDefault="00CD7EE5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106,8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D7EE5" w:rsidRDefault="00CD7EE5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100,4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D7EE5" w:rsidRDefault="00CD7EE5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12</w:t>
            </w:r>
            <w:r w:rsidR="003C5B54">
              <w:t>4</w:t>
            </w:r>
            <w:r>
              <w:t>,</w:t>
            </w:r>
            <w:r w:rsidR="003C5B54">
              <w:t>4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D7EE5" w:rsidRDefault="00CD7EE5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99,6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D7EE5" w:rsidRDefault="00CD7EE5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108,3</w:t>
            </w:r>
          </w:p>
        </w:tc>
      </w:tr>
      <w:tr w:rsidR="00B37FA2" w:rsidRPr="00992E1A" w:rsidTr="00CC18D3">
        <w:tc>
          <w:tcPr>
            <w:tcW w:w="1183" w:type="dxa"/>
            <w:tcBorders>
              <w:top w:val="nil"/>
              <w:bottom w:val="nil"/>
            </w:tcBorders>
          </w:tcPr>
          <w:p w:rsidR="00B37FA2" w:rsidRDefault="00B37FA2" w:rsidP="00C84E02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Сентябрь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99,8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115,4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99,4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106,2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100,1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124,</w:t>
            </w:r>
            <w:r w:rsidR="00333A8B">
              <w:t>5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100,7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109,1</w:t>
            </w:r>
          </w:p>
        </w:tc>
      </w:tr>
      <w:tr w:rsidR="00B37FA2" w:rsidRPr="00992E1A" w:rsidTr="00CC18D3">
        <w:tc>
          <w:tcPr>
            <w:tcW w:w="1183" w:type="dxa"/>
            <w:tcBorders>
              <w:top w:val="nil"/>
              <w:bottom w:val="nil"/>
            </w:tcBorders>
          </w:tcPr>
          <w:p w:rsidR="00B37FA2" w:rsidRPr="00B82858" w:rsidRDefault="00B37FA2" w:rsidP="00C84E02">
            <w:pPr>
              <w:spacing w:line="240" w:lineRule="exact"/>
              <w:rPr>
                <w:rFonts w:ascii="Arial" w:hAnsi="Arial"/>
                <w:i/>
              </w:rPr>
            </w:pPr>
            <w:r w:rsidRPr="00B82858">
              <w:rPr>
                <w:rFonts w:ascii="Arial" w:hAnsi="Arial"/>
                <w:i/>
              </w:rPr>
              <w:t xml:space="preserve">  </w:t>
            </w:r>
            <w:r w:rsidRPr="00B82858">
              <w:rPr>
                <w:rFonts w:ascii="Arial" w:hAnsi="Arial"/>
                <w:i/>
                <w:lang w:val="en-US"/>
              </w:rPr>
              <w:t>III</w:t>
            </w:r>
            <w:r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100,5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115,4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99,6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106,2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101,4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124,</w:t>
            </w:r>
            <w:r w:rsidR="00333A8B">
              <w:t>5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98,7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B37FA2" w:rsidRDefault="00B37FA2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109,1</w:t>
            </w:r>
          </w:p>
        </w:tc>
      </w:tr>
      <w:tr w:rsidR="001B6139" w:rsidRPr="004529CD" w:rsidTr="00CC18D3">
        <w:tc>
          <w:tcPr>
            <w:tcW w:w="1183" w:type="dxa"/>
            <w:tcBorders>
              <w:top w:val="nil"/>
              <w:bottom w:val="nil"/>
            </w:tcBorders>
          </w:tcPr>
          <w:p w:rsidR="001B6139" w:rsidRPr="004529CD" w:rsidRDefault="001B6139" w:rsidP="00C84E02">
            <w:pPr>
              <w:spacing w:line="240" w:lineRule="exact"/>
              <w:rPr>
                <w:rFonts w:ascii="Arial" w:hAnsi="Arial"/>
              </w:rPr>
            </w:pPr>
            <w:r w:rsidRPr="004529CD">
              <w:rPr>
                <w:rFonts w:ascii="Arial" w:hAnsi="Arial"/>
              </w:rPr>
              <w:t>Октябрь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1B6139" w:rsidRPr="004529CD" w:rsidRDefault="007D3A93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100,6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1B6139" w:rsidRPr="004529CD" w:rsidRDefault="007D3A93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116,1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1B6139" w:rsidRPr="004529CD" w:rsidRDefault="007D3A93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100,8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B6139" w:rsidRPr="004529CD" w:rsidRDefault="007D3A93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107,0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1B6139" w:rsidRPr="004529CD" w:rsidRDefault="007D3A93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100,3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1B6139" w:rsidRPr="004529CD" w:rsidRDefault="007D3A93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124,8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1B6139" w:rsidRPr="004529CD" w:rsidRDefault="007D3A93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102,8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1B6139" w:rsidRPr="004529CD" w:rsidRDefault="007D3A93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112,2</w:t>
            </w:r>
          </w:p>
        </w:tc>
      </w:tr>
      <w:tr w:rsidR="00C84E02" w:rsidRPr="004529CD" w:rsidTr="00CC18D3">
        <w:tc>
          <w:tcPr>
            <w:tcW w:w="1183" w:type="dxa"/>
            <w:tcBorders>
              <w:top w:val="nil"/>
              <w:bottom w:val="nil"/>
            </w:tcBorders>
          </w:tcPr>
          <w:p w:rsidR="00C84E02" w:rsidRPr="004529CD" w:rsidRDefault="00C84E02" w:rsidP="00C84E02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C84E02" w:rsidRDefault="00C84E02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100,7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84E02" w:rsidRDefault="00C84E02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117,0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C84E02" w:rsidRDefault="00C84E02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100,8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84E02" w:rsidRDefault="00C84E02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107,9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84E02" w:rsidRDefault="00C84E02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100,4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C84E02" w:rsidRDefault="00C84E02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125,3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C84E02" w:rsidRDefault="00C84E02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103,0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C84E02" w:rsidRDefault="00C84E02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115,5</w:t>
            </w:r>
          </w:p>
        </w:tc>
      </w:tr>
      <w:tr w:rsidR="00653E52" w:rsidRPr="004529CD" w:rsidTr="00CC18D3">
        <w:tc>
          <w:tcPr>
            <w:tcW w:w="1183" w:type="dxa"/>
            <w:tcBorders>
              <w:top w:val="nil"/>
              <w:bottom w:val="nil"/>
            </w:tcBorders>
          </w:tcPr>
          <w:p w:rsidR="00653E52" w:rsidRDefault="00653E52" w:rsidP="00653E52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Декабрь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653E52" w:rsidRDefault="00653E52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100,0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653E52" w:rsidRDefault="00653E52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</w:pPr>
            <w:r>
              <w:t>117,0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653E52" w:rsidRDefault="00653E52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99,9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653E52" w:rsidRDefault="00653E52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</w:pPr>
            <w:r>
              <w:t>107,8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653E52" w:rsidRDefault="00653E52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</w:pPr>
            <w:r>
              <w:t>100,0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653E52" w:rsidRDefault="00653E52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</w:pPr>
            <w:r>
              <w:t>125,3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653E52" w:rsidRDefault="00653E52" w:rsidP="00012691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10</w:t>
            </w:r>
            <w:r w:rsidR="00012691">
              <w:t>1</w:t>
            </w:r>
            <w:r>
              <w:t>,</w:t>
            </w:r>
            <w:r w:rsidR="00012691">
              <w:t>4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653E52" w:rsidRDefault="00012691" w:rsidP="00012691">
            <w:pPr>
              <w:pStyle w:val="ae"/>
              <w:tabs>
                <w:tab w:val="decimal" w:pos="593"/>
              </w:tabs>
              <w:spacing w:line="240" w:lineRule="exact"/>
              <w:jc w:val="both"/>
            </w:pPr>
            <w:r>
              <w:t>117,1</w:t>
            </w:r>
          </w:p>
        </w:tc>
      </w:tr>
      <w:tr w:rsidR="00653E52" w:rsidRPr="004529CD" w:rsidTr="00CC18D3">
        <w:tc>
          <w:tcPr>
            <w:tcW w:w="1183" w:type="dxa"/>
            <w:tcBorders>
              <w:top w:val="nil"/>
              <w:bottom w:val="nil"/>
            </w:tcBorders>
          </w:tcPr>
          <w:p w:rsidR="00653E52" w:rsidRDefault="00653E52" w:rsidP="00653E52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  <w:i/>
              </w:rPr>
              <w:t xml:space="preserve"> </w:t>
            </w:r>
            <w:r w:rsidRPr="00B82858">
              <w:rPr>
                <w:rFonts w:ascii="Arial" w:hAnsi="Arial"/>
                <w:i/>
              </w:rPr>
              <w:t xml:space="preserve"> </w:t>
            </w:r>
            <w:r w:rsidRPr="00B82858">
              <w:rPr>
                <w:rFonts w:ascii="Arial" w:hAnsi="Arial"/>
                <w:i/>
                <w:lang w:val="en-US"/>
              </w:rPr>
              <w:t>IV</w:t>
            </w:r>
            <w:r w:rsidRPr="00B82858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:rsidR="00653E52" w:rsidRPr="00653E52" w:rsidRDefault="004C723B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101,4</w:t>
            </w: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653E52" w:rsidRPr="00653E52" w:rsidRDefault="004C723B" w:rsidP="00C84E02">
            <w:pPr>
              <w:pStyle w:val="ae"/>
              <w:tabs>
                <w:tab w:val="decimal" w:pos="482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117,0</w:t>
            </w:r>
          </w:p>
        </w:tc>
        <w:tc>
          <w:tcPr>
            <w:tcW w:w="869" w:type="dxa"/>
            <w:gridSpan w:val="2"/>
            <w:tcBorders>
              <w:top w:val="nil"/>
              <w:bottom w:val="nil"/>
            </w:tcBorders>
          </w:tcPr>
          <w:p w:rsidR="00653E52" w:rsidRPr="00653E52" w:rsidRDefault="004C723B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101,5</w:t>
            </w: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653E52" w:rsidRPr="00653E52" w:rsidRDefault="004C723B" w:rsidP="00C84E02">
            <w:pPr>
              <w:pStyle w:val="ae"/>
              <w:tabs>
                <w:tab w:val="decimal" w:pos="566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107,8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653E52" w:rsidRPr="00653E52" w:rsidRDefault="004C723B" w:rsidP="00C84E02">
            <w:pPr>
              <w:pStyle w:val="ae"/>
              <w:tabs>
                <w:tab w:val="decimal" w:pos="537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100,6</w:t>
            </w: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653E52" w:rsidRPr="00653E52" w:rsidRDefault="004C723B" w:rsidP="00C84E02">
            <w:pPr>
              <w:pStyle w:val="ae"/>
              <w:tabs>
                <w:tab w:val="decimal" w:pos="508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125,3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653E52" w:rsidRPr="00653E52" w:rsidRDefault="004C723B" w:rsidP="00012691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="00012691">
              <w:rPr>
                <w:i/>
              </w:rPr>
              <w:t>7</w:t>
            </w:r>
            <w:r>
              <w:rPr>
                <w:i/>
              </w:rPr>
              <w:t>,</w:t>
            </w:r>
            <w:r w:rsidR="00012691">
              <w:rPr>
                <w:i/>
              </w:rPr>
              <w:t>3</w:t>
            </w:r>
          </w:p>
        </w:tc>
        <w:tc>
          <w:tcPr>
            <w:tcW w:w="1055" w:type="dxa"/>
            <w:tcBorders>
              <w:top w:val="nil"/>
              <w:bottom w:val="nil"/>
            </w:tcBorders>
          </w:tcPr>
          <w:p w:rsidR="00653E52" w:rsidRPr="00653E52" w:rsidRDefault="00012691" w:rsidP="00C84E02">
            <w:pPr>
              <w:pStyle w:val="ae"/>
              <w:tabs>
                <w:tab w:val="decimal" w:pos="593"/>
              </w:tabs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117,1</w:t>
            </w:r>
          </w:p>
        </w:tc>
      </w:tr>
    </w:tbl>
    <w:p w:rsidR="008F6D0F" w:rsidRDefault="008F6D0F" w:rsidP="008F6D0F">
      <w:pPr>
        <w:rPr>
          <w:rFonts w:ascii="Arial" w:hAnsi="Arial"/>
          <w:b/>
          <w:i/>
          <w:sz w:val="22"/>
        </w:rPr>
      </w:pPr>
      <w:r>
        <w:rPr>
          <w:rFonts w:ascii="Arial" w:hAnsi="Arial"/>
          <w:b/>
          <w:i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E01085" wp14:editId="13E6916A">
                <wp:simplePos x="0" y="0"/>
                <wp:positionH relativeFrom="column">
                  <wp:posOffset>23495</wp:posOffset>
                </wp:positionH>
                <wp:positionV relativeFrom="paragraph">
                  <wp:posOffset>59055</wp:posOffset>
                </wp:positionV>
                <wp:extent cx="2019300" cy="0"/>
                <wp:effectExtent l="0" t="0" r="0" b="0"/>
                <wp:wrapNone/>
                <wp:docPr id="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9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.85pt;margin-top:4.65pt;width:15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AauHQ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"/>
            </w:pict>
          </mc:Fallback>
        </mc:AlternateContent>
      </w:r>
    </w:p>
    <w:p w:rsidR="008F6D0F" w:rsidRPr="00B542C7" w:rsidRDefault="008F6D0F" w:rsidP="008F6D0F">
      <w:pPr>
        <w:widowControl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 w:rsidRPr="00B542C7">
        <w:rPr>
          <w:rFonts w:ascii="Arial" w:hAnsi="Arial" w:cs="Arial"/>
          <w:sz w:val="16"/>
          <w:szCs w:val="16"/>
          <w:vertAlign w:val="superscript"/>
        </w:rPr>
        <w:t>)</w:t>
      </w:r>
      <w:r w:rsidRPr="00B542C7">
        <w:rPr>
          <w:rFonts w:ascii="Arial" w:hAnsi="Arial" w:cs="Arial"/>
          <w:sz w:val="16"/>
          <w:szCs w:val="16"/>
        </w:rPr>
        <w:t>Информация уточнена по сравнению с ранее опубликованной в связи с изменением данных о региональной и отра</w:t>
      </w:r>
      <w:r w:rsidRPr="00B542C7">
        <w:rPr>
          <w:rFonts w:ascii="Arial" w:hAnsi="Arial" w:cs="Arial"/>
          <w:sz w:val="16"/>
          <w:szCs w:val="16"/>
        </w:rPr>
        <w:t>с</w:t>
      </w:r>
      <w:r w:rsidRPr="00B542C7">
        <w:rPr>
          <w:rFonts w:ascii="Arial" w:hAnsi="Arial" w:cs="Arial"/>
          <w:sz w:val="16"/>
          <w:szCs w:val="16"/>
        </w:rPr>
        <w:t>левой динамике индекса цен приобретения машин и оборудования инвестиционного назначения в 2022 г. и нивелир</w:t>
      </w:r>
      <w:r w:rsidRPr="00B542C7">
        <w:rPr>
          <w:rFonts w:ascii="Arial" w:hAnsi="Arial" w:cs="Arial"/>
          <w:sz w:val="16"/>
          <w:szCs w:val="16"/>
        </w:rPr>
        <w:t>о</w:t>
      </w:r>
      <w:r w:rsidRPr="00B542C7">
        <w:rPr>
          <w:rFonts w:ascii="Arial" w:hAnsi="Arial" w:cs="Arial"/>
          <w:sz w:val="16"/>
          <w:szCs w:val="16"/>
        </w:rPr>
        <w:t>вания влияния валютного курса на цены импортных машин и оборудования инвестиционного назначения.</w:t>
      </w:r>
    </w:p>
    <w:p w:rsidR="00CC18D3" w:rsidRDefault="00CC18D3" w:rsidP="00CC18D3">
      <w:pPr>
        <w:pStyle w:val="30"/>
        <w:jc w:val="left"/>
        <w:rPr>
          <w:rFonts w:ascii="Arial" w:hAnsi="Arial" w:cs="Arial"/>
          <w:bCs/>
          <w:i/>
          <w:iCs/>
          <w:sz w:val="22"/>
          <w:szCs w:val="24"/>
        </w:rPr>
      </w:pPr>
    </w:p>
    <w:p w:rsidR="00CC18D3" w:rsidRDefault="00CC18D3" w:rsidP="00CC18D3">
      <w:pPr>
        <w:pStyle w:val="30"/>
        <w:jc w:val="left"/>
        <w:rPr>
          <w:rFonts w:ascii="Arial" w:hAnsi="Arial" w:cs="Arial"/>
          <w:bCs/>
          <w:i/>
          <w:iCs/>
          <w:sz w:val="22"/>
          <w:szCs w:val="24"/>
        </w:rPr>
      </w:pPr>
      <w:r w:rsidRPr="004306DA">
        <w:rPr>
          <w:rFonts w:ascii="Arial" w:hAnsi="Arial" w:cs="Arial"/>
          <w:bCs/>
          <w:i/>
          <w:iCs/>
          <w:sz w:val="22"/>
          <w:szCs w:val="24"/>
        </w:rPr>
        <w:t>Сводные индексы цен</w:t>
      </w:r>
      <w:r>
        <w:rPr>
          <w:rFonts w:ascii="Arial" w:hAnsi="Arial" w:cs="Arial"/>
          <w:bCs/>
          <w:i/>
          <w:iCs/>
          <w:sz w:val="22"/>
          <w:szCs w:val="24"/>
        </w:rPr>
        <w:t xml:space="preserve"> на </w:t>
      </w:r>
      <w:r>
        <w:rPr>
          <w:rFonts w:ascii="Arial" w:hAnsi="Arial"/>
          <w:i/>
          <w:sz w:val="22"/>
        </w:rPr>
        <w:t xml:space="preserve">продукцию (затраты, услуги) </w:t>
      </w:r>
      <w:r>
        <w:rPr>
          <w:rFonts w:ascii="Arial" w:hAnsi="Arial" w:cs="Arial"/>
          <w:bCs/>
          <w:i/>
          <w:iCs/>
          <w:sz w:val="22"/>
          <w:szCs w:val="24"/>
        </w:rPr>
        <w:t xml:space="preserve">инвестиционного назначения по отдельным видам экономической деятельности   </w:t>
      </w:r>
    </w:p>
    <w:p w:rsidR="00CC18D3" w:rsidRPr="00A94937" w:rsidRDefault="00CC18D3" w:rsidP="00242EA5">
      <w:pPr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на конец периода, в процентах</w:t>
      </w:r>
    </w:p>
    <w:tbl>
      <w:tblPr>
        <w:tblW w:w="93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2"/>
        <w:gridCol w:w="881"/>
        <w:gridCol w:w="709"/>
        <w:gridCol w:w="708"/>
        <w:gridCol w:w="1701"/>
        <w:gridCol w:w="992"/>
        <w:gridCol w:w="992"/>
      </w:tblGrid>
      <w:tr w:rsidR="00653E52" w:rsidTr="00653E52">
        <w:trPr>
          <w:cantSplit/>
        </w:trPr>
        <w:tc>
          <w:tcPr>
            <w:tcW w:w="3372" w:type="dxa"/>
            <w:vMerge w:val="restart"/>
            <w:tcBorders>
              <w:top w:val="single" w:sz="4" w:space="0" w:color="auto"/>
            </w:tcBorders>
          </w:tcPr>
          <w:p w:rsidR="00653E52" w:rsidRPr="00EC3FAC" w:rsidRDefault="00653E52" w:rsidP="00242EA5">
            <w:pPr>
              <w:spacing w:line="2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8" w:type="dxa"/>
            <w:gridSpan w:val="3"/>
            <w:tcBorders>
              <w:top w:val="single" w:sz="4" w:space="0" w:color="auto"/>
            </w:tcBorders>
          </w:tcPr>
          <w:p w:rsidR="00653E52" w:rsidRDefault="00653E52" w:rsidP="00242EA5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Cs/>
                <w:sz w:val="18"/>
              </w:rPr>
              <w:t>К предыдущему месяцу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653E52" w:rsidRPr="00E11925" w:rsidRDefault="00653E52" w:rsidP="00242EA5">
            <w:pPr>
              <w:pStyle w:val="a5"/>
              <w:spacing w:line="220" w:lineRule="exact"/>
              <w:ind w:left="-57" w:right="-57"/>
              <w:jc w:val="center"/>
              <w:rPr>
                <w:rFonts w:ascii="Arial" w:hAnsi="Arial" w:cs="Arial"/>
                <w:iCs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Декабрь 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2022 к </w:t>
            </w:r>
            <w:r>
              <w:rPr>
                <w:rFonts w:ascii="Arial" w:hAnsi="Arial"/>
                <w:sz w:val="18"/>
                <w:szCs w:val="18"/>
              </w:rPr>
              <w:br/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53E52" w:rsidRDefault="00653E52" w:rsidP="00242EA5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EC7D18">
              <w:rPr>
                <w:rFonts w:ascii="Arial" w:hAnsi="Arial"/>
                <w:sz w:val="18"/>
                <w:szCs w:val="18"/>
              </w:rPr>
              <w:t>Январ</w:t>
            </w:r>
            <w:proofErr w:type="gramStart"/>
            <w:r w:rsidRPr="00EC7D18">
              <w:rPr>
                <w:rFonts w:ascii="Arial" w:hAnsi="Arial"/>
                <w:sz w:val="18"/>
                <w:szCs w:val="18"/>
              </w:rPr>
              <w:t>ь-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br/>
              <w:t>декабрь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22</w:t>
            </w:r>
            <w:r w:rsidRPr="00EC7D18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январю-</w:t>
            </w:r>
          </w:p>
          <w:p w:rsidR="00653E52" w:rsidRDefault="00653E52" w:rsidP="00242EA5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iCs/>
                <w:sz w:val="18"/>
                <w:u w:val="single"/>
              </w:rPr>
            </w:pPr>
            <w:r>
              <w:rPr>
                <w:rFonts w:ascii="Arial" w:hAnsi="Arial"/>
                <w:sz w:val="18"/>
                <w:szCs w:val="18"/>
              </w:rPr>
              <w:t>декабрю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53E52" w:rsidRDefault="00653E52" w:rsidP="00242EA5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iCs/>
                <w:sz w:val="18"/>
                <w:u w:val="single"/>
              </w:rPr>
              <w:t>Справочно</w:t>
            </w:r>
            <w:proofErr w:type="spellEnd"/>
            <w:r>
              <w:rPr>
                <w:rFonts w:ascii="Arial" w:hAnsi="Arial" w:cs="Arial"/>
                <w:iCs/>
                <w:sz w:val="18"/>
                <w:u w:val="single"/>
              </w:rPr>
              <w:br/>
            </w:r>
            <w:r>
              <w:rPr>
                <w:rFonts w:ascii="Arial" w:hAnsi="Arial" w:cs="Arial"/>
                <w:iCs/>
                <w:sz w:val="18"/>
              </w:rPr>
              <w:t>декабрь</w:t>
            </w:r>
            <w:r w:rsidRPr="00954633">
              <w:rPr>
                <w:rFonts w:ascii="Arial" w:hAnsi="Arial" w:cs="Arial"/>
                <w:iCs/>
                <w:sz w:val="18"/>
              </w:rPr>
              <w:br/>
            </w:r>
            <w:r>
              <w:rPr>
                <w:rFonts w:ascii="Arial" w:hAnsi="Arial" w:cs="Arial"/>
                <w:iCs/>
                <w:sz w:val="18"/>
              </w:rPr>
              <w:t>2021 к</w:t>
            </w:r>
            <w:r>
              <w:rPr>
                <w:rFonts w:ascii="Arial" w:hAnsi="Arial" w:cs="Arial"/>
                <w:iCs/>
                <w:sz w:val="18"/>
              </w:rPr>
              <w:br/>
              <w:t xml:space="preserve"> декабрю </w:t>
            </w:r>
            <w:r>
              <w:rPr>
                <w:rFonts w:ascii="Arial" w:hAnsi="Arial" w:cs="Arial"/>
                <w:iCs/>
                <w:sz w:val="18"/>
              </w:rPr>
              <w:br/>
              <w:t xml:space="preserve">2020 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Merge/>
          </w:tcPr>
          <w:p w:rsidR="00653E52" w:rsidRPr="00EC3FAC" w:rsidRDefault="00653E52" w:rsidP="00CC18D3">
            <w:pPr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:rsidR="00653E52" w:rsidRPr="00C721B5" w:rsidRDefault="00653E52" w:rsidP="00653E52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октябрь</w:t>
            </w:r>
            <w:r>
              <w:rPr>
                <w:rFonts w:ascii="Arial" w:hAnsi="Arial" w:cs="Arial"/>
                <w:sz w:val="18"/>
              </w:rPr>
              <w:br/>
              <w:t>2022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53E52" w:rsidRDefault="00653E52" w:rsidP="00653E52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ноябрь</w:t>
            </w:r>
          </w:p>
          <w:p w:rsidR="00653E52" w:rsidRPr="00C721B5" w:rsidRDefault="00653E52" w:rsidP="00653E52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53E52" w:rsidRPr="00C721B5" w:rsidRDefault="00653E52" w:rsidP="00242EA5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декабрь</w:t>
            </w:r>
            <w:r>
              <w:rPr>
                <w:rFonts w:ascii="Arial" w:hAnsi="Arial" w:cs="Arial"/>
                <w:sz w:val="18"/>
              </w:rPr>
              <w:br/>
              <w:t>2022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53E52" w:rsidRPr="003C3611" w:rsidRDefault="00653E52" w:rsidP="00242EA5">
            <w:pPr>
              <w:pStyle w:val="a5"/>
              <w:tabs>
                <w:tab w:val="clear" w:pos="4677"/>
                <w:tab w:val="clear" w:pos="9355"/>
              </w:tabs>
              <w:spacing w:line="22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53E52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53E52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53E52" w:rsidTr="00653E52">
        <w:trPr>
          <w:cantSplit/>
          <w:trHeight w:val="426"/>
        </w:trPr>
        <w:tc>
          <w:tcPr>
            <w:tcW w:w="3372" w:type="dxa"/>
            <w:tcBorders>
              <w:top w:val="single" w:sz="4" w:space="0" w:color="auto"/>
            </w:tcBorders>
            <w:vAlign w:val="bottom"/>
          </w:tcPr>
          <w:p w:rsidR="00653E52" w:rsidRPr="00EC3FAC" w:rsidRDefault="00653E52" w:rsidP="00242EA5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rPr>
                <w:rFonts w:ascii="Arial" w:hAnsi="Arial" w:cs="Arial"/>
                <w:b/>
                <w:bCs/>
              </w:rPr>
            </w:pPr>
            <w:r w:rsidRPr="00EC3FAC">
              <w:rPr>
                <w:rFonts w:ascii="Arial" w:hAnsi="Arial" w:cs="Arial"/>
                <w:b/>
                <w:bCs/>
              </w:rPr>
              <w:t>Сельское</w:t>
            </w:r>
            <w:r>
              <w:rPr>
                <w:rFonts w:ascii="Arial" w:hAnsi="Arial" w:cs="Arial"/>
                <w:b/>
                <w:bCs/>
              </w:rPr>
              <w:t>, лесное</w:t>
            </w:r>
            <w:r w:rsidRPr="00EC3FAC">
              <w:rPr>
                <w:rFonts w:ascii="Arial" w:hAnsi="Arial" w:cs="Arial"/>
                <w:b/>
                <w:bCs/>
              </w:rPr>
              <w:t xml:space="preserve"> хозяйство, охота</w:t>
            </w:r>
            <w:r>
              <w:rPr>
                <w:rFonts w:ascii="Arial" w:hAnsi="Arial" w:cs="Arial"/>
                <w:b/>
                <w:bCs/>
              </w:rPr>
              <w:t xml:space="preserve">, рыболовство и </w:t>
            </w:r>
            <w:r>
              <w:rPr>
                <w:rFonts w:ascii="Arial" w:hAnsi="Arial" w:cs="Arial"/>
                <w:b/>
                <w:bCs/>
              </w:rPr>
              <w:br/>
              <w:t>рыбоводство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653E52" w:rsidRPr="00332297" w:rsidRDefault="00012691" w:rsidP="00242EA5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653E52" w:rsidRPr="00332297" w:rsidRDefault="00012691" w:rsidP="00653E52">
            <w:pPr>
              <w:spacing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120,3</w:t>
            </w:r>
          </w:p>
        </w:tc>
        <w:tc>
          <w:tcPr>
            <w:tcW w:w="992" w:type="dxa"/>
            <w:tcBorders>
              <w:right w:val="nil"/>
            </w:tcBorders>
            <w:vAlign w:val="bottom"/>
          </w:tcPr>
          <w:p w:rsidR="00653E52" w:rsidRDefault="00012691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121,9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Pr="005E5908" w:rsidRDefault="007102DD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EC3FAC" w:rsidRDefault="00653E52" w:rsidP="00242EA5">
            <w:pPr>
              <w:pStyle w:val="10"/>
              <w:widowControl/>
              <w:spacing w:line="240" w:lineRule="exact"/>
              <w:rPr>
                <w:rFonts w:ascii="Arial" w:hAnsi="Arial" w:cs="Arial"/>
                <w:snapToGrid/>
              </w:rPr>
            </w:pPr>
            <w:r w:rsidRPr="00EC3FAC">
              <w:rPr>
                <w:rFonts w:ascii="Arial" w:hAnsi="Arial" w:cs="Arial"/>
                <w:b/>
                <w:bCs/>
              </w:rPr>
              <w:t>Добыча полезных ископаемых</w:t>
            </w:r>
          </w:p>
        </w:tc>
        <w:tc>
          <w:tcPr>
            <w:tcW w:w="881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709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708" w:type="dxa"/>
            <w:vAlign w:val="bottom"/>
          </w:tcPr>
          <w:p w:rsidR="00012691" w:rsidRPr="00332297" w:rsidRDefault="00012691" w:rsidP="00012691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701" w:type="dxa"/>
            <w:vAlign w:val="bottom"/>
          </w:tcPr>
          <w:p w:rsidR="00653E52" w:rsidRPr="00332297" w:rsidRDefault="00012691" w:rsidP="00653E52">
            <w:pPr>
              <w:spacing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122,6</w:t>
            </w:r>
          </w:p>
        </w:tc>
        <w:tc>
          <w:tcPr>
            <w:tcW w:w="992" w:type="dxa"/>
            <w:tcBorders>
              <w:right w:val="nil"/>
            </w:tcBorders>
            <w:vAlign w:val="bottom"/>
          </w:tcPr>
          <w:p w:rsidR="00653E52" w:rsidRDefault="00012691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124,4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Pr="005E5908" w:rsidRDefault="007102DD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110,2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EC3FAC" w:rsidRDefault="00653E52" w:rsidP="00242EA5">
            <w:pPr>
              <w:pStyle w:val="10"/>
              <w:widowControl/>
              <w:spacing w:line="240" w:lineRule="exact"/>
              <w:rPr>
                <w:rFonts w:ascii="Arial" w:hAnsi="Arial" w:cs="Arial"/>
                <w:snapToGrid/>
              </w:rPr>
            </w:pPr>
            <w:r w:rsidRPr="00EC3FAC">
              <w:rPr>
                <w:rFonts w:ascii="Arial" w:hAnsi="Arial" w:cs="Arial"/>
                <w:b/>
                <w:bCs/>
              </w:rPr>
              <w:t>Обрабатывающие производства</w:t>
            </w:r>
          </w:p>
        </w:tc>
        <w:tc>
          <w:tcPr>
            <w:tcW w:w="881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709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708" w:type="dxa"/>
            <w:vAlign w:val="bottom"/>
          </w:tcPr>
          <w:p w:rsidR="00653E52" w:rsidRPr="00332297" w:rsidRDefault="00012691" w:rsidP="00242EA5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701" w:type="dxa"/>
            <w:vAlign w:val="bottom"/>
          </w:tcPr>
          <w:p w:rsidR="00653E52" w:rsidRPr="00332297" w:rsidRDefault="00012691" w:rsidP="00653E52">
            <w:pPr>
              <w:spacing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118,8</w:t>
            </w:r>
          </w:p>
        </w:tc>
        <w:tc>
          <w:tcPr>
            <w:tcW w:w="992" w:type="dxa"/>
            <w:tcBorders>
              <w:right w:val="nil"/>
            </w:tcBorders>
            <w:vAlign w:val="bottom"/>
          </w:tcPr>
          <w:p w:rsidR="00653E52" w:rsidRDefault="00012691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120,1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Pr="005E5908" w:rsidRDefault="007102DD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109,2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EC3FAC" w:rsidRDefault="00653E52" w:rsidP="00242EA5">
            <w:pPr>
              <w:pStyle w:val="10"/>
              <w:widowControl/>
              <w:spacing w:line="240" w:lineRule="exact"/>
              <w:ind w:left="113"/>
              <w:rPr>
                <w:rFonts w:ascii="Arial" w:hAnsi="Arial" w:cs="Arial"/>
                <w:snapToGrid/>
              </w:rPr>
            </w:pPr>
            <w:r w:rsidRPr="00EC3FAC"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</w:rPr>
              <w:t>из них</w:t>
            </w:r>
            <w:r w:rsidRPr="00EC3FAC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br/>
            </w:r>
            <w:r w:rsidRPr="00EC3FAC">
              <w:rPr>
                <w:rFonts w:ascii="Arial" w:hAnsi="Arial" w:cs="Arial"/>
              </w:rPr>
              <w:t>п</w:t>
            </w:r>
            <w:r w:rsidRPr="00EC3FAC">
              <w:rPr>
                <w:rFonts w:ascii="Arial" w:hAnsi="Arial" w:cs="Arial"/>
                <w:snapToGrid/>
              </w:rPr>
              <w:t>роизводство пищевых</w:t>
            </w:r>
            <w:r>
              <w:rPr>
                <w:rFonts w:ascii="Arial" w:hAnsi="Arial" w:cs="Arial"/>
                <w:snapToGrid/>
              </w:rPr>
              <w:t xml:space="preserve"> </w:t>
            </w:r>
            <w:r w:rsidRPr="00EC3FAC">
              <w:rPr>
                <w:rFonts w:ascii="Arial" w:hAnsi="Arial" w:cs="Arial"/>
                <w:snapToGrid/>
              </w:rPr>
              <w:t>продуктов</w:t>
            </w:r>
          </w:p>
        </w:tc>
        <w:tc>
          <w:tcPr>
            <w:tcW w:w="881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709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708" w:type="dxa"/>
            <w:vAlign w:val="bottom"/>
          </w:tcPr>
          <w:p w:rsidR="00653E52" w:rsidRPr="00332297" w:rsidRDefault="00012691" w:rsidP="00242EA5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701" w:type="dxa"/>
            <w:vAlign w:val="bottom"/>
          </w:tcPr>
          <w:p w:rsidR="00653E52" w:rsidRPr="00332297" w:rsidRDefault="00012691" w:rsidP="00653E52">
            <w:pPr>
              <w:spacing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119,2</w:t>
            </w:r>
          </w:p>
        </w:tc>
        <w:tc>
          <w:tcPr>
            <w:tcW w:w="992" w:type="dxa"/>
            <w:tcBorders>
              <w:right w:val="nil"/>
            </w:tcBorders>
            <w:vAlign w:val="bottom"/>
          </w:tcPr>
          <w:p w:rsidR="00653E52" w:rsidRDefault="00012691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120,0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Pr="005E5908" w:rsidRDefault="007102DD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109,1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EC3FAC" w:rsidRDefault="00653E52" w:rsidP="00242EA5">
            <w:pPr>
              <w:pStyle w:val="10"/>
              <w:widowControl/>
              <w:spacing w:line="240" w:lineRule="exact"/>
              <w:ind w:lef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881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709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708" w:type="dxa"/>
            <w:vAlign w:val="bottom"/>
          </w:tcPr>
          <w:p w:rsidR="00653E52" w:rsidRPr="00332297" w:rsidRDefault="00EA16F8" w:rsidP="00242EA5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701" w:type="dxa"/>
            <w:vAlign w:val="bottom"/>
          </w:tcPr>
          <w:p w:rsidR="00653E52" w:rsidRPr="00332297" w:rsidRDefault="00EA16F8" w:rsidP="00653E52">
            <w:pPr>
              <w:spacing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117,0</w:t>
            </w:r>
          </w:p>
        </w:tc>
        <w:tc>
          <w:tcPr>
            <w:tcW w:w="992" w:type="dxa"/>
            <w:tcBorders>
              <w:right w:val="nil"/>
            </w:tcBorders>
            <w:vAlign w:val="bottom"/>
          </w:tcPr>
          <w:p w:rsidR="00653E52" w:rsidRDefault="00EA16F8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115,7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Default="007102DD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105,7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EC3FAC" w:rsidRDefault="00653E52" w:rsidP="00242EA5">
            <w:pPr>
              <w:pStyle w:val="10"/>
              <w:widowControl/>
              <w:spacing w:line="240" w:lineRule="exact"/>
              <w:ind w:left="113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4"/>
              </w:rPr>
              <w:t xml:space="preserve">обработка древесины и </w:t>
            </w:r>
            <w:r>
              <w:rPr>
                <w:rFonts w:ascii="Arial" w:hAnsi="Arial" w:cs="Arial"/>
                <w:szCs w:val="24"/>
              </w:rPr>
              <w:br/>
              <w:t>производство изделий из дерева и пробки, кроме мебели, произво</w:t>
            </w:r>
            <w:r>
              <w:rPr>
                <w:rFonts w:ascii="Arial" w:hAnsi="Arial" w:cs="Arial"/>
                <w:szCs w:val="24"/>
              </w:rPr>
              <w:t>д</w:t>
            </w:r>
            <w:r>
              <w:rPr>
                <w:rFonts w:ascii="Arial" w:hAnsi="Arial" w:cs="Arial"/>
                <w:szCs w:val="24"/>
              </w:rPr>
              <w:t>ство изделий из соломки и мат</w:t>
            </w:r>
            <w:r>
              <w:rPr>
                <w:rFonts w:ascii="Arial" w:hAnsi="Arial" w:cs="Arial"/>
                <w:szCs w:val="24"/>
              </w:rPr>
              <w:t>е</w:t>
            </w:r>
            <w:r>
              <w:rPr>
                <w:rFonts w:ascii="Arial" w:hAnsi="Arial" w:cs="Arial"/>
                <w:szCs w:val="24"/>
              </w:rPr>
              <w:t xml:space="preserve">риалов для плетения  </w:t>
            </w:r>
          </w:p>
        </w:tc>
        <w:tc>
          <w:tcPr>
            <w:tcW w:w="881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709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708" w:type="dxa"/>
            <w:vAlign w:val="bottom"/>
          </w:tcPr>
          <w:p w:rsidR="00653E52" w:rsidRPr="00332297" w:rsidRDefault="00EA16F8" w:rsidP="00242EA5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701" w:type="dxa"/>
            <w:vAlign w:val="bottom"/>
          </w:tcPr>
          <w:p w:rsidR="00653E52" w:rsidRPr="00332297" w:rsidRDefault="00EA16F8" w:rsidP="00653E52">
            <w:pPr>
              <w:spacing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117,9</w:t>
            </w:r>
          </w:p>
        </w:tc>
        <w:tc>
          <w:tcPr>
            <w:tcW w:w="992" w:type="dxa"/>
            <w:tcBorders>
              <w:right w:val="nil"/>
            </w:tcBorders>
            <w:vAlign w:val="bottom"/>
          </w:tcPr>
          <w:p w:rsidR="00653E52" w:rsidRDefault="00EA16F8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119,7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Default="007102DD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109,9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EC3FAC" w:rsidRDefault="00653E52" w:rsidP="00242EA5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</w:t>
            </w:r>
            <w:r w:rsidRPr="00EC3FAC">
              <w:rPr>
                <w:rFonts w:ascii="Arial" w:hAnsi="Arial" w:cs="Arial"/>
              </w:rPr>
              <w:t>химическ</w:t>
            </w:r>
            <w:r>
              <w:rPr>
                <w:rFonts w:ascii="Arial" w:hAnsi="Arial" w:cs="Arial"/>
              </w:rPr>
              <w:t xml:space="preserve">их </w:t>
            </w:r>
            <w:r>
              <w:rPr>
                <w:rFonts w:ascii="Arial" w:hAnsi="Arial" w:cs="Arial"/>
              </w:rPr>
              <w:br/>
              <w:t>веществ и химических продуктов</w:t>
            </w:r>
          </w:p>
        </w:tc>
        <w:tc>
          <w:tcPr>
            <w:tcW w:w="881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709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708" w:type="dxa"/>
            <w:vAlign w:val="bottom"/>
          </w:tcPr>
          <w:p w:rsidR="00653E52" w:rsidRPr="00332297" w:rsidRDefault="00EA16F8" w:rsidP="00242EA5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701" w:type="dxa"/>
            <w:vAlign w:val="bottom"/>
          </w:tcPr>
          <w:p w:rsidR="00653E52" w:rsidRPr="00332297" w:rsidRDefault="00EA16F8" w:rsidP="00653E52">
            <w:pPr>
              <w:spacing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113,5</w:t>
            </w:r>
          </w:p>
        </w:tc>
        <w:tc>
          <w:tcPr>
            <w:tcW w:w="992" w:type="dxa"/>
            <w:tcBorders>
              <w:right w:val="nil"/>
            </w:tcBorders>
            <w:vAlign w:val="bottom"/>
          </w:tcPr>
          <w:p w:rsidR="00653E52" w:rsidRDefault="00EA16F8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114,7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Pr="005E5908" w:rsidRDefault="007102DD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107,9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EC3FAC" w:rsidRDefault="00653E52" w:rsidP="00242EA5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113"/>
              <w:rPr>
                <w:rFonts w:ascii="Arial" w:hAnsi="Arial" w:cs="Arial"/>
              </w:rPr>
            </w:pPr>
            <w:r w:rsidRPr="00EC3FAC">
              <w:rPr>
                <w:rFonts w:ascii="Arial" w:hAnsi="Arial" w:cs="Arial"/>
              </w:rPr>
              <w:t>производство резино</w:t>
            </w:r>
            <w:r>
              <w:rPr>
                <w:rFonts w:ascii="Arial" w:hAnsi="Arial" w:cs="Arial"/>
              </w:rPr>
              <w:t xml:space="preserve">вых </w:t>
            </w:r>
            <w:r>
              <w:rPr>
                <w:rFonts w:ascii="Arial" w:hAnsi="Arial" w:cs="Arial"/>
              </w:rPr>
              <w:br/>
            </w:r>
            <w:r w:rsidRPr="00EC3FAC">
              <w:rPr>
                <w:rFonts w:ascii="Arial" w:hAnsi="Arial" w:cs="Arial"/>
              </w:rPr>
              <w:t>и пластмассовых изделий</w:t>
            </w:r>
          </w:p>
        </w:tc>
        <w:tc>
          <w:tcPr>
            <w:tcW w:w="881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709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708" w:type="dxa"/>
            <w:vAlign w:val="bottom"/>
          </w:tcPr>
          <w:p w:rsidR="00653E52" w:rsidRPr="00332297" w:rsidRDefault="00EA16F8" w:rsidP="00242EA5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701" w:type="dxa"/>
            <w:vAlign w:val="bottom"/>
          </w:tcPr>
          <w:p w:rsidR="00653E52" w:rsidRPr="00332297" w:rsidRDefault="00EA16F8" w:rsidP="00653E52">
            <w:pPr>
              <w:spacing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120,0</w:t>
            </w:r>
          </w:p>
        </w:tc>
        <w:tc>
          <w:tcPr>
            <w:tcW w:w="992" w:type="dxa"/>
            <w:tcBorders>
              <w:right w:val="nil"/>
            </w:tcBorders>
            <w:vAlign w:val="bottom"/>
          </w:tcPr>
          <w:p w:rsidR="00653E52" w:rsidRDefault="00EA16F8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120,7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Pr="005E5908" w:rsidRDefault="007102DD" w:rsidP="00242EA5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108,1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EC3FAC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прочей неметалл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</w:rPr>
              <w:t>ческой минеральной продукции</w:t>
            </w:r>
          </w:p>
        </w:tc>
        <w:tc>
          <w:tcPr>
            <w:tcW w:w="881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709" w:type="dxa"/>
            <w:vAlign w:val="bottom"/>
          </w:tcPr>
          <w:p w:rsidR="00653E52" w:rsidRPr="00332297" w:rsidRDefault="00653E52" w:rsidP="00653E52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708" w:type="dxa"/>
            <w:vAlign w:val="bottom"/>
          </w:tcPr>
          <w:p w:rsidR="00653E52" w:rsidRPr="00332297" w:rsidRDefault="00EA16F8" w:rsidP="00CC18D3">
            <w:pPr>
              <w:spacing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701" w:type="dxa"/>
            <w:vAlign w:val="bottom"/>
          </w:tcPr>
          <w:p w:rsidR="00653E52" w:rsidRPr="00332297" w:rsidRDefault="00EA16F8" w:rsidP="00653E52">
            <w:pPr>
              <w:spacing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121,5</w:t>
            </w:r>
          </w:p>
        </w:tc>
        <w:tc>
          <w:tcPr>
            <w:tcW w:w="992" w:type="dxa"/>
            <w:tcBorders>
              <w:right w:val="nil"/>
            </w:tcBorders>
            <w:vAlign w:val="bottom"/>
          </w:tcPr>
          <w:p w:rsidR="00653E52" w:rsidRDefault="00EA16F8" w:rsidP="00CC18D3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122,6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Pr="005E5908" w:rsidRDefault="007102DD" w:rsidP="00CC18D3">
            <w:pPr>
              <w:spacing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109,0</w:t>
            </w:r>
          </w:p>
        </w:tc>
      </w:tr>
    </w:tbl>
    <w:p w:rsidR="00CC18D3" w:rsidRDefault="008F6D0F" w:rsidP="00CC18D3">
      <w:pPr>
        <w:pStyle w:val="ad"/>
        <w:spacing w:before="0" w:after="120"/>
        <w:ind w:right="0"/>
        <w:rPr>
          <w:i/>
        </w:rPr>
      </w:pPr>
      <w:r>
        <w:rPr>
          <w:sz w:val="20"/>
        </w:rPr>
        <w:lastRenderedPageBreak/>
        <w:t>п</w:t>
      </w:r>
      <w:r w:rsidR="00CC18D3">
        <w:rPr>
          <w:sz w:val="20"/>
        </w:rPr>
        <w:t>родолжение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2"/>
        <w:gridCol w:w="739"/>
        <w:gridCol w:w="851"/>
        <w:gridCol w:w="708"/>
        <w:gridCol w:w="1701"/>
        <w:gridCol w:w="851"/>
        <w:gridCol w:w="992"/>
      </w:tblGrid>
      <w:tr w:rsidR="00653E52" w:rsidTr="00653E52">
        <w:trPr>
          <w:cantSplit/>
        </w:trPr>
        <w:tc>
          <w:tcPr>
            <w:tcW w:w="3372" w:type="dxa"/>
            <w:vMerge w:val="restart"/>
            <w:tcBorders>
              <w:top w:val="single" w:sz="4" w:space="0" w:color="auto"/>
            </w:tcBorders>
          </w:tcPr>
          <w:p w:rsidR="00653E52" w:rsidRPr="00EC3FAC" w:rsidRDefault="00653E52" w:rsidP="00CC18D3">
            <w:pPr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8" w:type="dxa"/>
            <w:gridSpan w:val="3"/>
            <w:tcBorders>
              <w:top w:val="single" w:sz="4" w:space="0" w:color="auto"/>
            </w:tcBorders>
          </w:tcPr>
          <w:p w:rsidR="00653E52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Cs/>
                <w:sz w:val="18"/>
              </w:rPr>
              <w:t>К предыдущему месяцу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653E52" w:rsidRPr="00E11925" w:rsidRDefault="00653E52" w:rsidP="00CC18D3">
            <w:pPr>
              <w:pStyle w:val="a5"/>
              <w:spacing w:line="240" w:lineRule="exact"/>
              <w:ind w:left="-57" w:right="-57"/>
              <w:jc w:val="center"/>
              <w:rPr>
                <w:rFonts w:ascii="Arial" w:hAnsi="Arial" w:cs="Arial"/>
                <w:iCs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Декабрь 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2022 к </w:t>
            </w:r>
            <w:r>
              <w:rPr>
                <w:rFonts w:ascii="Arial" w:hAnsi="Arial"/>
                <w:sz w:val="18"/>
                <w:szCs w:val="18"/>
              </w:rPr>
              <w:br/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  <w:t>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653E52" w:rsidRDefault="00653E52" w:rsidP="00653E5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iCs/>
                <w:sz w:val="18"/>
                <w:u w:val="single"/>
              </w:rPr>
            </w:pPr>
            <w:r w:rsidRPr="00EC7D18">
              <w:rPr>
                <w:rFonts w:ascii="Arial" w:hAnsi="Arial"/>
                <w:sz w:val="18"/>
                <w:szCs w:val="18"/>
              </w:rPr>
              <w:t>Январь-</w:t>
            </w:r>
            <w:r>
              <w:rPr>
                <w:rFonts w:ascii="Arial" w:hAnsi="Arial"/>
                <w:sz w:val="18"/>
                <w:szCs w:val="18"/>
              </w:rPr>
              <w:t>декабрь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22</w:t>
            </w:r>
            <w:r w:rsidRPr="00EC7D18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январю-</w:t>
            </w:r>
            <w:r>
              <w:rPr>
                <w:rFonts w:ascii="Arial" w:hAnsi="Arial"/>
                <w:sz w:val="18"/>
                <w:szCs w:val="18"/>
              </w:rPr>
              <w:t>декабрю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53E52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iCs/>
                <w:sz w:val="18"/>
                <w:u w:val="single"/>
              </w:rPr>
              <w:t>Справочно</w:t>
            </w:r>
            <w:proofErr w:type="spellEnd"/>
            <w:r>
              <w:rPr>
                <w:rFonts w:ascii="Arial" w:hAnsi="Arial" w:cs="Arial"/>
                <w:iCs/>
                <w:sz w:val="18"/>
                <w:u w:val="single"/>
              </w:rPr>
              <w:br/>
            </w:r>
            <w:r>
              <w:rPr>
                <w:rFonts w:ascii="Arial" w:hAnsi="Arial" w:cs="Arial"/>
                <w:iCs/>
                <w:sz w:val="18"/>
              </w:rPr>
              <w:t>декабрь</w:t>
            </w:r>
            <w:r w:rsidRPr="00954633">
              <w:rPr>
                <w:rFonts w:ascii="Arial" w:hAnsi="Arial" w:cs="Arial"/>
                <w:iCs/>
                <w:sz w:val="18"/>
              </w:rPr>
              <w:br/>
            </w:r>
            <w:r>
              <w:rPr>
                <w:rFonts w:ascii="Arial" w:hAnsi="Arial" w:cs="Arial"/>
                <w:iCs/>
                <w:sz w:val="18"/>
              </w:rPr>
              <w:t>2021 к</w:t>
            </w:r>
            <w:r>
              <w:rPr>
                <w:rFonts w:ascii="Arial" w:hAnsi="Arial" w:cs="Arial"/>
                <w:iCs/>
                <w:sz w:val="18"/>
              </w:rPr>
              <w:br/>
              <w:t xml:space="preserve"> декабрю </w:t>
            </w:r>
            <w:r>
              <w:rPr>
                <w:rFonts w:ascii="Arial" w:hAnsi="Arial" w:cs="Arial"/>
                <w:iCs/>
                <w:sz w:val="18"/>
              </w:rPr>
              <w:br/>
              <w:t xml:space="preserve">2020 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Merge/>
            <w:tcBorders>
              <w:bottom w:val="single" w:sz="4" w:space="0" w:color="auto"/>
            </w:tcBorders>
          </w:tcPr>
          <w:p w:rsidR="00653E52" w:rsidRPr="00EC3FAC" w:rsidRDefault="00653E52" w:rsidP="00CC18D3">
            <w:pPr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653E52" w:rsidRPr="00C721B5" w:rsidRDefault="00653E52" w:rsidP="00653E5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октябрь</w:t>
            </w:r>
            <w:r>
              <w:rPr>
                <w:rFonts w:ascii="Arial" w:hAnsi="Arial" w:cs="Arial"/>
                <w:sz w:val="18"/>
              </w:rPr>
              <w:br/>
              <w:t>2022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53E52" w:rsidRDefault="00653E52" w:rsidP="00653E5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ноябрь</w:t>
            </w:r>
          </w:p>
          <w:p w:rsidR="00653E52" w:rsidRPr="00C721B5" w:rsidRDefault="00653E52" w:rsidP="00653E5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53E52" w:rsidRPr="00C721B5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декабрь</w:t>
            </w:r>
            <w:r>
              <w:rPr>
                <w:rFonts w:ascii="Arial" w:hAnsi="Arial" w:cs="Arial"/>
                <w:sz w:val="18"/>
              </w:rPr>
              <w:br/>
              <w:t>2022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53E52" w:rsidRPr="003C3611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53E52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53E52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53E52" w:rsidTr="00653E52">
        <w:trPr>
          <w:cantSplit/>
        </w:trPr>
        <w:tc>
          <w:tcPr>
            <w:tcW w:w="3372" w:type="dxa"/>
            <w:tcBorders>
              <w:top w:val="single" w:sz="4" w:space="0" w:color="auto"/>
            </w:tcBorders>
            <w:vAlign w:val="bottom"/>
          </w:tcPr>
          <w:p w:rsidR="00653E52" w:rsidRPr="00EC3FAC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before="120" w:after="80" w:line="240" w:lineRule="exact"/>
              <w:ind w:lef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</w:t>
            </w:r>
            <w:r w:rsidRPr="00EC3FAC">
              <w:rPr>
                <w:rFonts w:ascii="Arial" w:hAnsi="Arial" w:cs="Arial"/>
              </w:rPr>
              <w:t xml:space="preserve">металлургическое 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bottom"/>
          </w:tcPr>
          <w:p w:rsidR="00653E52" w:rsidRPr="00332297" w:rsidRDefault="00653E52" w:rsidP="00653E52">
            <w:pPr>
              <w:spacing w:before="12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53E52" w:rsidRPr="00332297" w:rsidRDefault="00653E52" w:rsidP="00653E52">
            <w:pPr>
              <w:spacing w:before="12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653E52" w:rsidRPr="00332297" w:rsidRDefault="00EA16F8" w:rsidP="00CC18D3">
            <w:pPr>
              <w:spacing w:before="12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1701" w:type="dxa"/>
            <w:vAlign w:val="bottom"/>
          </w:tcPr>
          <w:p w:rsidR="00653E52" w:rsidRPr="00332297" w:rsidRDefault="00EA16F8" w:rsidP="00EA16F8">
            <w:pPr>
              <w:spacing w:before="120"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109,2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Pr="005E5908" w:rsidRDefault="00EA16F8" w:rsidP="00CC18D3">
            <w:pPr>
              <w:spacing w:before="12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117,1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Pr="005E5908" w:rsidRDefault="007102DD" w:rsidP="00CC18D3">
            <w:pPr>
              <w:spacing w:before="12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114,4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before="60" w:after="80" w:line="240" w:lineRule="exact"/>
              <w:ind w:lef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готовых металлич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ских изделий, кроме машин и </w:t>
            </w:r>
            <w:r>
              <w:rPr>
                <w:rFonts w:ascii="Arial" w:hAnsi="Arial" w:cs="Arial"/>
              </w:rPr>
              <w:br/>
              <w:t xml:space="preserve">оборудования 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before="6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before="6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708" w:type="dxa"/>
            <w:vAlign w:val="bottom"/>
          </w:tcPr>
          <w:p w:rsidR="00653E52" w:rsidRPr="00332297" w:rsidRDefault="00EA16F8" w:rsidP="00CC18D3">
            <w:pPr>
              <w:spacing w:before="6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701" w:type="dxa"/>
            <w:vAlign w:val="bottom"/>
          </w:tcPr>
          <w:p w:rsidR="00653E52" w:rsidRPr="00332297" w:rsidRDefault="00EA16F8" w:rsidP="00EA16F8">
            <w:pPr>
              <w:spacing w:before="60"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117,7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Pr="005E5908" w:rsidRDefault="00EA16F8" w:rsidP="00CC18D3">
            <w:pPr>
              <w:spacing w:before="6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120,9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Pr="005E5908" w:rsidRDefault="007102DD" w:rsidP="00CC18D3">
            <w:pPr>
              <w:spacing w:before="6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111,3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after="80" w:line="240" w:lineRule="exact"/>
              <w:ind w:lef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компьютеров, эле</w:t>
            </w:r>
            <w:r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</w:rPr>
              <w:t>тронных и оптических изделий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708" w:type="dxa"/>
            <w:vAlign w:val="bottom"/>
          </w:tcPr>
          <w:p w:rsidR="00653E52" w:rsidRPr="00332297" w:rsidRDefault="00EA16F8" w:rsidP="00CC18D3">
            <w:pPr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vAlign w:val="bottom"/>
          </w:tcPr>
          <w:p w:rsidR="00653E52" w:rsidRPr="00332297" w:rsidRDefault="00EA16F8" w:rsidP="00EA16F8">
            <w:pPr>
              <w:spacing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119,9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Default="00EA16F8" w:rsidP="00CC18D3">
            <w:pPr>
              <w:spacing w:after="80" w:line="240" w:lineRule="exact"/>
              <w:ind w:right="2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122,9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Default="007102DD" w:rsidP="00CC18D3">
            <w:pPr>
              <w:spacing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110,1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after="80" w:line="240" w:lineRule="exact"/>
              <w:ind w:lef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708" w:type="dxa"/>
            <w:vAlign w:val="bottom"/>
          </w:tcPr>
          <w:p w:rsidR="00653E52" w:rsidRPr="00332297" w:rsidRDefault="00EA16F8" w:rsidP="00CC18D3">
            <w:pPr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vAlign w:val="bottom"/>
          </w:tcPr>
          <w:p w:rsidR="00653E52" w:rsidRPr="00332297" w:rsidRDefault="00EA16F8" w:rsidP="00EA16F8">
            <w:pPr>
              <w:spacing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120,6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Default="00EA16F8" w:rsidP="00CC18D3">
            <w:pPr>
              <w:spacing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121,0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Default="007102DD" w:rsidP="00CC18D3">
            <w:pPr>
              <w:spacing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107,4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after="80" w:line="240" w:lineRule="exact"/>
              <w:ind w:lef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</w:t>
            </w:r>
            <w:r>
              <w:rPr>
                <w:rFonts w:ascii="Arial" w:hAnsi="Arial" w:cs="Arial"/>
              </w:rPr>
              <w:br/>
              <w:t>оборудования, не включенных в другие группировки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708" w:type="dxa"/>
            <w:vAlign w:val="bottom"/>
          </w:tcPr>
          <w:p w:rsidR="00653E52" w:rsidRPr="00332297" w:rsidRDefault="00EA16F8" w:rsidP="00CC18D3">
            <w:pPr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701" w:type="dxa"/>
            <w:vAlign w:val="bottom"/>
          </w:tcPr>
          <w:p w:rsidR="00653E52" w:rsidRPr="00332297" w:rsidRDefault="00EA16F8" w:rsidP="00EA16F8">
            <w:pPr>
              <w:spacing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118,5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Default="00EA16F8" w:rsidP="00CC18D3">
            <w:pPr>
              <w:spacing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122,3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Default="007102DD" w:rsidP="00CC18D3">
            <w:pPr>
              <w:spacing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112,6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after="80" w:line="240" w:lineRule="exact"/>
              <w:ind w:lef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автотранспортных </w:t>
            </w:r>
            <w:r>
              <w:rPr>
                <w:rFonts w:ascii="Arial" w:hAnsi="Arial" w:cs="Arial"/>
              </w:rPr>
              <w:br/>
              <w:t>средств, прицепов и полуприц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пов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708" w:type="dxa"/>
            <w:vAlign w:val="bottom"/>
          </w:tcPr>
          <w:p w:rsidR="00653E52" w:rsidRPr="00332297" w:rsidRDefault="00A744BB" w:rsidP="00CC18D3">
            <w:pPr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701" w:type="dxa"/>
            <w:vAlign w:val="bottom"/>
          </w:tcPr>
          <w:p w:rsidR="00653E52" w:rsidRPr="00332297" w:rsidRDefault="00A744BB" w:rsidP="00EA16F8">
            <w:pPr>
              <w:spacing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115,6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Default="00A744BB" w:rsidP="00CC18D3">
            <w:pPr>
              <w:spacing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119,5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Default="007102DD" w:rsidP="00CC18D3">
            <w:pPr>
              <w:spacing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112,4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after="80" w:line="240" w:lineRule="exact"/>
              <w:ind w:lef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транспор</w:t>
            </w:r>
            <w:r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>ных средств и оборудования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708" w:type="dxa"/>
            <w:vAlign w:val="bottom"/>
          </w:tcPr>
          <w:p w:rsidR="00653E52" w:rsidRPr="00332297" w:rsidRDefault="00A744BB" w:rsidP="00CC18D3">
            <w:pPr>
              <w:spacing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701" w:type="dxa"/>
            <w:vAlign w:val="bottom"/>
          </w:tcPr>
          <w:p w:rsidR="00653E52" w:rsidRPr="00332297" w:rsidRDefault="00A744BB" w:rsidP="00EA16F8">
            <w:pPr>
              <w:spacing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120,0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Default="00A744BB" w:rsidP="00CC18D3">
            <w:pPr>
              <w:spacing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120,9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Default="007102DD" w:rsidP="00CC18D3">
            <w:pPr>
              <w:spacing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108,0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EC3FAC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before="80" w:after="8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Обеспечение э</w:t>
            </w:r>
            <w:r w:rsidRPr="00EC3FAC">
              <w:rPr>
                <w:rFonts w:ascii="Arial" w:hAnsi="Arial" w:cs="Arial"/>
                <w:b/>
                <w:bCs/>
              </w:rPr>
              <w:t>лектр</w:t>
            </w:r>
            <w:r>
              <w:rPr>
                <w:rFonts w:ascii="Arial" w:hAnsi="Arial" w:cs="Arial"/>
                <w:b/>
                <w:bCs/>
              </w:rPr>
              <w:t>ической энергией</w:t>
            </w:r>
            <w:r w:rsidRPr="00EC3FAC">
              <w:rPr>
                <w:rFonts w:ascii="Arial" w:hAnsi="Arial" w:cs="Arial"/>
                <w:b/>
                <w:bCs/>
              </w:rPr>
              <w:t>, газ</w:t>
            </w:r>
            <w:r>
              <w:rPr>
                <w:rFonts w:ascii="Arial" w:hAnsi="Arial" w:cs="Arial"/>
                <w:b/>
                <w:bCs/>
              </w:rPr>
              <w:t>ом и паром;</w:t>
            </w:r>
            <w:r w:rsidRPr="00EC3FAC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br/>
              <w:t>кондиционирование воздуха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708" w:type="dxa"/>
            <w:vAlign w:val="bottom"/>
          </w:tcPr>
          <w:p w:rsidR="00653E52" w:rsidRPr="00332297" w:rsidRDefault="00A744BB" w:rsidP="00CC18D3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701" w:type="dxa"/>
            <w:vAlign w:val="bottom"/>
          </w:tcPr>
          <w:p w:rsidR="00653E52" w:rsidRPr="00332297" w:rsidRDefault="00A744BB" w:rsidP="00EA16F8">
            <w:pPr>
              <w:spacing w:before="80"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114,5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Pr="005E5908" w:rsidRDefault="00A744BB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117,9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Pr="005E5908" w:rsidRDefault="007102DD" w:rsidP="00356654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111,0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Default="00653E52" w:rsidP="00CC18D3">
            <w:pPr>
              <w:pStyle w:val="a5"/>
              <w:tabs>
                <w:tab w:val="clear" w:pos="4677"/>
                <w:tab w:val="clear" w:pos="9355"/>
              </w:tabs>
              <w:spacing w:before="80" w:after="80" w:line="240" w:lineRule="exact"/>
              <w:rPr>
                <w:rFonts w:ascii="Arial" w:hAnsi="Arial" w:cs="Arial"/>
                <w:b/>
                <w:bCs/>
              </w:rPr>
            </w:pPr>
            <w:r w:rsidRPr="001E618C">
              <w:rPr>
                <w:rFonts w:ascii="Arial" w:hAnsi="Arial" w:cs="Arial"/>
                <w:b/>
              </w:rPr>
              <w:t>Водоснабжение; водоотведение, организация сбора и утилизации отходов, деятельность по ли</w:t>
            </w:r>
            <w:r w:rsidRPr="001E618C">
              <w:rPr>
                <w:rFonts w:ascii="Arial" w:hAnsi="Arial" w:cs="Arial"/>
                <w:b/>
              </w:rPr>
              <w:t>к</w:t>
            </w:r>
            <w:r w:rsidRPr="001E618C">
              <w:rPr>
                <w:rFonts w:ascii="Arial" w:hAnsi="Arial" w:cs="Arial"/>
                <w:b/>
              </w:rPr>
              <w:t>видации загрязнений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708" w:type="dxa"/>
            <w:vAlign w:val="bottom"/>
          </w:tcPr>
          <w:p w:rsidR="00653E52" w:rsidRPr="00332297" w:rsidRDefault="00A744BB" w:rsidP="00CC18D3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701" w:type="dxa"/>
            <w:vAlign w:val="bottom"/>
          </w:tcPr>
          <w:p w:rsidR="00653E52" w:rsidRPr="00332297" w:rsidRDefault="00A744BB" w:rsidP="00EA16F8">
            <w:pPr>
              <w:spacing w:before="80"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115,2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Default="00A744BB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118,3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Default="007102DD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112,3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EC3FAC" w:rsidRDefault="00653E52" w:rsidP="00CC18D3">
            <w:pPr>
              <w:spacing w:before="80" w:after="80" w:line="240" w:lineRule="exact"/>
              <w:rPr>
                <w:rFonts w:ascii="Arial" w:hAnsi="Arial" w:cs="Arial"/>
                <w:b/>
                <w:bCs/>
              </w:rPr>
            </w:pPr>
            <w:r w:rsidRPr="00EC3FAC">
              <w:rPr>
                <w:rFonts w:ascii="Arial" w:hAnsi="Arial" w:cs="Arial"/>
                <w:b/>
                <w:bCs/>
              </w:rPr>
              <w:t>Строительство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708" w:type="dxa"/>
            <w:vAlign w:val="bottom"/>
          </w:tcPr>
          <w:p w:rsidR="00653E52" w:rsidRPr="00332297" w:rsidRDefault="00A744BB" w:rsidP="00CC18D3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701" w:type="dxa"/>
            <w:vAlign w:val="bottom"/>
          </w:tcPr>
          <w:p w:rsidR="00653E52" w:rsidRPr="00332297" w:rsidRDefault="00A744BB" w:rsidP="00EA16F8">
            <w:pPr>
              <w:spacing w:before="80"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107,1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Pr="005E5908" w:rsidRDefault="00A744BB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112,6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Pr="005E5908" w:rsidRDefault="007102DD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110,9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EC3FAC" w:rsidRDefault="00653E52" w:rsidP="00CC18D3">
            <w:pPr>
              <w:spacing w:before="80" w:after="80" w:line="240" w:lineRule="exact"/>
              <w:rPr>
                <w:rFonts w:ascii="Arial" w:hAnsi="Arial" w:cs="Arial"/>
                <w:b/>
                <w:bCs/>
              </w:rPr>
            </w:pPr>
            <w:r w:rsidRPr="00FB0A87">
              <w:rPr>
                <w:rFonts w:ascii="Arial" w:hAnsi="Arial" w:cs="Arial"/>
                <w:b/>
                <w:b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708" w:type="dxa"/>
            <w:vAlign w:val="bottom"/>
          </w:tcPr>
          <w:p w:rsidR="00653E52" w:rsidRPr="00332297" w:rsidRDefault="00A744BB" w:rsidP="00CC18D3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vAlign w:val="bottom"/>
          </w:tcPr>
          <w:p w:rsidR="00653E52" w:rsidRPr="00332297" w:rsidRDefault="00A744BB" w:rsidP="00EA16F8">
            <w:pPr>
              <w:spacing w:before="80"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119,7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Default="00A744BB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122,3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Default="007102DD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111,7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EC3FAC" w:rsidRDefault="00653E52" w:rsidP="00CC18D3">
            <w:pPr>
              <w:spacing w:before="80" w:after="80" w:line="240" w:lineRule="exact"/>
              <w:rPr>
                <w:rFonts w:ascii="Arial" w:hAnsi="Arial" w:cs="Arial"/>
                <w:b/>
                <w:bCs/>
              </w:rPr>
            </w:pPr>
            <w:r w:rsidRPr="00EC3FAC">
              <w:rPr>
                <w:rFonts w:ascii="Arial" w:hAnsi="Arial" w:cs="Arial"/>
                <w:b/>
                <w:bCs/>
              </w:rPr>
              <w:t>Транспорт</w:t>
            </w:r>
            <w:r>
              <w:rPr>
                <w:rFonts w:ascii="Arial" w:hAnsi="Arial" w:cs="Arial"/>
                <w:b/>
                <w:bCs/>
              </w:rPr>
              <w:t>ировка и хранение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708" w:type="dxa"/>
            <w:vAlign w:val="bottom"/>
          </w:tcPr>
          <w:p w:rsidR="00653E52" w:rsidRPr="00332297" w:rsidRDefault="00A744BB" w:rsidP="00CC18D3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vAlign w:val="bottom"/>
          </w:tcPr>
          <w:p w:rsidR="00653E52" w:rsidRPr="00332297" w:rsidRDefault="00A744BB" w:rsidP="00EA16F8">
            <w:pPr>
              <w:spacing w:before="80"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112,1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Pr="005E5908" w:rsidRDefault="00A744BB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116,0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Pr="005E5908" w:rsidRDefault="007102DD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111,4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EC3FAC" w:rsidRDefault="00653E52" w:rsidP="00CC18D3">
            <w:pPr>
              <w:spacing w:before="80" w:after="80" w:line="240" w:lineRule="exact"/>
              <w:rPr>
                <w:rFonts w:ascii="Arial" w:hAnsi="Arial" w:cs="Arial"/>
                <w:b/>
                <w:bCs/>
              </w:rPr>
            </w:pPr>
            <w:r w:rsidRPr="00FB0A87">
              <w:rPr>
                <w:rFonts w:ascii="Arial" w:hAnsi="Arial" w:cs="Arial"/>
                <w:b/>
                <w:bCs/>
              </w:rPr>
              <w:t>Деятельность гостиниц и пре</w:t>
            </w:r>
            <w:r w:rsidRPr="00FB0A87">
              <w:rPr>
                <w:rFonts w:ascii="Arial" w:hAnsi="Arial" w:cs="Arial"/>
                <w:b/>
                <w:bCs/>
              </w:rPr>
              <w:t>д</w:t>
            </w:r>
            <w:r w:rsidRPr="00FB0A87">
              <w:rPr>
                <w:rFonts w:ascii="Arial" w:hAnsi="Arial" w:cs="Arial"/>
                <w:b/>
                <w:bCs/>
              </w:rPr>
              <w:t>приятий общественного питания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708" w:type="dxa"/>
            <w:vAlign w:val="bottom"/>
          </w:tcPr>
          <w:p w:rsidR="00653E52" w:rsidRPr="00332297" w:rsidRDefault="00A744BB" w:rsidP="00CC18D3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701" w:type="dxa"/>
            <w:vAlign w:val="bottom"/>
          </w:tcPr>
          <w:p w:rsidR="00653E52" w:rsidRPr="00332297" w:rsidRDefault="00A744BB" w:rsidP="00EA16F8">
            <w:pPr>
              <w:spacing w:before="80"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111,3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Default="00A744BB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116,3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Default="007102DD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115,0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FB0A87" w:rsidRDefault="00653E52" w:rsidP="00CC18D3">
            <w:pPr>
              <w:spacing w:before="80" w:after="80" w:line="240" w:lineRule="exact"/>
              <w:rPr>
                <w:rFonts w:ascii="Arial" w:hAnsi="Arial" w:cs="Arial"/>
                <w:b/>
                <w:bCs/>
              </w:rPr>
            </w:pPr>
            <w:r w:rsidRPr="00FB0A87">
              <w:rPr>
                <w:rFonts w:ascii="Arial" w:hAnsi="Arial" w:cs="Arial"/>
                <w:b/>
                <w:bCs/>
              </w:rPr>
              <w:t>Деятельность в области инфо</w:t>
            </w:r>
            <w:r w:rsidRPr="00FB0A87">
              <w:rPr>
                <w:rFonts w:ascii="Arial" w:hAnsi="Arial" w:cs="Arial"/>
                <w:b/>
                <w:bCs/>
              </w:rPr>
              <w:t>р</w:t>
            </w:r>
            <w:r w:rsidRPr="00FB0A87">
              <w:rPr>
                <w:rFonts w:ascii="Arial" w:hAnsi="Arial" w:cs="Arial"/>
                <w:b/>
                <w:bCs/>
              </w:rPr>
              <w:t>мации и связи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708" w:type="dxa"/>
            <w:vAlign w:val="bottom"/>
          </w:tcPr>
          <w:p w:rsidR="00653E52" w:rsidRPr="00332297" w:rsidRDefault="00A744BB" w:rsidP="00CC18D3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701" w:type="dxa"/>
            <w:vAlign w:val="bottom"/>
          </w:tcPr>
          <w:p w:rsidR="00653E52" w:rsidRPr="00332297" w:rsidRDefault="00A744BB" w:rsidP="00EA16F8">
            <w:pPr>
              <w:spacing w:before="80"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116,5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Default="00A744BB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117,5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Default="007102DD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107,7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FB0A87" w:rsidRDefault="00653E52" w:rsidP="00CC18D3">
            <w:pPr>
              <w:spacing w:before="80" w:after="80" w:line="240" w:lineRule="exact"/>
              <w:rPr>
                <w:rFonts w:ascii="Arial" w:hAnsi="Arial" w:cs="Arial"/>
                <w:b/>
                <w:bCs/>
              </w:rPr>
            </w:pPr>
            <w:r w:rsidRPr="00782C95">
              <w:rPr>
                <w:rFonts w:ascii="Arial" w:hAnsi="Arial" w:cs="Arial"/>
                <w:b/>
                <w:bCs/>
              </w:rPr>
              <w:t>Деятельность финансовая и страховая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708" w:type="dxa"/>
            <w:vAlign w:val="bottom"/>
          </w:tcPr>
          <w:p w:rsidR="00653E52" w:rsidRPr="00332297" w:rsidRDefault="00A744BB" w:rsidP="00CC18D3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701" w:type="dxa"/>
            <w:vAlign w:val="bottom"/>
          </w:tcPr>
          <w:p w:rsidR="00653E52" w:rsidRPr="00332297" w:rsidRDefault="00A744BB" w:rsidP="00EA16F8">
            <w:pPr>
              <w:spacing w:before="80"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115,4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Default="00A744BB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119,4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Default="007102DD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112,4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782C95" w:rsidRDefault="00653E52" w:rsidP="00CC18D3">
            <w:pPr>
              <w:spacing w:before="80" w:after="80" w:line="240" w:lineRule="exact"/>
              <w:rPr>
                <w:rFonts w:ascii="Arial" w:hAnsi="Arial" w:cs="Arial"/>
                <w:b/>
                <w:bCs/>
              </w:rPr>
            </w:pPr>
            <w:r w:rsidRPr="00782C95">
              <w:rPr>
                <w:rFonts w:ascii="Arial" w:hAnsi="Arial" w:cs="Arial"/>
                <w:b/>
                <w:bCs/>
              </w:rPr>
              <w:t>Деятельность по операциям с недвижимым имуществом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708" w:type="dxa"/>
            <w:vAlign w:val="bottom"/>
          </w:tcPr>
          <w:p w:rsidR="00653E52" w:rsidRPr="00332297" w:rsidRDefault="00A744BB" w:rsidP="00CC18D3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701" w:type="dxa"/>
            <w:vAlign w:val="bottom"/>
          </w:tcPr>
          <w:p w:rsidR="00653E52" w:rsidRPr="00332297" w:rsidRDefault="00A744BB" w:rsidP="00EA16F8">
            <w:pPr>
              <w:spacing w:before="80"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111,6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Default="00A744BB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116,9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Default="007102DD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113,7</w:t>
            </w:r>
          </w:p>
        </w:tc>
      </w:tr>
      <w:tr w:rsidR="00653E52" w:rsidTr="00653E52">
        <w:trPr>
          <w:cantSplit/>
        </w:trPr>
        <w:tc>
          <w:tcPr>
            <w:tcW w:w="3372" w:type="dxa"/>
            <w:vAlign w:val="bottom"/>
          </w:tcPr>
          <w:p w:rsidR="00653E52" w:rsidRPr="00782C95" w:rsidRDefault="00653E52" w:rsidP="00CC18D3">
            <w:pPr>
              <w:spacing w:before="80" w:after="80" w:line="240" w:lineRule="exact"/>
              <w:rPr>
                <w:rFonts w:ascii="Arial" w:hAnsi="Arial" w:cs="Arial"/>
                <w:b/>
                <w:bCs/>
              </w:rPr>
            </w:pPr>
            <w:r w:rsidRPr="00782C95">
              <w:rPr>
                <w:rFonts w:ascii="Arial" w:hAnsi="Arial" w:cs="Arial"/>
                <w:b/>
                <w:bCs/>
              </w:rPr>
              <w:t>Деятельность профессионал</w:t>
            </w:r>
            <w:r w:rsidRPr="00782C95">
              <w:rPr>
                <w:rFonts w:ascii="Arial" w:hAnsi="Arial" w:cs="Arial"/>
                <w:b/>
                <w:bCs/>
              </w:rPr>
              <w:t>ь</w:t>
            </w:r>
            <w:r w:rsidRPr="00782C95">
              <w:rPr>
                <w:rFonts w:ascii="Arial" w:hAnsi="Arial" w:cs="Arial"/>
                <w:b/>
                <w:bCs/>
              </w:rPr>
              <w:t>ная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782C95">
              <w:rPr>
                <w:rFonts w:ascii="Arial" w:hAnsi="Arial" w:cs="Arial"/>
                <w:b/>
                <w:bCs/>
              </w:rPr>
              <w:t xml:space="preserve"> научная и техническая</w:t>
            </w:r>
          </w:p>
        </w:tc>
        <w:tc>
          <w:tcPr>
            <w:tcW w:w="739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851" w:type="dxa"/>
            <w:vAlign w:val="bottom"/>
          </w:tcPr>
          <w:p w:rsidR="00653E52" w:rsidRPr="00332297" w:rsidRDefault="00653E52" w:rsidP="00653E52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708" w:type="dxa"/>
            <w:vAlign w:val="bottom"/>
          </w:tcPr>
          <w:p w:rsidR="00653E52" w:rsidRPr="00332297" w:rsidRDefault="00A744BB" w:rsidP="00CC18D3">
            <w:pPr>
              <w:spacing w:before="80" w:after="8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701" w:type="dxa"/>
            <w:vAlign w:val="bottom"/>
          </w:tcPr>
          <w:p w:rsidR="00653E52" w:rsidRPr="00332297" w:rsidRDefault="00A744BB" w:rsidP="00EA16F8">
            <w:pPr>
              <w:spacing w:before="80" w:after="8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115,7</w:t>
            </w:r>
          </w:p>
        </w:tc>
        <w:tc>
          <w:tcPr>
            <w:tcW w:w="851" w:type="dxa"/>
            <w:tcBorders>
              <w:right w:val="nil"/>
            </w:tcBorders>
            <w:vAlign w:val="bottom"/>
          </w:tcPr>
          <w:p w:rsidR="00653E52" w:rsidRDefault="00A744BB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117,3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653E52" w:rsidRDefault="007102DD" w:rsidP="00CC18D3">
            <w:pPr>
              <w:spacing w:before="80" w:after="8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110,7</w:t>
            </w:r>
          </w:p>
        </w:tc>
      </w:tr>
    </w:tbl>
    <w:p w:rsidR="00CC18D3" w:rsidRDefault="00CC18D3" w:rsidP="00CC18D3">
      <w:pPr>
        <w:pStyle w:val="21"/>
        <w:ind w:firstLine="0"/>
        <w:jc w:val="left"/>
        <w:rPr>
          <w:rFonts w:ascii="Arial" w:hAnsi="Arial"/>
          <w:i/>
          <w:sz w:val="22"/>
          <w:lang w:val="en-US"/>
        </w:rPr>
      </w:pPr>
    </w:p>
    <w:p w:rsidR="00CC18D3" w:rsidRDefault="00CC18D3" w:rsidP="00CC18D3">
      <w:pPr>
        <w:pStyle w:val="21"/>
        <w:ind w:firstLine="0"/>
        <w:jc w:val="left"/>
        <w:rPr>
          <w:rFonts w:ascii="Arial" w:hAnsi="Arial"/>
          <w:i/>
          <w:sz w:val="22"/>
          <w:lang w:val="en-US"/>
        </w:rPr>
      </w:pPr>
    </w:p>
    <w:p w:rsidR="00CC18D3" w:rsidRDefault="00CC18D3" w:rsidP="00CC18D3">
      <w:pPr>
        <w:pStyle w:val="ad"/>
        <w:spacing w:before="0" w:after="120"/>
        <w:ind w:right="0"/>
        <w:rPr>
          <w:i/>
        </w:rPr>
      </w:pPr>
      <w:r>
        <w:rPr>
          <w:sz w:val="20"/>
        </w:rPr>
        <w:lastRenderedPageBreak/>
        <w:t>продолжение</w:t>
      </w:r>
    </w:p>
    <w:tbl>
      <w:tblPr>
        <w:tblW w:w="93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2"/>
        <w:gridCol w:w="739"/>
        <w:gridCol w:w="851"/>
        <w:gridCol w:w="708"/>
        <w:gridCol w:w="1701"/>
        <w:gridCol w:w="992"/>
        <w:gridCol w:w="992"/>
      </w:tblGrid>
      <w:tr w:rsidR="00810C63" w:rsidTr="00EF7501">
        <w:trPr>
          <w:cantSplit/>
        </w:trPr>
        <w:tc>
          <w:tcPr>
            <w:tcW w:w="3372" w:type="dxa"/>
            <w:vMerge w:val="restart"/>
            <w:tcBorders>
              <w:top w:val="single" w:sz="4" w:space="0" w:color="auto"/>
            </w:tcBorders>
          </w:tcPr>
          <w:p w:rsidR="00810C63" w:rsidRPr="00EC3FAC" w:rsidRDefault="00810C63" w:rsidP="00CC18D3">
            <w:pPr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8" w:type="dxa"/>
            <w:gridSpan w:val="3"/>
            <w:tcBorders>
              <w:top w:val="single" w:sz="4" w:space="0" w:color="auto"/>
            </w:tcBorders>
          </w:tcPr>
          <w:p w:rsidR="00810C63" w:rsidRDefault="00810C63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Cs/>
                <w:sz w:val="18"/>
              </w:rPr>
              <w:t>К предыдущему месяцу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10C63" w:rsidRPr="00E11925" w:rsidRDefault="00810C63" w:rsidP="00CC18D3">
            <w:pPr>
              <w:pStyle w:val="a5"/>
              <w:spacing w:line="240" w:lineRule="exact"/>
              <w:ind w:left="-57" w:right="-57"/>
              <w:jc w:val="center"/>
              <w:rPr>
                <w:rFonts w:ascii="Arial" w:hAnsi="Arial" w:cs="Arial"/>
                <w:iCs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Декабрь 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2022 к </w:t>
            </w:r>
            <w:r>
              <w:rPr>
                <w:rFonts w:ascii="Arial" w:hAnsi="Arial"/>
                <w:sz w:val="18"/>
                <w:szCs w:val="18"/>
              </w:rPr>
              <w:br/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810C63" w:rsidRDefault="00810C63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EC7D18">
              <w:rPr>
                <w:rFonts w:ascii="Arial" w:hAnsi="Arial"/>
                <w:sz w:val="18"/>
                <w:szCs w:val="18"/>
              </w:rPr>
              <w:t>Январ</w:t>
            </w:r>
            <w:proofErr w:type="gramStart"/>
            <w:r w:rsidRPr="00EC7D18">
              <w:rPr>
                <w:rFonts w:ascii="Arial" w:hAnsi="Arial"/>
                <w:sz w:val="18"/>
                <w:szCs w:val="18"/>
              </w:rPr>
              <w:t>ь-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br/>
              <w:t>декабрь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22</w:t>
            </w:r>
            <w:r w:rsidRPr="00EC7D18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январю-</w:t>
            </w:r>
          </w:p>
          <w:p w:rsidR="00810C63" w:rsidRDefault="00810C63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iCs/>
                <w:sz w:val="18"/>
                <w:u w:val="single"/>
              </w:rPr>
            </w:pPr>
            <w:r>
              <w:rPr>
                <w:rFonts w:ascii="Arial" w:hAnsi="Arial"/>
                <w:sz w:val="18"/>
                <w:szCs w:val="18"/>
              </w:rPr>
              <w:t>декабрю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10C63" w:rsidRDefault="00810C63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iCs/>
                <w:sz w:val="18"/>
                <w:u w:val="single"/>
              </w:rPr>
              <w:t>Справочно</w:t>
            </w:r>
            <w:proofErr w:type="spellEnd"/>
            <w:r>
              <w:rPr>
                <w:rFonts w:ascii="Arial" w:hAnsi="Arial" w:cs="Arial"/>
                <w:iCs/>
                <w:sz w:val="18"/>
                <w:u w:val="single"/>
              </w:rPr>
              <w:br/>
            </w:r>
            <w:r>
              <w:rPr>
                <w:rFonts w:ascii="Arial" w:hAnsi="Arial" w:cs="Arial"/>
                <w:iCs/>
                <w:sz w:val="18"/>
              </w:rPr>
              <w:t>декабрь</w:t>
            </w:r>
            <w:r w:rsidRPr="00954633">
              <w:rPr>
                <w:rFonts w:ascii="Arial" w:hAnsi="Arial" w:cs="Arial"/>
                <w:iCs/>
                <w:sz w:val="18"/>
              </w:rPr>
              <w:br/>
            </w:r>
            <w:r>
              <w:rPr>
                <w:rFonts w:ascii="Arial" w:hAnsi="Arial" w:cs="Arial"/>
                <w:iCs/>
                <w:sz w:val="18"/>
              </w:rPr>
              <w:t>2021 к</w:t>
            </w:r>
            <w:r>
              <w:rPr>
                <w:rFonts w:ascii="Arial" w:hAnsi="Arial" w:cs="Arial"/>
                <w:iCs/>
                <w:sz w:val="18"/>
              </w:rPr>
              <w:br/>
              <w:t xml:space="preserve"> декабрю </w:t>
            </w:r>
            <w:r>
              <w:rPr>
                <w:rFonts w:ascii="Arial" w:hAnsi="Arial" w:cs="Arial"/>
                <w:iCs/>
                <w:sz w:val="18"/>
              </w:rPr>
              <w:br/>
              <w:t xml:space="preserve">2020 </w:t>
            </w:r>
          </w:p>
        </w:tc>
      </w:tr>
      <w:tr w:rsidR="00810C63" w:rsidTr="00EF7501">
        <w:trPr>
          <w:cantSplit/>
        </w:trPr>
        <w:tc>
          <w:tcPr>
            <w:tcW w:w="3372" w:type="dxa"/>
            <w:vMerge/>
            <w:tcBorders>
              <w:bottom w:val="single" w:sz="4" w:space="0" w:color="auto"/>
            </w:tcBorders>
          </w:tcPr>
          <w:p w:rsidR="00810C63" w:rsidRPr="00EC3FAC" w:rsidRDefault="00810C63" w:rsidP="00CC18D3">
            <w:pPr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810C63" w:rsidRPr="00C721B5" w:rsidRDefault="00810C63" w:rsidP="00653E5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октябрь</w:t>
            </w:r>
            <w:r>
              <w:rPr>
                <w:rFonts w:ascii="Arial" w:hAnsi="Arial" w:cs="Arial"/>
                <w:sz w:val="18"/>
              </w:rPr>
              <w:br/>
              <w:t>2022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10C63" w:rsidRDefault="00810C63" w:rsidP="00653E5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ноябрь</w:t>
            </w:r>
          </w:p>
          <w:p w:rsidR="00810C63" w:rsidRPr="00C721B5" w:rsidRDefault="00810C63" w:rsidP="00653E52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10C63" w:rsidRDefault="00810C63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декабрь</w:t>
            </w:r>
          </w:p>
          <w:p w:rsidR="00810C63" w:rsidRPr="00C721B5" w:rsidRDefault="00810C63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10C63" w:rsidRPr="003C3611" w:rsidRDefault="00810C63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10C63" w:rsidRDefault="00810C63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10C63" w:rsidRDefault="00810C63" w:rsidP="00CC18D3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744BB" w:rsidTr="00EF7501">
        <w:trPr>
          <w:cantSplit/>
        </w:trPr>
        <w:tc>
          <w:tcPr>
            <w:tcW w:w="3372" w:type="dxa"/>
            <w:vAlign w:val="bottom"/>
          </w:tcPr>
          <w:p w:rsidR="00A744BB" w:rsidRPr="00782C95" w:rsidRDefault="00A744BB" w:rsidP="00CC18D3">
            <w:pPr>
              <w:spacing w:before="120" w:after="120" w:line="240" w:lineRule="exact"/>
              <w:rPr>
                <w:rFonts w:ascii="Arial" w:hAnsi="Arial" w:cs="Arial"/>
                <w:b/>
                <w:bCs/>
              </w:rPr>
            </w:pPr>
            <w:r w:rsidRPr="00782C95">
              <w:rPr>
                <w:rFonts w:ascii="Arial" w:hAnsi="Arial" w:cs="Arial"/>
                <w:b/>
                <w:bCs/>
              </w:rPr>
              <w:t>Деятельность административная и сопутствующие дополнител</w:t>
            </w:r>
            <w:r w:rsidRPr="00782C95">
              <w:rPr>
                <w:rFonts w:ascii="Arial" w:hAnsi="Arial" w:cs="Arial"/>
                <w:b/>
                <w:bCs/>
              </w:rPr>
              <w:t>ь</w:t>
            </w:r>
            <w:r w:rsidRPr="00782C95">
              <w:rPr>
                <w:rFonts w:ascii="Arial" w:hAnsi="Arial" w:cs="Arial"/>
                <w:b/>
                <w:bCs/>
              </w:rPr>
              <w:t>ные услуги</w:t>
            </w:r>
          </w:p>
        </w:tc>
        <w:tc>
          <w:tcPr>
            <w:tcW w:w="739" w:type="dxa"/>
            <w:vAlign w:val="bottom"/>
          </w:tcPr>
          <w:p w:rsidR="00A744BB" w:rsidRPr="00332297" w:rsidRDefault="00A744BB" w:rsidP="00653E52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851" w:type="dxa"/>
            <w:vAlign w:val="bottom"/>
          </w:tcPr>
          <w:p w:rsidR="00A744BB" w:rsidRPr="00332297" w:rsidRDefault="00A744BB" w:rsidP="00653E52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708" w:type="dxa"/>
            <w:vAlign w:val="bottom"/>
          </w:tcPr>
          <w:p w:rsidR="00A744BB" w:rsidRPr="00332297" w:rsidRDefault="00B700DC" w:rsidP="00CC18D3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701" w:type="dxa"/>
            <w:vAlign w:val="bottom"/>
          </w:tcPr>
          <w:p w:rsidR="00A744BB" w:rsidRPr="00332297" w:rsidRDefault="00B700DC" w:rsidP="00B700DC">
            <w:pPr>
              <w:spacing w:before="120" w:after="12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117,0</w:t>
            </w:r>
          </w:p>
        </w:tc>
        <w:tc>
          <w:tcPr>
            <w:tcW w:w="992" w:type="dxa"/>
            <w:tcBorders>
              <w:right w:val="nil"/>
            </w:tcBorders>
            <w:vAlign w:val="bottom"/>
          </w:tcPr>
          <w:p w:rsidR="00A744BB" w:rsidRDefault="00B700DC" w:rsidP="00CC18D3">
            <w:pPr>
              <w:spacing w:before="120"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120,9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A744BB" w:rsidRDefault="007102DD" w:rsidP="00CC18D3">
            <w:pPr>
              <w:spacing w:before="120"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113,2</w:t>
            </w:r>
          </w:p>
        </w:tc>
      </w:tr>
      <w:tr w:rsidR="00A744BB" w:rsidTr="00EF7501">
        <w:trPr>
          <w:cantSplit/>
        </w:trPr>
        <w:tc>
          <w:tcPr>
            <w:tcW w:w="3372" w:type="dxa"/>
            <w:vAlign w:val="bottom"/>
          </w:tcPr>
          <w:p w:rsidR="00A744BB" w:rsidRPr="00782C95" w:rsidRDefault="00A744BB" w:rsidP="00CC18D3">
            <w:pPr>
              <w:spacing w:before="120" w:after="120" w:line="240" w:lineRule="exact"/>
              <w:rPr>
                <w:rFonts w:ascii="Arial" w:hAnsi="Arial" w:cs="Arial"/>
                <w:b/>
                <w:bCs/>
              </w:rPr>
            </w:pPr>
            <w:r w:rsidRPr="00782C95">
              <w:rPr>
                <w:rFonts w:ascii="Arial" w:hAnsi="Arial" w:cs="Arial"/>
                <w:b/>
                <w:bCs/>
              </w:rPr>
              <w:t>Государственное управление и обеспечение военной безопа</w:t>
            </w:r>
            <w:r w:rsidRPr="00782C95">
              <w:rPr>
                <w:rFonts w:ascii="Arial" w:hAnsi="Arial" w:cs="Arial"/>
                <w:b/>
                <w:bCs/>
              </w:rPr>
              <w:t>с</w:t>
            </w:r>
            <w:r w:rsidRPr="00782C95">
              <w:rPr>
                <w:rFonts w:ascii="Arial" w:hAnsi="Arial" w:cs="Arial"/>
                <w:b/>
                <w:bCs/>
              </w:rPr>
              <w:t>ности; социальное обеспечение</w:t>
            </w:r>
          </w:p>
        </w:tc>
        <w:tc>
          <w:tcPr>
            <w:tcW w:w="739" w:type="dxa"/>
            <w:vAlign w:val="bottom"/>
          </w:tcPr>
          <w:p w:rsidR="00A744BB" w:rsidRPr="00332297" w:rsidRDefault="00A744BB" w:rsidP="00653E52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851" w:type="dxa"/>
            <w:vAlign w:val="bottom"/>
          </w:tcPr>
          <w:p w:rsidR="00A744BB" w:rsidRPr="00332297" w:rsidRDefault="00A744BB" w:rsidP="00653E52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708" w:type="dxa"/>
            <w:vAlign w:val="bottom"/>
          </w:tcPr>
          <w:p w:rsidR="00A744BB" w:rsidRPr="00332297" w:rsidRDefault="00B700DC" w:rsidP="00CC18D3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701" w:type="dxa"/>
            <w:vAlign w:val="bottom"/>
          </w:tcPr>
          <w:p w:rsidR="00A744BB" w:rsidRPr="00332297" w:rsidRDefault="00B700DC" w:rsidP="00B700DC">
            <w:pPr>
              <w:spacing w:before="120" w:after="12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110,4</w:t>
            </w:r>
          </w:p>
        </w:tc>
        <w:tc>
          <w:tcPr>
            <w:tcW w:w="992" w:type="dxa"/>
            <w:tcBorders>
              <w:right w:val="nil"/>
            </w:tcBorders>
            <w:vAlign w:val="bottom"/>
          </w:tcPr>
          <w:p w:rsidR="00A744BB" w:rsidRDefault="00B700DC" w:rsidP="00CC18D3">
            <w:pPr>
              <w:spacing w:before="120"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117,1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A744BB" w:rsidRDefault="007102DD" w:rsidP="00CC18D3">
            <w:pPr>
              <w:spacing w:before="120"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115,9</w:t>
            </w:r>
          </w:p>
        </w:tc>
      </w:tr>
      <w:tr w:rsidR="00A744BB" w:rsidTr="00EF7501">
        <w:trPr>
          <w:cantSplit/>
        </w:trPr>
        <w:tc>
          <w:tcPr>
            <w:tcW w:w="3372" w:type="dxa"/>
            <w:vAlign w:val="bottom"/>
          </w:tcPr>
          <w:p w:rsidR="00A744BB" w:rsidRPr="00782C95" w:rsidRDefault="00A744BB" w:rsidP="00CC18D3">
            <w:pPr>
              <w:spacing w:before="120" w:after="120" w:line="240" w:lineRule="exact"/>
              <w:rPr>
                <w:rFonts w:ascii="Arial" w:hAnsi="Arial" w:cs="Arial"/>
                <w:b/>
                <w:bCs/>
              </w:rPr>
            </w:pPr>
            <w:r w:rsidRPr="00782C95">
              <w:rPr>
                <w:rFonts w:ascii="Arial" w:hAnsi="Arial" w:cs="Arial"/>
                <w:b/>
                <w:bCs/>
              </w:rPr>
              <w:t>Образование</w:t>
            </w:r>
          </w:p>
        </w:tc>
        <w:tc>
          <w:tcPr>
            <w:tcW w:w="739" w:type="dxa"/>
            <w:vAlign w:val="bottom"/>
          </w:tcPr>
          <w:p w:rsidR="00A744BB" w:rsidRPr="00332297" w:rsidRDefault="00A744BB" w:rsidP="00653E52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851" w:type="dxa"/>
            <w:vAlign w:val="bottom"/>
          </w:tcPr>
          <w:p w:rsidR="00A744BB" w:rsidRPr="00332297" w:rsidRDefault="00A744BB" w:rsidP="00653E52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708" w:type="dxa"/>
            <w:vAlign w:val="bottom"/>
          </w:tcPr>
          <w:p w:rsidR="00A744BB" w:rsidRPr="00332297" w:rsidRDefault="00B700DC" w:rsidP="00CC18D3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1701" w:type="dxa"/>
            <w:vAlign w:val="bottom"/>
          </w:tcPr>
          <w:p w:rsidR="00A744BB" w:rsidRPr="00332297" w:rsidRDefault="00B700DC" w:rsidP="00B700DC">
            <w:pPr>
              <w:spacing w:before="120" w:after="12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119,8</w:t>
            </w:r>
          </w:p>
        </w:tc>
        <w:tc>
          <w:tcPr>
            <w:tcW w:w="992" w:type="dxa"/>
            <w:tcBorders>
              <w:right w:val="nil"/>
            </w:tcBorders>
            <w:vAlign w:val="bottom"/>
          </w:tcPr>
          <w:p w:rsidR="00A744BB" w:rsidRDefault="00B700DC" w:rsidP="00CC18D3">
            <w:pPr>
              <w:spacing w:before="120"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119,2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A744BB" w:rsidRDefault="007102DD" w:rsidP="00CC18D3">
            <w:pPr>
              <w:spacing w:before="120"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105,8</w:t>
            </w:r>
          </w:p>
        </w:tc>
      </w:tr>
      <w:tr w:rsidR="00A744BB" w:rsidTr="00EF7501">
        <w:trPr>
          <w:cantSplit/>
        </w:trPr>
        <w:tc>
          <w:tcPr>
            <w:tcW w:w="3372" w:type="dxa"/>
            <w:vAlign w:val="bottom"/>
          </w:tcPr>
          <w:p w:rsidR="00A744BB" w:rsidRPr="00782C95" w:rsidRDefault="00A744BB" w:rsidP="00CC18D3">
            <w:pPr>
              <w:spacing w:before="120" w:after="120" w:line="240" w:lineRule="exact"/>
              <w:rPr>
                <w:rFonts w:ascii="Arial" w:hAnsi="Arial" w:cs="Arial"/>
                <w:b/>
                <w:bCs/>
              </w:rPr>
            </w:pPr>
            <w:r w:rsidRPr="00782C95">
              <w:rPr>
                <w:rFonts w:ascii="Arial" w:hAnsi="Arial" w:cs="Arial"/>
                <w:b/>
                <w:bCs/>
              </w:rPr>
              <w:t>Деятельность в области здрав</w:t>
            </w:r>
            <w:r w:rsidRPr="00782C95">
              <w:rPr>
                <w:rFonts w:ascii="Arial" w:hAnsi="Arial" w:cs="Arial"/>
                <w:b/>
                <w:bCs/>
              </w:rPr>
              <w:t>о</w:t>
            </w:r>
            <w:r w:rsidRPr="00782C95">
              <w:rPr>
                <w:rFonts w:ascii="Arial" w:hAnsi="Arial" w:cs="Arial"/>
                <w:b/>
                <w:bCs/>
              </w:rPr>
              <w:t>охранения и социальных услуг</w:t>
            </w:r>
          </w:p>
        </w:tc>
        <w:tc>
          <w:tcPr>
            <w:tcW w:w="739" w:type="dxa"/>
            <w:vAlign w:val="bottom"/>
          </w:tcPr>
          <w:p w:rsidR="00A744BB" w:rsidRPr="00332297" w:rsidRDefault="00A744BB" w:rsidP="00653E52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851" w:type="dxa"/>
            <w:vAlign w:val="bottom"/>
          </w:tcPr>
          <w:p w:rsidR="00A744BB" w:rsidRPr="00332297" w:rsidRDefault="00A744BB" w:rsidP="00653E52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708" w:type="dxa"/>
            <w:vAlign w:val="bottom"/>
          </w:tcPr>
          <w:p w:rsidR="00A744BB" w:rsidRPr="00332297" w:rsidRDefault="00B700DC" w:rsidP="00CC18D3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701" w:type="dxa"/>
            <w:vAlign w:val="bottom"/>
          </w:tcPr>
          <w:p w:rsidR="00A744BB" w:rsidRPr="00332297" w:rsidRDefault="00B700DC" w:rsidP="00B700DC">
            <w:pPr>
              <w:spacing w:before="120" w:after="12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125,7</w:t>
            </w:r>
          </w:p>
        </w:tc>
        <w:tc>
          <w:tcPr>
            <w:tcW w:w="992" w:type="dxa"/>
            <w:tcBorders>
              <w:right w:val="nil"/>
            </w:tcBorders>
            <w:vAlign w:val="bottom"/>
          </w:tcPr>
          <w:p w:rsidR="00A744BB" w:rsidRDefault="00B700DC" w:rsidP="00CC18D3">
            <w:pPr>
              <w:spacing w:before="120"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124,4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A744BB" w:rsidRDefault="007102DD" w:rsidP="00CC18D3">
            <w:pPr>
              <w:spacing w:before="120"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107,0</w:t>
            </w:r>
          </w:p>
        </w:tc>
      </w:tr>
      <w:tr w:rsidR="00A744BB" w:rsidTr="00EF7501">
        <w:trPr>
          <w:cantSplit/>
        </w:trPr>
        <w:tc>
          <w:tcPr>
            <w:tcW w:w="3372" w:type="dxa"/>
            <w:vAlign w:val="bottom"/>
          </w:tcPr>
          <w:p w:rsidR="00A744BB" w:rsidRPr="00782C95" w:rsidRDefault="00A744BB" w:rsidP="00CC18D3">
            <w:pPr>
              <w:spacing w:before="120" w:after="120" w:line="240" w:lineRule="exact"/>
              <w:rPr>
                <w:rFonts w:ascii="Arial" w:hAnsi="Arial" w:cs="Arial"/>
                <w:b/>
                <w:bCs/>
              </w:rPr>
            </w:pPr>
            <w:r w:rsidRPr="00782C95">
              <w:rPr>
                <w:rFonts w:ascii="Arial" w:hAnsi="Arial" w:cs="Arial"/>
                <w:b/>
                <w:bCs/>
              </w:rPr>
              <w:t>Деятельность в области культ</w:t>
            </w:r>
            <w:r w:rsidRPr="00782C95">
              <w:rPr>
                <w:rFonts w:ascii="Arial" w:hAnsi="Arial" w:cs="Arial"/>
                <w:b/>
                <w:bCs/>
              </w:rPr>
              <w:t>у</w:t>
            </w:r>
            <w:r w:rsidRPr="00782C95">
              <w:rPr>
                <w:rFonts w:ascii="Arial" w:hAnsi="Arial" w:cs="Arial"/>
                <w:b/>
                <w:bCs/>
              </w:rPr>
              <w:t>ры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782C95">
              <w:rPr>
                <w:rFonts w:ascii="Arial" w:hAnsi="Arial" w:cs="Arial"/>
                <w:b/>
                <w:bCs/>
              </w:rPr>
              <w:t xml:space="preserve"> спорта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782C95">
              <w:rPr>
                <w:rFonts w:ascii="Arial" w:hAnsi="Arial" w:cs="Arial"/>
                <w:b/>
                <w:bCs/>
              </w:rPr>
              <w:t xml:space="preserve"> организации досуга и развлечений</w:t>
            </w:r>
          </w:p>
        </w:tc>
        <w:tc>
          <w:tcPr>
            <w:tcW w:w="739" w:type="dxa"/>
            <w:vAlign w:val="bottom"/>
          </w:tcPr>
          <w:p w:rsidR="00A744BB" w:rsidRPr="00332297" w:rsidRDefault="00A744BB" w:rsidP="00653E52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851" w:type="dxa"/>
            <w:vAlign w:val="bottom"/>
          </w:tcPr>
          <w:p w:rsidR="00A744BB" w:rsidRPr="00332297" w:rsidRDefault="00A744BB" w:rsidP="00653E52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708" w:type="dxa"/>
            <w:vAlign w:val="bottom"/>
          </w:tcPr>
          <w:p w:rsidR="00A744BB" w:rsidRPr="00332297" w:rsidRDefault="00B700DC" w:rsidP="00CC18D3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701" w:type="dxa"/>
            <w:vAlign w:val="bottom"/>
          </w:tcPr>
          <w:p w:rsidR="00A744BB" w:rsidRPr="00332297" w:rsidRDefault="00B700DC" w:rsidP="00B700DC">
            <w:pPr>
              <w:spacing w:before="120" w:after="12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992" w:type="dxa"/>
            <w:tcBorders>
              <w:right w:val="nil"/>
            </w:tcBorders>
            <w:vAlign w:val="bottom"/>
          </w:tcPr>
          <w:p w:rsidR="00A744BB" w:rsidRDefault="00B700DC" w:rsidP="00CC18D3">
            <w:pPr>
              <w:spacing w:before="120"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121,4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A744BB" w:rsidRDefault="007102DD" w:rsidP="008910DD">
            <w:pPr>
              <w:spacing w:before="120"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112,4</w:t>
            </w:r>
          </w:p>
        </w:tc>
      </w:tr>
      <w:tr w:rsidR="00A744BB" w:rsidTr="00EF7501">
        <w:trPr>
          <w:cantSplit/>
        </w:trPr>
        <w:tc>
          <w:tcPr>
            <w:tcW w:w="3372" w:type="dxa"/>
            <w:vAlign w:val="bottom"/>
          </w:tcPr>
          <w:p w:rsidR="00A744BB" w:rsidRPr="00782C95" w:rsidRDefault="00A744BB" w:rsidP="00CC18D3">
            <w:pPr>
              <w:spacing w:before="120" w:after="120" w:line="240" w:lineRule="exact"/>
              <w:rPr>
                <w:rFonts w:ascii="Arial" w:hAnsi="Arial" w:cs="Arial"/>
                <w:b/>
                <w:bCs/>
              </w:rPr>
            </w:pPr>
            <w:r w:rsidRPr="00782C95">
              <w:rPr>
                <w:rFonts w:ascii="Arial" w:hAnsi="Arial" w:cs="Arial"/>
                <w:b/>
                <w:bCs/>
              </w:rPr>
              <w:t>Предоставление прочих видов услуг</w:t>
            </w:r>
          </w:p>
        </w:tc>
        <w:tc>
          <w:tcPr>
            <w:tcW w:w="739" w:type="dxa"/>
            <w:vAlign w:val="bottom"/>
          </w:tcPr>
          <w:p w:rsidR="00A744BB" w:rsidRPr="00332297" w:rsidRDefault="00A744BB" w:rsidP="00653E52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851" w:type="dxa"/>
            <w:vAlign w:val="bottom"/>
          </w:tcPr>
          <w:p w:rsidR="00A744BB" w:rsidRPr="00332297" w:rsidRDefault="00A744BB" w:rsidP="00653E52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708" w:type="dxa"/>
            <w:vAlign w:val="bottom"/>
          </w:tcPr>
          <w:p w:rsidR="00A744BB" w:rsidRPr="00332297" w:rsidRDefault="00B700DC" w:rsidP="00CC18D3">
            <w:pPr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701" w:type="dxa"/>
            <w:vAlign w:val="bottom"/>
          </w:tcPr>
          <w:p w:rsidR="00A744BB" w:rsidRPr="00332297" w:rsidRDefault="00B700DC" w:rsidP="00B700DC">
            <w:pPr>
              <w:spacing w:before="120" w:after="120" w:line="240" w:lineRule="exact"/>
              <w:ind w:right="6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126,9</w:t>
            </w:r>
          </w:p>
        </w:tc>
        <w:tc>
          <w:tcPr>
            <w:tcW w:w="992" w:type="dxa"/>
            <w:tcBorders>
              <w:right w:val="nil"/>
            </w:tcBorders>
            <w:vAlign w:val="bottom"/>
          </w:tcPr>
          <w:p w:rsidR="00A744BB" w:rsidRDefault="00B700DC" w:rsidP="00CC18D3">
            <w:pPr>
              <w:spacing w:before="120"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124,1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A744BB" w:rsidRPr="008910DD" w:rsidRDefault="007102DD" w:rsidP="00CC18D3">
            <w:pPr>
              <w:spacing w:before="120"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105,1</w:t>
            </w:r>
          </w:p>
        </w:tc>
      </w:tr>
    </w:tbl>
    <w:p w:rsidR="00CC18D3" w:rsidRDefault="00CC18D3" w:rsidP="006A5E8E">
      <w:pPr>
        <w:pStyle w:val="21"/>
        <w:ind w:firstLine="0"/>
        <w:jc w:val="left"/>
        <w:rPr>
          <w:rFonts w:ascii="Arial" w:hAnsi="Arial"/>
          <w:i/>
          <w:sz w:val="22"/>
        </w:rPr>
      </w:pPr>
    </w:p>
    <w:p w:rsidR="00CC18D3" w:rsidRPr="00CC18D3" w:rsidRDefault="00CC18D3" w:rsidP="006A5E8E">
      <w:pPr>
        <w:pStyle w:val="21"/>
        <w:ind w:firstLine="0"/>
        <w:jc w:val="left"/>
        <w:rPr>
          <w:rFonts w:ascii="Arial" w:hAnsi="Arial"/>
          <w:i/>
          <w:sz w:val="22"/>
        </w:rPr>
      </w:pPr>
    </w:p>
    <w:p w:rsidR="00CA4BDF" w:rsidRPr="008F6D0F" w:rsidRDefault="00CA4BDF" w:rsidP="006A5E8E">
      <w:pPr>
        <w:pStyle w:val="21"/>
        <w:ind w:firstLine="0"/>
        <w:jc w:val="left"/>
        <w:rPr>
          <w:rFonts w:ascii="Arial" w:hAnsi="Arial"/>
          <w:i/>
          <w:sz w:val="22"/>
        </w:rPr>
      </w:pPr>
    </w:p>
    <w:p w:rsidR="006A5E8E" w:rsidRDefault="006A5E8E" w:rsidP="006A5E8E">
      <w:pPr>
        <w:pStyle w:val="21"/>
        <w:ind w:firstLine="0"/>
        <w:jc w:val="left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 xml:space="preserve">Индексы цен приобретения строительными организациями  </w:t>
      </w:r>
      <w:r>
        <w:rPr>
          <w:rFonts w:ascii="Arial" w:hAnsi="Arial"/>
          <w:i/>
          <w:sz w:val="22"/>
        </w:rPr>
        <w:br/>
        <w:t>основных видов материалов</w:t>
      </w:r>
      <w:r w:rsidR="00646D41">
        <w:rPr>
          <w:rFonts w:ascii="Arial" w:hAnsi="Arial"/>
          <w:i/>
          <w:sz w:val="22"/>
        </w:rPr>
        <w:t xml:space="preserve"> </w:t>
      </w:r>
      <w:r w:rsidR="00A00E3B">
        <w:rPr>
          <w:rFonts w:ascii="Arial" w:hAnsi="Arial"/>
          <w:i/>
          <w:sz w:val="22"/>
        </w:rPr>
        <w:t xml:space="preserve"> </w:t>
      </w:r>
      <w:r>
        <w:rPr>
          <w:rFonts w:ascii="Arial" w:hAnsi="Arial"/>
          <w:i/>
          <w:sz w:val="22"/>
        </w:rPr>
        <w:t xml:space="preserve">  </w:t>
      </w:r>
    </w:p>
    <w:p w:rsidR="005533F6" w:rsidRDefault="005533F6" w:rsidP="00CA4BDF">
      <w:pPr>
        <w:pStyle w:val="ad"/>
        <w:spacing w:before="0" w:after="12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2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2"/>
        <w:gridCol w:w="879"/>
        <w:gridCol w:w="709"/>
        <w:gridCol w:w="729"/>
        <w:gridCol w:w="1701"/>
        <w:gridCol w:w="992"/>
        <w:gridCol w:w="992"/>
      </w:tblGrid>
      <w:tr w:rsidR="00EF7501" w:rsidTr="000E00A2">
        <w:trPr>
          <w:cantSplit/>
        </w:trPr>
        <w:tc>
          <w:tcPr>
            <w:tcW w:w="323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EF7501" w:rsidRDefault="00EF7501" w:rsidP="00C41A47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7501" w:rsidRDefault="00EF7501" w:rsidP="00C41A47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iCs/>
                <w:sz w:val="18"/>
              </w:rPr>
              <w:t>К предыдущему месяцу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7501" w:rsidRDefault="00EF7501" w:rsidP="00C41A47">
            <w:pPr>
              <w:pStyle w:val="a5"/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Декабрь 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2022 к </w:t>
            </w:r>
            <w:r>
              <w:rPr>
                <w:rFonts w:ascii="Arial" w:hAnsi="Arial"/>
                <w:sz w:val="18"/>
                <w:szCs w:val="18"/>
              </w:rPr>
              <w:br/>
              <w:t>декабрю</w:t>
            </w:r>
            <w:r>
              <w:rPr>
                <w:rFonts w:ascii="Arial" w:hAnsi="Arial"/>
                <w:sz w:val="18"/>
                <w:szCs w:val="18"/>
              </w:rPr>
              <w:br/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EF7501" w:rsidRDefault="00EF7501" w:rsidP="00EF750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rFonts w:ascii="Arial" w:hAnsi="Arial" w:cs="Arial"/>
                <w:iCs/>
                <w:sz w:val="18"/>
                <w:u w:val="single"/>
              </w:rPr>
            </w:pPr>
            <w:r w:rsidRPr="00EC7D18">
              <w:rPr>
                <w:rFonts w:ascii="Arial" w:hAnsi="Arial"/>
                <w:sz w:val="18"/>
                <w:szCs w:val="18"/>
              </w:rPr>
              <w:t>Январь-</w:t>
            </w:r>
            <w:r>
              <w:rPr>
                <w:rFonts w:ascii="Arial" w:hAnsi="Arial"/>
                <w:sz w:val="18"/>
                <w:szCs w:val="18"/>
              </w:rPr>
              <w:t>декабрь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22</w:t>
            </w:r>
            <w:r w:rsidRPr="00EC7D18">
              <w:rPr>
                <w:rFonts w:ascii="Arial" w:hAnsi="Arial"/>
                <w:sz w:val="18"/>
                <w:szCs w:val="18"/>
              </w:rPr>
              <w:t xml:space="preserve"> к 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январю-</w:t>
            </w:r>
            <w:r>
              <w:rPr>
                <w:rFonts w:ascii="Arial" w:hAnsi="Arial"/>
                <w:sz w:val="18"/>
                <w:szCs w:val="18"/>
              </w:rPr>
              <w:t>декабрю</w:t>
            </w:r>
            <w:r w:rsidRPr="00EC7D18">
              <w:rPr>
                <w:rFonts w:ascii="Arial" w:hAnsi="Arial"/>
                <w:sz w:val="18"/>
                <w:szCs w:val="18"/>
              </w:rPr>
              <w:br/>
              <w:t>20</w:t>
            </w: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EF7501" w:rsidRDefault="00EF7501" w:rsidP="00C41A47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rFonts w:ascii="Arial" w:hAnsi="Arial" w:cs="Arial"/>
                <w:iCs/>
                <w:sz w:val="18"/>
              </w:rPr>
            </w:pPr>
            <w:proofErr w:type="spellStart"/>
            <w:r>
              <w:rPr>
                <w:rFonts w:ascii="Arial" w:hAnsi="Arial" w:cs="Arial"/>
                <w:iCs/>
                <w:sz w:val="18"/>
                <w:u w:val="single"/>
              </w:rPr>
              <w:t>Справочно</w:t>
            </w:r>
            <w:proofErr w:type="spellEnd"/>
            <w:r>
              <w:rPr>
                <w:rFonts w:ascii="Arial" w:hAnsi="Arial" w:cs="Arial"/>
                <w:iCs/>
                <w:sz w:val="18"/>
                <w:u w:val="single"/>
              </w:rPr>
              <w:br/>
            </w:r>
            <w:r>
              <w:rPr>
                <w:rFonts w:ascii="Arial" w:hAnsi="Arial" w:cs="Arial"/>
                <w:iCs/>
                <w:sz w:val="18"/>
              </w:rPr>
              <w:t xml:space="preserve">декабрь </w:t>
            </w:r>
          </w:p>
          <w:p w:rsidR="00EF7501" w:rsidRDefault="00EF7501" w:rsidP="00C41A47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iCs/>
                <w:sz w:val="18"/>
              </w:rPr>
              <w:t>2021 к</w:t>
            </w:r>
            <w:r>
              <w:rPr>
                <w:rFonts w:ascii="Arial" w:hAnsi="Arial" w:cs="Arial"/>
                <w:iCs/>
                <w:sz w:val="18"/>
              </w:rPr>
              <w:br/>
              <w:t>декабрю 2020</w:t>
            </w:r>
          </w:p>
        </w:tc>
      </w:tr>
      <w:tr w:rsidR="00EF7501" w:rsidTr="000E00A2">
        <w:trPr>
          <w:cantSplit/>
        </w:trPr>
        <w:tc>
          <w:tcPr>
            <w:tcW w:w="3232" w:type="dxa"/>
            <w:vMerge/>
            <w:tcBorders>
              <w:left w:val="nil"/>
              <w:bottom w:val="nil"/>
              <w:right w:val="nil"/>
            </w:tcBorders>
          </w:tcPr>
          <w:p w:rsidR="00EF7501" w:rsidRDefault="00EF7501" w:rsidP="00C41A47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7501" w:rsidRPr="00C3733C" w:rsidRDefault="00EF7501" w:rsidP="00EF750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октябрь</w:t>
            </w:r>
            <w:r>
              <w:rPr>
                <w:rFonts w:ascii="Arial" w:hAnsi="Arial" w:cs="Arial"/>
                <w:sz w:val="18"/>
              </w:rPr>
              <w:br/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7501" w:rsidRDefault="00EF7501" w:rsidP="00EF750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ноябрь</w:t>
            </w:r>
          </w:p>
          <w:p w:rsidR="00EF7501" w:rsidRPr="00C3733C" w:rsidRDefault="00EF7501" w:rsidP="00EF7501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2022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7501" w:rsidRPr="00C3733C" w:rsidRDefault="00EF7501" w:rsidP="00C41A47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декабрь</w:t>
            </w:r>
            <w:r>
              <w:rPr>
                <w:rFonts w:ascii="Arial" w:hAnsi="Arial" w:cs="Arial"/>
                <w:sz w:val="18"/>
              </w:rPr>
              <w:br/>
              <w:t>2022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</w:tcPr>
          <w:p w:rsidR="00EF7501" w:rsidRPr="003C3611" w:rsidRDefault="00EF7501" w:rsidP="00C41A47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nil"/>
            </w:tcBorders>
          </w:tcPr>
          <w:p w:rsidR="00EF7501" w:rsidRDefault="00EF7501" w:rsidP="00C41A47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nil"/>
            </w:tcBorders>
          </w:tcPr>
          <w:p w:rsidR="00EF7501" w:rsidRDefault="00EF7501" w:rsidP="00C41A47">
            <w:pPr>
              <w:pStyle w:val="a5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0E00A2" w:rsidTr="000E00A2">
        <w:trPr>
          <w:cantSplit/>
        </w:trPr>
        <w:tc>
          <w:tcPr>
            <w:tcW w:w="3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00A2" w:rsidRDefault="000E00A2" w:rsidP="00C41A47">
            <w:pPr>
              <w:spacing w:before="120" w:after="120" w:line="240" w:lineRule="exact"/>
              <w:rPr>
                <w:rFonts w:ascii="Arial" w:hAnsi="Arial"/>
              </w:rPr>
            </w:pPr>
            <w:r>
              <w:rPr>
                <w:rFonts w:ascii="Arial" w:hAnsi="Arial"/>
                <w:bCs/>
              </w:rPr>
              <w:t>Кирпич керамический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</w:rPr>
              <w:br/>
            </w:r>
            <w:proofErr w:type="spellStart"/>
            <w:r w:rsidRPr="00DB6DFC">
              <w:rPr>
                <w:rFonts w:ascii="Arial" w:hAnsi="Arial"/>
              </w:rPr>
              <w:t>неогнеупорный</w:t>
            </w:r>
            <w:proofErr w:type="spellEnd"/>
            <w:r w:rsidRPr="00DB6DFC">
              <w:rPr>
                <w:rFonts w:ascii="Arial" w:hAnsi="Arial"/>
              </w:rPr>
              <w:t xml:space="preserve"> строительный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EF7501">
            <w:pPr>
              <w:tabs>
                <w:tab w:val="decimal" w:pos="444"/>
              </w:tabs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EF7501">
            <w:pPr>
              <w:tabs>
                <w:tab w:val="decimal" w:pos="444"/>
              </w:tabs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C41A47">
            <w:pPr>
              <w:tabs>
                <w:tab w:val="decimal" w:pos="444"/>
              </w:tabs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0E00A2">
            <w:pPr>
              <w:spacing w:before="120" w:after="12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00A2" w:rsidRPr="00DB3B40" w:rsidRDefault="000E00A2" w:rsidP="00C41A47">
            <w:pPr>
              <w:spacing w:before="120"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7D3A93">
            <w:pPr>
              <w:tabs>
                <w:tab w:val="decimal" w:pos="444"/>
              </w:tabs>
              <w:spacing w:before="120"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149,1</w:t>
            </w:r>
          </w:p>
        </w:tc>
      </w:tr>
      <w:tr w:rsidR="000E00A2" w:rsidTr="000E00A2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0E00A2" w:rsidRDefault="000E00A2" w:rsidP="00C41A47">
            <w:pPr>
              <w:spacing w:after="120" w:line="240" w:lineRule="exact"/>
              <w:rPr>
                <w:rFonts w:ascii="Arial" w:hAnsi="Arial"/>
              </w:rPr>
            </w:pPr>
            <w:r w:rsidRPr="001F2AF4">
              <w:rPr>
                <w:rFonts w:ascii="Arial" w:hAnsi="Arial"/>
              </w:rPr>
              <w:t xml:space="preserve">Портландцемент, цемент </w:t>
            </w:r>
            <w:r>
              <w:rPr>
                <w:rFonts w:ascii="Arial" w:hAnsi="Arial"/>
              </w:rPr>
              <w:br/>
            </w:r>
            <w:r w:rsidRPr="001F2AF4">
              <w:rPr>
                <w:rFonts w:ascii="Arial" w:hAnsi="Arial"/>
              </w:rPr>
              <w:t>глиноземистый, цемент шлаковый и аналогичные гидравлические цементы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EF7501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EF7501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C41A47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0E00A2">
            <w:pPr>
              <w:spacing w:after="12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3D6878" w:rsidRDefault="000E00A2" w:rsidP="00C41A47">
            <w:pPr>
              <w:tabs>
                <w:tab w:val="decimal" w:pos="708"/>
              </w:tabs>
              <w:spacing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7D3A93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116,5</w:t>
            </w:r>
          </w:p>
        </w:tc>
      </w:tr>
      <w:tr w:rsidR="000E00A2" w:rsidTr="000E00A2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0E00A2" w:rsidRDefault="000E00A2" w:rsidP="00C41A47">
            <w:pPr>
              <w:spacing w:after="12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Бетон, готовый для заливки </w:t>
            </w:r>
            <w:r>
              <w:rPr>
                <w:rFonts w:ascii="Arial" w:hAnsi="Arial"/>
              </w:rPr>
              <w:br/>
              <w:t>(товарный бетон)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EF7501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EF7501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C41A47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0E00A2">
            <w:pPr>
              <w:spacing w:after="12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70162" w:rsidRDefault="000E00A2" w:rsidP="00C41A47">
            <w:pPr>
              <w:tabs>
                <w:tab w:val="decimal" w:pos="708"/>
              </w:tabs>
              <w:spacing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7D3A93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0E00A2" w:rsidTr="000E00A2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0E00A2" w:rsidRDefault="000E00A2" w:rsidP="00C41A47">
            <w:pPr>
              <w:pStyle w:val="a5"/>
              <w:tabs>
                <w:tab w:val="clear" w:pos="4677"/>
                <w:tab w:val="clear" w:pos="9355"/>
              </w:tabs>
              <w:spacing w:after="12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Растворы строительные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EF7501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EF7501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C41A47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0E00A2">
            <w:pPr>
              <w:spacing w:after="12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70162" w:rsidRDefault="000E00A2" w:rsidP="00C41A47">
            <w:pPr>
              <w:tabs>
                <w:tab w:val="decimal" w:pos="708"/>
              </w:tabs>
              <w:spacing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7D3A93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104,2</w:t>
            </w:r>
          </w:p>
        </w:tc>
      </w:tr>
      <w:tr w:rsidR="000E00A2" w:rsidTr="000E00A2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0E00A2" w:rsidRDefault="000E00A2" w:rsidP="00C41A47">
            <w:pPr>
              <w:pStyle w:val="a5"/>
              <w:tabs>
                <w:tab w:val="clear" w:pos="4677"/>
                <w:tab w:val="clear" w:pos="9355"/>
              </w:tabs>
              <w:spacing w:after="12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Щебень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EF7501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EF7501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C41A47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0E00A2">
            <w:pPr>
              <w:spacing w:after="12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70162" w:rsidRDefault="000E00A2" w:rsidP="00C41A47">
            <w:pPr>
              <w:tabs>
                <w:tab w:val="decimal" w:pos="708"/>
              </w:tabs>
              <w:spacing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7D3A93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111,8</w:t>
            </w:r>
          </w:p>
        </w:tc>
      </w:tr>
      <w:tr w:rsidR="000E00A2" w:rsidTr="000E00A2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0E00A2" w:rsidRDefault="000E00A2" w:rsidP="00C41A47">
            <w:pPr>
              <w:pStyle w:val="a5"/>
              <w:tabs>
                <w:tab w:val="clear" w:pos="4677"/>
                <w:tab w:val="clear" w:pos="9355"/>
              </w:tabs>
              <w:spacing w:after="12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Пески природные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EF7501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EF7501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C41A47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0E00A2">
            <w:pPr>
              <w:spacing w:after="120" w:line="240" w:lineRule="exact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70162" w:rsidRDefault="000E00A2" w:rsidP="00C41A47">
            <w:pPr>
              <w:tabs>
                <w:tab w:val="decimal" w:pos="708"/>
              </w:tabs>
              <w:spacing w:after="120" w:line="240" w:lineRule="exact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0A2" w:rsidRPr="004F3569" w:rsidRDefault="000E00A2" w:rsidP="007D3A93">
            <w:pPr>
              <w:tabs>
                <w:tab w:val="decimal" w:pos="444"/>
              </w:tabs>
              <w:spacing w:after="120" w:line="24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116,4</w:t>
            </w:r>
          </w:p>
        </w:tc>
      </w:tr>
    </w:tbl>
    <w:p w:rsidR="00666EED" w:rsidRDefault="00666EED" w:rsidP="00E85376">
      <w:pPr>
        <w:jc w:val="center"/>
        <w:rPr>
          <w:rFonts w:ascii="Arial" w:hAnsi="Arial" w:cs="Arial"/>
          <w:b/>
          <w:sz w:val="24"/>
          <w:szCs w:val="24"/>
        </w:rPr>
      </w:pPr>
    </w:p>
    <w:p w:rsidR="00666EED" w:rsidRDefault="00666EED" w:rsidP="00E85376">
      <w:pPr>
        <w:jc w:val="center"/>
        <w:rPr>
          <w:rFonts w:ascii="Arial" w:hAnsi="Arial" w:cs="Arial"/>
          <w:b/>
          <w:sz w:val="24"/>
          <w:szCs w:val="24"/>
        </w:rPr>
      </w:pPr>
    </w:p>
    <w:p w:rsidR="00AF4294" w:rsidRPr="00842DF8" w:rsidRDefault="00631534" w:rsidP="00E8537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4</w:t>
      </w:r>
      <w:bookmarkStart w:id="0" w:name="_GoBack"/>
      <w:bookmarkEnd w:id="0"/>
      <w:r w:rsidR="00E85376" w:rsidRPr="00842DF8">
        <w:rPr>
          <w:rFonts w:ascii="Arial" w:hAnsi="Arial" w:cs="Arial"/>
          <w:b/>
          <w:sz w:val="24"/>
          <w:szCs w:val="24"/>
        </w:rPr>
        <w:t xml:space="preserve">.2.4. Индекс тарифов на грузовые перевозки автомобильным </w:t>
      </w:r>
      <w:r w:rsidR="00143F08">
        <w:rPr>
          <w:rFonts w:ascii="Arial" w:hAnsi="Arial" w:cs="Arial"/>
          <w:b/>
          <w:sz w:val="24"/>
          <w:szCs w:val="24"/>
        </w:rPr>
        <w:br/>
      </w:r>
      <w:r w:rsidR="00E85376" w:rsidRPr="00842DF8">
        <w:rPr>
          <w:rFonts w:ascii="Arial" w:hAnsi="Arial" w:cs="Arial"/>
          <w:b/>
          <w:sz w:val="24"/>
          <w:szCs w:val="24"/>
        </w:rPr>
        <w:t>транспортом</w:t>
      </w:r>
    </w:p>
    <w:p w:rsidR="00E85376" w:rsidRPr="00D8643F" w:rsidRDefault="00E85376">
      <w:pPr>
        <w:pStyle w:val="BodyTextIndent21"/>
        <w:widowControl/>
        <w:rPr>
          <w:rFonts w:ascii="Arial" w:hAnsi="Arial"/>
          <w:b/>
          <w:sz w:val="22"/>
          <w:szCs w:val="22"/>
        </w:rPr>
      </w:pPr>
    </w:p>
    <w:p w:rsidR="00792D18" w:rsidRDefault="00792D18">
      <w:pPr>
        <w:pStyle w:val="BodyTextIndent21"/>
        <w:widowControl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Индекс тарифов на грузовые перевозки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b/>
          <w:sz w:val="22"/>
        </w:rPr>
        <w:t>автомобильным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b/>
          <w:sz w:val="22"/>
        </w:rPr>
        <w:t>транспортом</w:t>
      </w:r>
      <w:r w:rsidR="00A3453B">
        <w:rPr>
          <w:rFonts w:ascii="Arial" w:hAnsi="Arial"/>
          <w:sz w:val="22"/>
        </w:rPr>
        <w:t xml:space="preserve"> в </w:t>
      </w:r>
      <w:r w:rsidR="000E00A2">
        <w:rPr>
          <w:rFonts w:ascii="Arial" w:hAnsi="Arial"/>
          <w:sz w:val="22"/>
        </w:rPr>
        <w:t>дека</w:t>
      </w:r>
      <w:r w:rsidR="00D535DA">
        <w:rPr>
          <w:rFonts w:ascii="Arial" w:hAnsi="Arial"/>
          <w:sz w:val="22"/>
        </w:rPr>
        <w:t>бре</w:t>
      </w:r>
      <w:r w:rsidR="0089047B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20</w:t>
      </w:r>
      <w:r w:rsidR="003339CE">
        <w:rPr>
          <w:rFonts w:ascii="Arial" w:hAnsi="Arial"/>
          <w:sz w:val="22"/>
        </w:rPr>
        <w:t>2</w:t>
      </w:r>
      <w:r w:rsidR="001F2AF4">
        <w:rPr>
          <w:rFonts w:ascii="Arial" w:hAnsi="Arial"/>
          <w:sz w:val="22"/>
        </w:rPr>
        <w:t>2</w:t>
      </w:r>
      <w:r w:rsidR="000746D6">
        <w:rPr>
          <w:rFonts w:ascii="Arial" w:hAnsi="Arial"/>
          <w:sz w:val="22"/>
        </w:rPr>
        <w:t>г</w:t>
      </w:r>
      <w:r w:rsidR="00B6017D">
        <w:rPr>
          <w:rFonts w:ascii="Arial" w:hAnsi="Arial"/>
          <w:sz w:val="22"/>
        </w:rPr>
        <w:t>.</w:t>
      </w:r>
      <w:r w:rsidR="000746D6">
        <w:rPr>
          <w:rFonts w:ascii="Arial" w:hAnsi="Arial"/>
          <w:sz w:val="22"/>
        </w:rPr>
        <w:t xml:space="preserve"> </w:t>
      </w:r>
      <w:r w:rsidR="00FF41A8">
        <w:rPr>
          <w:rFonts w:ascii="Arial" w:hAnsi="Arial"/>
          <w:sz w:val="22"/>
        </w:rPr>
        <w:t xml:space="preserve">по сравнению с предыдущим месяцем </w:t>
      </w:r>
      <w:r>
        <w:rPr>
          <w:rFonts w:ascii="Arial" w:hAnsi="Arial"/>
          <w:sz w:val="22"/>
        </w:rPr>
        <w:t xml:space="preserve">составил </w:t>
      </w:r>
      <w:r w:rsidR="003F7B91">
        <w:rPr>
          <w:rFonts w:ascii="Arial" w:hAnsi="Arial"/>
          <w:sz w:val="22"/>
        </w:rPr>
        <w:t>10</w:t>
      </w:r>
      <w:r w:rsidR="00240D93">
        <w:rPr>
          <w:rFonts w:ascii="Arial" w:hAnsi="Arial"/>
          <w:sz w:val="22"/>
        </w:rPr>
        <w:t>1</w:t>
      </w:r>
      <w:r w:rsidR="008A764B">
        <w:rPr>
          <w:rFonts w:ascii="Arial" w:hAnsi="Arial"/>
          <w:sz w:val="22"/>
        </w:rPr>
        <w:t>,</w:t>
      </w:r>
      <w:r w:rsidR="00240D93">
        <w:rPr>
          <w:rFonts w:ascii="Arial" w:hAnsi="Arial"/>
          <w:sz w:val="22"/>
        </w:rPr>
        <w:t>3</w:t>
      </w:r>
      <w:r>
        <w:rPr>
          <w:rFonts w:ascii="Arial" w:hAnsi="Arial"/>
          <w:sz w:val="22"/>
        </w:rPr>
        <w:t>%.</w:t>
      </w:r>
    </w:p>
    <w:p w:rsidR="00D8643F" w:rsidRPr="00760143" w:rsidRDefault="00D8643F">
      <w:pPr>
        <w:pStyle w:val="BodyTextIndent21"/>
        <w:widowControl/>
        <w:ind w:firstLine="0"/>
        <w:jc w:val="left"/>
        <w:rPr>
          <w:rFonts w:ascii="Arial" w:hAnsi="Arial"/>
          <w:i/>
          <w:snapToGrid/>
          <w:sz w:val="22"/>
          <w:szCs w:val="22"/>
        </w:rPr>
      </w:pPr>
    </w:p>
    <w:p w:rsidR="00B47370" w:rsidRDefault="00792D18">
      <w:pPr>
        <w:pStyle w:val="BodyTextIndent21"/>
        <w:widowControl/>
        <w:ind w:firstLine="0"/>
        <w:jc w:val="left"/>
        <w:rPr>
          <w:rFonts w:ascii="Arial" w:hAnsi="Arial"/>
          <w:i/>
          <w:snapToGrid/>
          <w:sz w:val="22"/>
        </w:rPr>
      </w:pPr>
      <w:r>
        <w:rPr>
          <w:rFonts w:ascii="Arial" w:hAnsi="Arial"/>
          <w:i/>
          <w:snapToGrid/>
          <w:sz w:val="22"/>
        </w:rPr>
        <w:t>Индексы тарифов на  грузовые перевозки</w:t>
      </w:r>
    </w:p>
    <w:p w:rsidR="00792D18" w:rsidRPr="003856E3" w:rsidRDefault="00792D18">
      <w:pPr>
        <w:pStyle w:val="BodyTextIndent21"/>
        <w:widowControl/>
        <w:ind w:firstLine="0"/>
        <w:jc w:val="left"/>
        <w:rPr>
          <w:rFonts w:ascii="Arial" w:hAnsi="Arial"/>
          <w:i/>
          <w:snapToGrid/>
          <w:sz w:val="22"/>
        </w:rPr>
      </w:pPr>
      <w:r>
        <w:rPr>
          <w:rFonts w:ascii="Arial" w:hAnsi="Arial"/>
          <w:i/>
          <w:snapToGrid/>
          <w:sz w:val="22"/>
        </w:rPr>
        <w:t>по видам сообщения автомобильного транспорта</w:t>
      </w:r>
    </w:p>
    <w:p w:rsidR="00792D18" w:rsidRDefault="00792D18" w:rsidP="00D8643F">
      <w:pPr>
        <w:pStyle w:val="BodyTextIndent21"/>
        <w:widowControl/>
        <w:spacing w:before="120" w:after="120"/>
        <w:jc w:val="center"/>
        <w:rPr>
          <w:rFonts w:ascii="Arial" w:hAnsi="Arial"/>
          <w:snapToGrid/>
          <w:sz w:val="20"/>
        </w:rPr>
      </w:pPr>
      <w:r>
        <w:rPr>
          <w:rFonts w:ascii="Arial" w:hAnsi="Arial"/>
          <w:snapToGrid/>
          <w:sz w:val="20"/>
        </w:rPr>
        <w:t xml:space="preserve">                                                                                </w:t>
      </w:r>
      <w:r w:rsidR="00E75EEB">
        <w:rPr>
          <w:rFonts w:ascii="Arial" w:hAnsi="Arial"/>
          <w:snapToGrid/>
          <w:sz w:val="20"/>
        </w:rPr>
        <w:t xml:space="preserve">          </w:t>
      </w:r>
      <w:r>
        <w:rPr>
          <w:rFonts w:ascii="Arial" w:hAnsi="Arial"/>
          <w:snapToGrid/>
          <w:sz w:val="20"/>
        </w:rPr>
        <w:t xml:space="preserve"> на конец периода, в процентах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851"/>
        <w:gridCol w:w="992"/>
        <w:gridCol w:w="850"/>
        <w:gridCol w:w="993"/>
        <w:gridCol w:w="850"/>
        <w:gridCol w:w="992"/>
        <w:gridCol w:w="1134"/>
        <w:gridCol w:w="1134"/>
      </w:tblGrid>
      <w:tr w:rsidR="00792D18" w:rsidTr="00A63A1B">
        <w:trPr>
          <w:cantSplit/>
          <w:trHeight w:val="246"/>
        </w:trPr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92D18" w:rsidRDefault="00792D18" w:rsidP="003F2D22">
            <w:pPr>
              <w:spacing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D18" w:rsidRDefault="00792D18" w:rsidP="00D8643F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Всего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92D18" w:rsidRDefault="00820CE2" w:rsidP="00D8643F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В том числе</w:t>
            </w:r>
            <w:r w:rsidR="00792D18">
              <w:rPr>
                <w:sz w:val="18"/>
              </w:rPr>
              <w:t xml:space="preserve"> </w:t>
            </w:r>
          </w:p>
        </w:tc>
      </w:tr>
      <w:tr w:rsidR="00EC66FC" w:rsidTr="00A63A1B">
        <w:trPr>
          <w:cantSplit/>
          <w:trHeight w:val="146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C66FC" w:rsidRDefault="00EC66FC" w:rsidP="003F2D22">
            <w:pPr>
              <w:spacing w:line="220" w:lineRule="exact"/>
              <w:rPr>
                <w:rFonts w:ascii="Arial" w:hAnsi="Aria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C66FC" w:rsidRDefault="00EC66FC" w:rsidP="00D8643F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C66FC" w:rsidRDefault="00EC66FC" w:rsidP="00D8643F">
            <w:pPr>
              <w:pStyle w:val="ae"/>
              <w:spacing w:line="240" w:lineRule="exact"/>
              <w:ind w:left="-57" w:right="-57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66FC" w:rsidRDefault="00A63A1B" w:rsidP="00D8643F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международное </w:t>
            </w:r>
            <w:r>
              <w:rPr>
                <w:sz w:val="18"/>
              </w:rPr>
              <w:br/>
              <w:t>сообщение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66FC" w:rsidRDefault="00A63A1B" w:rsidP="00D8643F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междугородное </w:t>
            </w:r>
            <w:r>
              <w:rPr>
                <w:sz w:val="18"/>
              </w:rPr>
              <w:br/>
              <w:t>сообщение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66FC" w:rsidRDefault="00A63A1B" w:rsidP="00D8643F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городское и пригородное </w:t>
            </w:r>
            <w:r>
              <w:rPr>
                <w:sz w:val="18"/>
              </w:rPr>
              <w:br/>
              <w:t>сообщение</w:t>
            </w:r>
          </w:p>
        </w:tc>
      </w:tr>
      <w:tr w:rsidR="000524C0" w:rsidTr="00A63A1B">
        <w:trPr>
          <w:cantSplit/>
          <w:trHeight w:val="146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524C0" w:rsidRDefault="000524C0" w:rsidP="003F2D22">
            <w:pPr>
              <w:spacing w:line="220" w:lineRule="exact"/>
              <w:rPr>
                <w:rFonts w:ascii="Arial" w:hAnsi="Arial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524C0" w:rsidRDefault="000524C0" w:rsidP="00D8643F">
            <w:pPr>
              <w:pStyle w:val="ae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524C0" w:rsidRDefault="000524C0" w:rsidP="00D8643F">
            <w:pPr>
              <w:pStyle w:val="ae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524C0" w:rsidRDefault="000524C0" w:rsidP="00D8643F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524C0" w:rsidRDefault="000524C0" w:rsidP="00D8643F">
            <w:pPr>
              <w:pStyle w:val="ae"/>
              <w:spacing w:line="240" w:lineRule="exact"/>
              <w:ind w:left="-57" w:right="-57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 w:rsidR="00EC66FC">
              <w:rPr>
                <w:sz w:val="18"/>
              </w:rPr>
              <w:t>-</w:t>
            </w:r>
            <w:proofErr w:type="gramEnd"/>
            <w:r w:rsidR="00EC66FC"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524C0" w:rsidRDefault="000524C0" w:rsidP="00D8643F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24C0" w:rsidRDefault="000524C0" w:rsidP="00D8643F">
            <w:pPr>
              <w:pStyle w:val="ae"/>
              <w:spacing w:line="240" w:lineRule="exact"/>
              <w:ind w:left="-57" w:right="-57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proofErr w:type="gramStart"/>
            <w:r>
              <w:rPr>
                <w:sz w:val="18"/>
              </w:rPr>
              <w:t>предыду</w:t>
            </w:r>
            <w:proofErr w:type="spellEnd"/>
            <w:r w:rsidR="00EC66FC"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proofErr w:type="gramEnd"/>
            <w:r>
              <w:rPr>
                <w:sz w:val="18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24C0" w:rsidRDefault="000524C0" w:rsidP="00D8643F">
            <w:pPr>
              <w:pStyle w:val="ae"/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пред</w:t>
            </w:r>
            <w:proofErr w:type="gramStart"/>
            <w:r>
              <w:rPr>
                <w:sz w:val="18"/>
              </w:rPr>
              <w:t>ы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дущему</w:t>
            </w:r>
            <w:proofErr w:type="spellEnd"/>
            <w:r>
              <w:rPr>
                <w:sz w:val="18"/>
              </w:rPr>
              <w:br/>
              <w:t>периоду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24C0" w:rsidRDefault="000524C0" w:rsidP="00D8643F">
            <w:pPr>
              <w:pStyle w:val="ae"/>
              <w:spacing w:line="240" w:lineRule="exact"/>
              <w:ind w:left="-57" w:right="-57"/>
              <w:jc w:val="center"/>
              <w:rPr>
                <w:sz w:val="18"/>
              </w:rPr>
            </w:pPr>
            <w:r>
              <w:rPr>
                <w:sz w:val="18"/>
              </w:rPr>
              <w:t>к декабрю</w:t>
            </w:r>
            <w:r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предыд</w:t>
            </w:r>
            <w:proofErr w:type="gramStart"/>
            <w:r>
              <w:rPr>
                <w:sz w:val="18"/>
              </w:rPr>
              <w:t>у</w:t>
            </w:r>
            <w:proofErr w:type="spellEnd"/>
            <w:r w:rsidR="00EC66FC">
              <w:rPr>
                <w:sz w:val="18"/>
              </w:rPr>
              <w:t>-</w:t>
            </w:r>
            <w:proofErr w:type="gramEnd"/>
            <w:r w:rsidR="00EC66FC">
              <w:rPr>
                <w:sz w:val="18"/>
              </w:rPr>
              <w:br/>
            </w:r>
            <w:proofErr w:type="spellStart"/>
            <w:r>
              <w:rPr>
                <w:sz w:val="18"/>
              </w:rPr>
              <w:t>щего</w:t>
            </w:r>
            <w:proofErr w:type="spellEnd"/>
            <w:r>
              <w:rPr>
                <w:sz w:val="18"/>
              </w:rPr>
              <w:t xml:space="preserve"> года</w:t>
            </w:r>
          </w:p>
        </w:tc>
      </w:tr>
      <w:tr w:rsidR="00EC66FC" w:rsidTr="00A63A1B">
        <w:trPr>
          <w:cantSplit/>
          <w:trHeight w:val="185"/>
        </w:trPr>
        <w:tc>
          <w:tcPr>
            <w:tcW w:w="9072" w:type="dxa"/>
            <w:gridSpan w:val="9"/>
          </w:tcPr>
          <w:p w:rsidR="00EC66FC" w:rsidRDefault="00EC66FC" w:rsidP="006E1E57">
            <w:pPr>
              <w:pStyle w:val="ae"/>
              <w:tabs>
                <w:tab w:val="decimal" w:pos="808"/>
              </w:tabs>
              <w:spacing w:before="60" w:after="6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9B1009">
              <w:rPr>
                <w:b/>
                <w:bCs/>
              </w:rPr>
              <w:t>2</w:t>
            </w:r>
            <w:r w:rsidR="00A83215">
              <w:rPr>
                <w:b/>
                <w:bCs/>
              </w:rPr>
              <w:t>1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Default="00A83215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</w:t>
            </w:r>
          </w:p>
        </w:tc>
        <w:tc>
          <w:tcPr>
            <w:tcW w:w="851" w:type="dxa"/>
          </w:tcPr>
          <w:p w:rsidR="00A83215" w:rsidRPr="009B1009" w:rsidRDefault="00A83215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100,4</w:t>
            </w:r>
          </w:p>
        </w:tc>
        <w:tc>
          <w:tcPr>
            <w:tcW w:w="992" w:type="dxa"/>
          </w:tcPr>
          <w:p w:rsidR="00A83215" w:rsidRPr="009B1009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100,4</w:t>
            </w:r>
          </w:p>
        </w:tc>
        <w:tc>
          <w:tcPr>
            <w:tcW w:w="850" w:type="dxa"/>
          </w:tcPr>
          <w:p w:rsidR="00A83215" w:rsidRPr="009B1009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97,8</w:t>
            </w:r>
          </w:p>
        </w:tc>
        <w:tc>
          <w:tcPr>
            <w:tcW w:w="993" w:type="dxa"/>
          </w:tcPr>
          <w:p w:rsidR="00A83215" w:rsidRPr="009B1009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97,8</w:t>
            </w:r>
          </w:p>
        </w:tc>
        <w:tc>
          <w:tcPr>
            <w:tcW w:w="850" w:type="dxa"/>
          </w:tcPr>
          <w:p w:rsidR="00A83215" w:rsidRPr="009B1009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A83215" w:rsidRPr="009B1009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Pr="009B1009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104,9</w:t>
            </w:r>
          </w:p>
        </w:tc>
        <w:tc>
          <w:tcPr>
            <w:tcW w:w="1134" w:type="dxa"/>
          </w:tcPr>
          <w:p w:rsidR="00A83215" w:rsidRPr="009B1009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104,9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Default="00A83215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Февраль</w:t>
            </w:r>
          </w:p>
        </w:tc>
        <w:tc>
          <w:tcPr>
            <w:tcW w:w="851" w:type="dxa"/>
          </w:tcPr>
          <w:p w:rsidR="00A83215" w:rsidRDefault="00A83215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100,1</w:t>
            </w:r>
          </w:p>
        </w:tc>
        <w:tc>
          <w:tcPr>
            <w:tcW w:w="992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100,4</w:t>
            </w:r>
          </w:p>
        </w:tc>
        <w:tc>
          <w:tcPr>
            <w:tcW w:w="850" w:type="dxa"/>
          </w:tcPr>
          <w:p w:rsidR="00A8321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100,5</w:t>
            </w:r>
          </w:p>
        </w:tc>
        <w:tc>
          <w:tcPr>
            <w:tcW w:w="993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98,3</w:t>
            </w:r>
          </w:p>
        </w:tc>
        <w:tc>
          <w:tcPr>
            <w:tcW w:w="850" w:type="dxa"/>
          </w:tcPr>
          <w:p w:rsidR="00A8321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104,9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Default="00A83215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Март</w:t>
            </w:r>
          </w:p>
        </w:tc>
        <w:tc>
          <w:tcPr>
            <w:tcW w:w="851" w:type="dxa"/>
          </w:tcPr>
          <w:p w:rsidR="00A83215" w:rsidRDefault="00A83215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99,9</w:t>
            </w:r>
          </w:p>
        </w:tc>
        <w:tc>
          <w:tcPr>
            <w:tcW w:w="992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100,3</w:t>
            </w:r>
          </w:p>
        </w:tc>
        <w:tc>
          <w:tcPr>
            <w:tcW w:w="850" w:type="dxa"/>
          </w:tcPr>
          <w:p w:rsidR="00A8321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99,3</w:t>
            </w:r>
          </w:p>
        </w:tc>
        <w:tc>
          <w:tcPr>
            <w:tcW w:w="993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97,6</w:t>
            </w:r>
          </w:p>
        </w:tc>
        <w:tc>
          <w:tcPr>
            <w:tcW w:w="850" w:type="dxa"/>
          </w:tcPr>
          <w:p w:rsidR="00A8321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104,9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Pr="005226EA" w:rsidRDefault="00A83215" w:rsidP="00240D93">
            <w:pPr>
              <w:spacing w:after="40" w:line="240" w:lineRule="exact"/>
              <w:rPr>
                <w:rFonts w:ascii="Arial" w:hAnsi="Arial"/>
                <w:i/>
              </w:rPr>
            </w:pPr>
            <w:r w:rsidRPr="005226EA">
              <w:rPr>
                <w:rFonts w:ascii="Arial" w:hAnsi="Arial"/>
                <w:i/>
              </w:rPr>
              <w:t xml:space="preserve">  </w:t>
            </w:r>
            <w:r w:rsidRPr="005226EA">
              <w:rPr>
                <w:rFonts w:ascii="Arial" w:hAnsi="Arial"/>
                <w:i/>
                <w:lang w:val="en-US"/>
              </w:rPr>
              <w:t>I</w:t>
            </w:r>
            <w:r w:rsidRPr="005226EA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851" w:type="dxa"/>
          </w:tcPr>
          <w:p w:rsidR="00A83215" w:rsidRPr="00226BAE" w:rsidRDefault="00A83215" w:rsidP="00240D93">
            <w:pPr>
              <w:pStyle w:val="ae"/>
              <w:spacing w:after="40"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100,3</w:t>
            </w:r>
          </w:p>
        </w:tc>
        <w:tc>
          <w:tcPr>
            <w:tcW w:w="992" w:type="dxa"/>
          </w:tcPr>
          <w:p w:rsidR="00A83215" w:rsidRPr="00226BAE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100,3</w:t>
            </w:r>
          </w:p>
        </w:tc>
        <w:tc>
          <w:tcPr>
            <w:tcW w:w="850" w:type="dxa"/>
          </w:tcPr>
          <w:p w:rsidR="00A83215" w:rsidRPr="00226BAE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97,6</w:t>
            </w:r>
          </w:p>
        </w:tc>
        <w:tc>
          <w:tcPr>
            <w:tcW w:w="993" w:type="dxa"/>
          </w:tcPr>
          <w:p w:rsidR="00A83215" w:rsidRPr="00226BAE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97,6</w:t>
            </w:r>
          </w:p>
        </w:tc>
        <w:tc>
          <w:tcPr>
            <w:tcW w:w="850" w:type="dxa"/>
          </w:tcPr>
          <w:p w:rsidR="00A83215" w:rsidRPr="00226BAE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100,0</w:t>
            </w:r>
          </w:p>
        </w:tc>
        <w:tc>
          <w:tcPr>
            <w:tcW w:w="992" w:type="dxa"/>
          </w:tcPr>
          <w:p w:rsidR="00A83215" w:rsidRPr="00226BAE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100,0</w:t>
            </w:r>
          </w:p>
        </w:tc>
        <w:tc>
          <w:tcPr>
            <w:tcW w:w="1134" w:type="dxa"/>
          </w:tcPr>
          <w:p w:rsidR="00A83215" w:rsidRPr="00226BAE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104,9</w:t>
            </w:r>
          </w:p>
        </w:tc>
        <w:tc>
          <w:tcPr>
            <w:tcW w:w="1134" w:type="dxa"/>
          </w:tcPr>
          <w:p w:rsidR="00A83215" w:rsidRPr="00226BAE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104,9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Default="00A83215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Апрель</w:t>
            </w:r>
          </w:p>
        </w:tc>
        <w:tc>
          <w:tcPr>
            <w:tcW w:w="851" w:type="dxa"/>
          </w:tcPr>
          <w:p w:rsidR="00A83215" w:rsidRPr="00A15764" w:rsidRDefault="00A83215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100,3</w:t>
            </w:r>
          </w:p>
        </w:tc>
        <w:tc>
          <w:tcPr>
            <w:tcW w:w="992" w:type="dxa"/>
          </w:tcPr>
          <w:p w:rsidR="00A83215" w:rsidRPr="00A15764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100,6</w:t>
            </w:r>
          </w:p>
        </w:tc>
        <w:tc>
          <w:tcPr>
            <w:tcW w:w="850" w:type="dxa"/>
          </w:tcPr>
          <w:p w:rsidR="00A83215" w:rsidRPr="00A15764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102,4</w:t>
            </w:r>
          </w:p>
        </w:tc>
        <w:tc>
          <w:tcPr>
            <w:tcW w:w="993" w:type="dxa"/>
          </w:tcPr>
          <w:p w:rsidR="00A83215" w:rsidRPr="00A15764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850" w:type="dxa"/>
          </w:tcPr>
          <w:p w:rsidR="00A83215" w:rsidRPr="00A15764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A83215" w:rsidRPr="00A15764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Pr="00A15764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100,1</w:t>
            </w:r>
          </w:p>
        </w:tc>
        <w:tc>
          <w:tcPr>
            <w:tcW w:w="1134" w:type="dxa"/>
          </w:tcPr>
          <w:p w:rsidR="00A83215" w:rsidRPr="00A15764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104,9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Default="00A83215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Май</w:t>
            </w:r>
          </w:p>
        </w:tc>
        <w:tc>
          <w:tcPr>
            <w:tcW w:w="851" w:type="dxa"/>
          </w:tcPr>
          <w:p w:rsidR="00A83215" w:rsidRDefault="00A83215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99,9</w:t>
            </w:r>
          </w:p>
        </w:tc>
        <w:tc>
          <w:tcPr>
            <w:tcW w:w="992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100,5</w:t>
            </w:r>
          </w:p>
        </w:tc>
        <w:tc>
          <w:tcPr>
            <w:tcW w:w="850" w:type="dxa"/>
          </w:tcPr>
          <w:p w:rsidR="00A8321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98,5</w:t>
            </w:r>
          </w:p>
        </w:tc>
        <w:tc>
          <w:tcPr>
            <w:tcW w:w="993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98,5</w:t>
            </w:r>
          </w:p>
        </w:tc>
        <w:tc>
          <w:tcPr>
            <w:tcW w:w="850" w:type="dxa"/>
          </w:tcPr>
          <w:p w:rsidR="00A8321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104,9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Default="00A83215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Июнь</w:t>
            </w:r>
          </w:p>
        </w:tc>
        <w:tc>
          <w:tcPr>
            <w:tcW w:w="851" w:type="dxa"/>
          </w:tcPr>
          <w:p w:rsidR="00A83215" w:rsidRDefault="00A83215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100,9</w:t>
            </w:r>
          </w:p>
        </w:tc>
        <w:tc>
          <w:tcPr>
            <w:tcW w:w="992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101,4</w:t>
            </w:r>
          </w:p>
        </w:tc>
        <w:tc>
          <w:tcPr>
            <w:tcW w:w="850" w:type="dxa"/>
          </w:tcPr>
          <w:p w:rsidR="00A8321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98,0</w:t>
            </w:r>
          </w:p>
        </w:tc>
        <w:tc>
          <w:tcPr>
            <w:tcW w:w="993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96,5</w:t>
            </w:r>
          </w:p>
        </w:tc>
        <w:tc>
          <w:tcPr>
            <w:tcW w:w="850" w:type="dxa"/>
          </w:tcPr>
          <w:p w:rsidR="00A8321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109,2</w:t>
            </w:r>
          </w:p>
        </w:tc>
        <w:tc>
          <w:tcPr>
            <w:tcW w:w="1134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114,6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Pr="005226EA" w:rsidRDefault="00A83215" w:rsidP="00240D93">
            <w:pPr>
              <w:spacing w:after="40" w:line="240" w:lineRule="exact"/>
              <w:rPr>
                <w:rFonts w:ascii="Arial" w:hAnsi="Arial"/>
                <w:i/>
              </w:rPr>
            </w:pPr>
            <w:r w:rsidRPr="005226EA">
              <w:rPr>
                <w:rFonts w:ascii="Arial" w:hAnsi="Arial"/>
                <w:i/>
              </w:rPr>
              <w:t xml:space="preserve">  </w:t>
            </w:r>
            <w:r w:rsidRPr="005226EA">
              <w:rPr>
                <w:rFonts w:ascii="Arial" w:hAnsi="Arial"/>
                <w:i/>
                <w:lang w:val="en-US"/>
              </w:rPr>
              <w:t>II</w:t>
            </w:r>
            <w:r w:rsidRPr="005226EA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851" w:type="dxa"/>
          </w:tcPr>
          <w:p w:rsidR="00A83215" w:rsidRPr="00436381" w:rsidRDefault="00A83215" w:rsidP="00240D93">
            <w:pPr>
              <w:pStyle w:val="ae"/>
              <w:spacing w:after="40" w:line="240" w:lineRule="exact"/>
              <w:ind w:right="170"/>
              <w:jc w:val="right"/>
              <w:rPr>
                <w:i/>
              </w:rPr>
            </w:pPr>
            <w:r w:rsidRPr="00436381">
              <w:rPr>
                <w:i/>
              </w:rPr>
              <w:t>101,0</w:t>
            </w:r>
          </w:p>
        </w:tc>
        <w:tc>
          <w:tcPr>
            <w:tcW w:w="992" w:type="dxa"/>
          </w:tcPr>
          <w:p w:rsidR="00A83215" w:rsidRPr="00436381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 w:rsidRPr="00436381">
              <w:rPr>
                <w:rFonts w:ascii="Arial" w:hAnsi="Arial"/>
                <w:i/>
              </w:rPr>
              <w:t>101,4</w:t>
            </w:r>
          </w:p>
        </w:tc>
        <w:tc>
          <w:tcPr>
            <w:tcW w:w="850" w:type="dxa"/>
          </w:tcPr>
          <w:p w:rsidR="00A83215" w:rsidRPr="00436381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 w:rsidRPr="00436381">
              <w:rPr>
                <w:rFonts w:ascii="Arial" w:hAnsi="Arial"/>
                <w:i/>
              </w:rPr>
              <w:t>98,8</w:t>
            </w:r>
          </w:p>
        </w:tc>
        <w:tc>
          <w:tcPr>
            <w:tcW w:w="993" w:type="dxa"/>
          </w:tcPr>
          <w:p w:rsidR="00A83215" w:rsidRPr="00436381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 w:rsidRPr="00436381">
              <w:rPr>
                <w:rFonts w:ascii="Arial" w:hAnsi="Arial"/>
                <w:i/>
              </w:rPr>
              <w:t>96,5</w:t>
            </w:r>
          </w:p>
        </w:tc>
        <w:tc>
          <w:tcPr>
            <w:tcW w:w="850" w:type="dxa"/>
          </w:tcPr>
          <w:p w:rsidR="00A83215" w:rsidRPr="00436381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 w:rsidRPr="00436381">
              <w:rPr>
                <w:rFonts w:ascii="Arial" w:hAnsi="Arial"/>
                <w:i/>
              </w:rPr>
              <w:t>100,0</w:t>
            </w:r>
          </w:p>
        </w:tc>
        <w:tc>
          <w:tcPr>
            <w:tcW w:w="992" w:type="dxa"/>
          </w:tcPr>
          <w:p w:rsidR="00A83215" w:rsidRPr="00436381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 w:rsidRPr="00436381">
              <w:rPr>
                <w:rFonts w:ascii="Arial" w:hAnsi="Arial"/>
                <w:i/>
              </w:rPr>
              <w:t>100,0</w:t>
            </w:r>
          </w:p>
        </w:tc>
        <w:tc>
          <w:tcPr>
            <w:tcW w:w="1134" w:type="dxa"/>
          </w:tcPr>
          <w:p w:rsidR="00A83215" w:rsidRPr="00436381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  <w:i/>
              </w:rPr>
            </w:pPr>
            <w:r w:rsidRPr="00436381">
              <w:rPr>
                <w:rFonts w:ascii="Arial" w:hAnsi="Arial"/>
                <w:i/>
              </w:rPr>
              <w:t>109,3</w:t>
            </w:r>
          </w:p>
        </w:tc>
        <w:tc>
          <w:tcPr>
            <w:tcW w:w="1134" w:type="dxa"/>
          </w:tcPr>
          <w:p w:rsidR="00A83215" w:rsidRPr="00436381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 w:rsidRPr="00436381">
              <w:rPr>
                <w:rFonts w:ascii="Arial" w:hAnsi="Arial"/>
                <w:i/>
              </w:rPr>
              <w:t>114,6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Default="00A83215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Июль</w:t>
            </w:r>
          </w:p>
        </w:tc>
        <w:tc>
          <w:tcPr>
            <w:tcW w:w="851" w:type="dxa"/>
          </w:tcPr>
          <w:p w:rsidR="00A83215" w:rsidRPr="008D7665" w:rsidRDefault="00A83215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2" w:type="dxa"/>
          </w:tcPr>
          <w:p w:rsidR="00A83215" w:rsidRPr="008D766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101,4</w:t>
            </w:r>
          </w:p>
        </w:tc>
        <w:tc>
          <w:tcPr>
            <w:tcW w:w="850" w:type="dxa"/>
          </w:tcPr>
          <w:p w:rsidR="00A83215" w:rsidRPr="008D766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3" w:type="dxa"/>
          </w:tcPr>
          <w:p w:rsidR="00A83215" w:rsidRPr="008D766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96,5</w:t>
            </w:r>
          </w:p>
        </w:tc>
        <w:tc>
          <w:tcPr>
            <w:tcW w:w="850" w:type="dxa"/>
          </w:tcPr>
          <w:p w:rsidR="00A83215" w:rsidRPr="008D766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A83215" w:rsidRPr="008D766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Pr="008D7665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Pr="008D766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114,6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Default="00A83215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Август</w:t>
            </w:r>
          </w:p>
        </w:tc>
        <w:tc>
          <w:tcPr>
            <w:tcW w:w="851" w:type="dxa"/>
          </w:tcPr>
          <w:p w:rsidR="00A83215" w:rsidRPr="008D7665" w:rsidRDefault="00A83215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2" w:type="dxa"/>
          </w:tcPr>
          <w:p w:rsidR="00A83215" w:rsidRPr="008D766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101,4</w:t>
            </w:r>
          </w:p>
        </w:tc>
        <w:tc>
          <w:tcPr>
            <w:tcW w:w="850" w:type="dxa"/>
          </w:tcPr>
          <w:p w:rsidR="00A83215" w:rsidRPr="008D766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3" w:type="dxa"/>
          </w:tcPr>
          <w:p w:rsidR="00A83215" w:rsidRPr="008D766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96,5</w:t>
            </w:r>
          </w:p>
        </w:tc>
        <w:tc>
          <w:tcPr>
            <w:tcW w:w="850" w:type="dxa"/>
          </w:tcPr>
          <w:p w:rsidR="00A83215" w:rsidRPr="008D766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A83215" w:rsidRPr="008D766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Pr="008D7665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Pr="008D766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114,6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Default="00A83215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Сентябрь</w:t>
            </w:r>
          </w:p>
        </w:tc>
        <w:tc>
          <w:tcPr>
            <w:tcW w:w="851" w:type="dxa"/>
          </w:tcPr>
          <w:p w:rsidR="00A83215" w:rsidRDefault="00A83215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99,9</w:t>
            </w:r>
          </w:p>
        </w:tc>
        <w:tc>
          <w:tcPr>
            <w:tcW w:w="992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101,3</w:t>
            </w:r>
          </w:p>
        </w:tc>
        <w:tc>
          <w:tcPr>
            <w:tcW w:w="850" w:type="dxa"/>
          </w:tcPr>
          <w:p w:rsidR="00A8321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98,8</w:t>
            </w:r>
          </w:p>
        </w:tc>
        <w:tc>
          <w:tcPr>
            <w:tcW w:w="993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95,3</w:t>
            </w:r>
          </w:p>
        </w:tc>
        <w:tc>
          <w:tcPr>
            <w:tcW w:w="850" w:type="dxa"/>
          </w:tcPr>
          <w:p w:rsidR="00A8321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114,6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Pr="005226EA" w:rsidRDefault="00A83215" w:rsidP="00240D93">
            <w:pPr>
              <w:spacing w:after="40" w:line="240" w:lineRule="exact"/>
              <w:rPr>
                <w:rFonts w:ascii="Arial" w:hAnsi="Arial"/>
                <w:i/>
              </w:rPr>
            </w:pPr>
            <w:r w:rsidRPr="005226EA">
              <w:rPr>
                <w:rFonts w:ascii="Arial" w:hAnsi="Arial"/>
                <w:i/>
              </w:rPr>
              <w:t xml:space="preserve">  </w:t>
            </w:r>
            <w:r w:rsidRPr="005226EA">
              <w:rPr>
                <w:rFonts w:ascii="Arial" w:hAnsi="Arial"/>
                <w:i/>
                <w:lang w:val="en-US"/>
              </w:rPr>
              <w:t>III</w:t>
            </w:r>
            <w:r w:rsidRPr="005226EA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851" w:type="dxa"/>
          </w:tcPr>
          <w:p w:rsidR="00A83215" w:rsidRPr="009E038F" w:rsidRDefault="00A83215" w:rsidP="00240D93">
            <w:pPr>
              <w:pStyle w:val="ae"/>
              <w:spacing w:after="40"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99,9</w:t>
            </w:r>
          </w:p>
        </w:tc>
        <w:tc>
          <w:tcPr>
            <w:tcW w:w="992" w:type="dxa"/>
          </w:tcPr>
          <w:p w:rsidR="00A83215" w:rsidRPr="009E038F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101,3</w:t>
            </w:r>
          </w:p>
        </w:tc>
        <w:tc>
          <w:tcPr>
            <w:tcW w:w="850" w:type="dxa"/>
          </w:tcPr>
          <w:p w:rsidR="00A83215" w:rsidRPr="009E038F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98,8</w:t>
            </w:r>
          </w:p>
        </w:tc>
        <w:tc>
          <w:tcPr>
            <w:tcW w:w="993" w:type="dxa"/>
          </w:tcPr>
          <w:p w:rsidR="00A83215" w:rsidRPr="009E038F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95,3</w:t>
            </w:r>
          </w:p>
        </w:tc>
        <w:tc>
          <w:tcPr>
            <w:tcW w:w="850" w:type="dxa"/>
          </w:tcPr>
          <w:p w:rsidR="00A83215" w:rsidRPr="009E038F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100,0</w:t>
            </w:r>
          </w:p>
        </w:tc>
        <w:tc>
          <w:tcPr>
            <w:tcW w:w="992" w:type="dxa"/>
          </w:tcPr>
          <w:p w:rsidR="00A83215" w:rsidRPr="009E038F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100,0</w:t>
            </w:r>
          </w:p>
        </w:tc>
        <w:tc>
          <w:tcPr>
            <w:tcW w:w="1134" w:type="dxa"/>
          </w:tcPr>
          <w:p w:rsidR="00A83215" w:rsidRPr="009E038F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100,0</w:t>
            </w:r>
          </w:p>
        </w:tc>
        <w:tc>
          <w:tcPr>
            <w:tcW w:w="1134" w:type="dxa"/>
          </w:tcPr>
          <w:p w:rsidR="00A83215" w:rsidRPr="009E038F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114,6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Default="00A83215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Октябрь</w:t>
            </w:r>
          </w:p>
        </w:tc>
        <w:tc>
          <w:tcPr>
            <w:tcW w:w="851" w:type="dxa"/>
          </w:tcPr>
          <w:p w:rsidR="00A83215" w:rsidRPr="006550AF" w:rsidRDefault="00A83215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100,3</w:t>
            </w:r>
          </w:p>
        </w:tc>
        <w:tc>
          <w:tcPr>
            <w:tcW w:w="992" w:type="dxa"/>
          </w:tcPr>
          <w:p w:rsidR="00A83215" w:rsidRPr="006550AF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101,5</w:t>
            </w:r>
          </w:p>
        </w:tc>
        <w:tc>
          <w:tcPr>
            <w:tcW w:w="850" w:type="dxa"/>
          </w:tcPr>
          <w:p w:rsidR="00A83215" w:rsidRPr="006550AF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97,8</w:t>
            </w:r>
          </w:p>
        </w:tc>
        <w:tc>
          <w:tcPr>
            <w:tcW w:w="993" w:type="dxa"/>
          </w:tcPr>
          <w:p w:rsidR="00A83215" w:rsidRPr="006550AF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93,2</w:t>
            </w:r>
          </w:p>
        </w:tc>
        <w:tc>
          <w:tcPr>
            <w:tcW w:w="850" w:type="dxa"/>
          </w:tcPr>
          <w:p w:rsidR="00A83215" w:rsidRPr="006550AF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100,6</w:t>
            </w:r>
          </w:p>
        </w:tc>
        <w:tc>
          <w:tcPr>
            <w:tcW w:w="992" w:type="dxa"/>
          </w:tcPr>
          <w:p w:rsidR="00A83215" w:rsidRPr="006550AF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100,6</w:t>
            </w:r>
          </w:p>
        </w:tc>
        <w:tc>
          <w:tcPr>
            <w:tcW w:w="1134" w:type="dxa"/>
          </w:tcPr>
          <w:p w:rsidR="00A83215" w:rsidRPr="006550AF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Pr="006550AF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114,6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Default="00A83215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Ноябрь</w:t>
            </w:r>
          </w:p>
        </w:tc>
        <w:tc>
          <w:tcPr>
            <w:tcW w:w="851" w:type="dxa"/>
          </w:tcPr>
          <w:p w:rsidR="00A83215" w:rsidRDefault="00A83215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100,0</w:t>
            </w:r>
          </w:p>
        </w:tc>
        <w:tc>
          <w:tcPr>
            <w:tcW w:w="992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101,6</w:t>
            </w:r>
          </w:p>
        </w:tc>
        <w:tc>
          <w:tcPr>
            <w:tcW w:w="850" w:type="dxa"/>
          </w:tcPr>
          <w:p w:rsidR="00A8321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100,2</w:t>
            </w:r>
          </w:p>
        </w:tc>
        <w:tc>
          <w:tcPr>
            <w:tcW w:w="993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93,4</w:t>
            </w:r>
          </w:p>
        </w:tc>
        <w:tc>
          <w:tcPr>
            <w:tcW w:w="850" w:type="dxa"/>
          </w:tcPr>
          <w:p w:rsidR="00A8321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100,7</w:t>
            </w:r>
          </w:p>
        </w:tc>
        <w:tc>
          <w:tcPr>
            <w:tcW w:w="1134" w:type="dxa"/>
          </w:tcPr>
          <w:p w:rsidR="00A83215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114,6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Default="00A83215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Декабрь</w:t>
            </w:r>
          </w:p>
        </w:tc>
        <w:tc>
          <w:tcPr>
            <w:tcW w:w="851" w:type="dxa"/>
          </w:tcPr>
          <w:p w:rsidR="00A83215" w:rsidRDefault="00A83215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101,1</w:t>
            </w:r>
          </w:p>
        </w:tc>
        <w:tc>
          <w:tcPr>
            <w:tcW w:w="992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102,7</w:t>
            </w:r>
          </w:p>
        </w:tc>
        <w:tc>
          <w:tcPr>
            <w:tcW w:w="850" w:type="dxa"/>
          </w:tcPr>
          <w:p w:rsidR="00A8321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100,3</w:t>
            </w:r>
          </w:p>
        </w:tc>
        <w:tc>
          <w:tcPr>
            <w:tcW w:w="993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93,7</w:t>
            </w:r>
          </w:p>
        </w:tc>
        <w:tc>
          <w:tcPr>
            <w:tcW w:w="850" w:type="dxa"/>
          </w:tcPr>
          <w:p w:rsidR="00A83215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100,7</w:t>
            </w:r>
          </w:p>
        </w:tc>
        <w:tc>
          <w:tcPr>
            <w:tcW w:w="1134" w:type="dxa"/>
          </w:tcPr>
          <w:p w:rsidR="00A83215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108,4</w:t>
            </w:r>
          </w:p>
        </w:tc>
        <w:tc>
          <w:tcPr>
            <w:tcW w:w="1134" w:type="dxa"/>
          </w:tcPr>
          <w:p w:rsidR="00A83215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124,2</w:t>
            </w:r>
          </w:p>
        </w:tc>
      </w:tr>
      <w:tr w:rsidR="00A83215" w:rsidTr="00A63A1B">
        <w:trPr>
          <w:cantSplit/>
        </w:trPr>
        <w:tc>
          <w:tcPr>
            <w:tcW w:w="1276" w:type="dxa"/>
          </w:tcPr>
          <w:p w:rsidR="00A83215" w:rsidRPr="005226EA" w:rsidRDefault="00A83215" w:rsidP="00240D93">
            <w:pPr>
              <w:spacing w:after="40" w:line="240" w:lineRule="exact"/>
              <w:rPr>
                <w:rFonts w:ascii="Arial" w:hAnsi="Arial"/>
                <w:i/>
              </w:rPr>
            </w:pPr>
            <w:r w:rsidRPr="005226EA">
              <w:rPr>
                <w:rFonts w:ascii="Arial" w:hAnsi="Arial"/>
                <w:i/>
              </w:rPr>
              <w:t xml:space="preserve">  </w:t>
            </w:r>
            <w:r w:rsidRPr="005226EA">
              <w:rPr>
                <w:rFonts w:ascii="Arial" w:hAnsi="Arial"/>
                <w:i/>
                <w:lang w:val="en-US"/>
              </w:rPr>
              <w:t>IV</w:t>
            </w:r>
            <w:r w:rsidRPr="005226EA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851" w:type="dxa"/>
          </w:tcPr>
          <w:p w:rsidR="00A83215" w:rsidRPr="008A764B" w:rsidRDefault="00A83215" w:rsidP="00240D93">
            <w:pPr>
              <w:pStyle w:val="ae"/>
              <w:spacing w:after="40"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101,4</w:t>
            </w:r>
          </w:p>
        </w:tc>
        <w:tc>
          <w:tcPr>
            <w:tcW w:w="992" w:type="dxa"/>
          </w:tcPr>
          <w:p w:rsidR="00A83215" w:rsidRPr="008A764B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102,7</w:t>
            </w:r>
          </w:p>
        </w:tc>
        <w:tc>
          <w:tcPr>
            <w:tcW w:w="850" w:type="dxa"/>
          </w:tcPr>
          <w:p w:rsidR="00A83215" w:rsidRPr="008A764B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98,3</w:t>
            </w:r>
          </w:p>
        </w:tc>
        <w:tc>
          <w:tcPr>
            <w:tcW w:w="993" w:type="dxa"/>
          </w:tcPr>
          <w:p w:rsidR="00A83215" w:rsidRPr="008A764B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93,7</w:t>
            </w:r>
          </w:p>
        </w:tc>
        <w:tc>
          <w:tcPr>
            <w:tcW w:w="850" w:type="dxa"/>
          </w:tcPr>
          <w:p w:rsidR="00A83215" w:rsidRPr="008A764B" w:rsidRDefault="00A83215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100,6</w:t>
            </w:r>
          </w:p>
        </w:tc>
        <w:tc>
          <w:tcPr>
            <w:tcW w:w="992" w:type="dxa"/>
          </w:tcPr>
          <w:p w:rsidR="00A83215" w:rsidRPr="008A764B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100,7</w:t>
            </w:r>
          </w:p>
        </w:tc>
        <w:tc>
          <w:tcPr>
            <w:tcW w:w="1134" w:type="dxa"/>
          </w:tcPr>
          <w:p w:rsidR="00A83215" w:rsidRPr="008A764B" w:rsidRDefault="00A83215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108,4</w:t>
            </w:r>
          </w:p>
        </w:tc>
        <w:tc>
          <w:tcPr>
            <w:tcW w:w="1134" w:type="dxa"/>
          </w:tcPr>
          <w:p w:rsidR="00A83215" w:rsidRPr="008A764B" w:rsidRDefault="00A83215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124,2</w:t>
            </w:r>
          </w:p>
        </w:tc>
      </w:tr>
      <w:tr w:rsidR="00002EFA" w:rsidTr="00F077F0">
        <w:trPr>
          <w:cantSplit/>
        </w:trPr>
        <w:tc>
          <w:tcPr>
            <w:tcW w:w="9072" w:type="dxa"/>
            <w:gridSpan w:val="9"/>
          </w:tcPr>
          <w:p w:rsidR="00002EFA" w:rsidRPr="009B1009" w:rsidRDefault="00002EFA" w:rsidP="006E1E57">
            <w:pPr>
              <w:spacing w:before="60" w:after="60" w:line="240" w:lineRule="exact"/>
              <w:ind w:right="284"/>
              <w:jc w:val="center"/>
              <w:rPr>
                <w:rFonts w:ascii="Arial" w:hAnsi="Arial"/>
                <w:b/>
              </w:rPr>
            </w:pPr>
            <w:r w:rsidRPr="009B1009">
              <w:rPr>
                <w:rFonts w:ascii="Arial" w:hAnsi="Arial"/>
                <w:b/>
              </w:rPr>
              <w:t>202</w:t>
            </w:r>
            <w:r w:rsidR="00A83215">
              <w:rPr>
                <w:rFonts w:ascii="Arial" w:hAnsi="Arial"/>
                <w:b/>
              </w:rPr>
              <w:t>2</w:t>
            </w:r>
          </w:p>
        </w:tc>
      </w:tr>
      <w:tr w:rsidR="00002EFA" w:rsidRPr="009B1009" w:rsidTr="00F077F0">
        <w:trPr>
          <w:cantSplit/>
        </w:trPr>
        <w:tc>
          <w:tcPr>
            <w:tcW w:w="1276" w:type="dxa"/>
          </w:tcPr>
          <w:p w:rsidR="00002EFA" w:rsidRPr="009B1009" w:rsidRDefault="00002EFA" w:rsidP="00240D93">
            <w:pPr>
              <w:spacing w:after="40" w:line="240" w:lineRule="exact"/>
              <w:rPr>
                <w:rFonts w:ascii="Arial" w:hAnsi="Arial"/>
              </w:rPr>
            </w:pPr>
            <w:r w:rsidRPr="009B1009">
              <w:rPr>
                <w:rFonts w:ascii="Arial" w:hAnsi="Arial"/>
              </w:rPr>
              <w:t>Январь</w:t>
            </w:r>
          </w:p>
        </w:tc>
        <w:tc>
          <w:tcPr>
            <w:tcW w:w="851" w:type="dxa"/>
          </w:tcPr>
          <w:p w:rsidR="00002EFA" w:rsidRPr="009B1009" w:rsidRDefault="001F2AF4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110,9</w:t>
            </w:r>
          </w:p>
        </w:tc>
        <w:tc>
          <w:tcPr>
            <w:tcW w:w="992" w:type="dxa"/>
          </w:tcPr>
          <w:p w:rsidR="00002EFA" w:rsidRPr="009B1009" w:rsidRDefault="001F2AF4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110,9</w:t>
            </w:r>
          </w:p>
        </w:tc>
        <w:tc>
          <w:tcPr>
            <w:tcW w:w="850" w:type="dxa"/>
          </w:tcPr>
          <w:p w:rsidR="00002EFA" w:rsidRPr="009B1009" w:rsidRDefault="001F2AF4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103,5</w:t>
            </w:r>
          </w:p>
        </w:tc>
        <w:tc>
          <w:tcPr>
            <w:tcW w:w="993" w:type="dxa"/>
          </w:tcPr>
          <w:p w:rsidR="00002EFA" w:rsidRPr="009B1009" w:rsidRDefault="001F2AF4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103,5</w:t>
            </w:r>
          </w:p>
        </w:tc>
        <w:tc>
          <w:tcPr>
            <w:tcW w:w="850" w:type="dxa"/>
          </w:tcPr>
          <w:p w:rsidR="00002EFA" w:rsidRPr="009B1009" w:rsidRDefault="001F2AF4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112,2</w:t>
            </w:r>
          </w:p>
        </w:tc>
        <w:tc>
          <w:tcPr>
            <w:tcW w:w="992" w:type="dxa"/>
          </w:tcPr>
          <w:p w:rsidR="00002EFA" w:rsidRPr="009B1009" w:rsidRDefault="001F2AF4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112,2</w:t>
            </w:r>
          </w:p>
        </w:tc>
        <w:tc>
          <w:tcPr>
            <w:tcW w:w="1134" w:type="dxa"/>
          </w:tcPr>
          <w:p w:rsidR="00002EFA" w:rsidRPr="009B1009" w:rsidRDefault="001F2AF4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100,1</w:t>
            </w:r>
          </w:p>
        </w:tc>
        <w:tc>
          <w:tcPr>
            <w:tcW w:w="1134" w:type="dxa"/>
          </w:tcPr>
          <w:p w:rsidR="00002EFA" w:rsidRPr="009B1009" w:rsidRDefault="001F2AF4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100,1</w:t>
            </w:r>
          </w:p>
        </w:tc>
      </w:tr>
      <w:tr w:rsidR="00ED5342" w:rsidRPr="009B1009" w:rsidTr="00F077F0">
        <w:trPr>
          <w:cantSplit/>
        </w:trPr>
        <w:tc>
          <w:tcPr>
            <w:tcW w:w="1276" w:type="dxa"/>
          </w:tcPr>
          <w:p w:rsidR="00ED5342" w:rsidRPr="009B1009" w:rsidRDefault="00ED5342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Февраль</w:t>
            </w:r>
          </w:p>
        </w:tc>
        <w:tc>
          <w:tcPr>
            <w:tcW w:w="851" w:type="dxa"/>
          </w:tcPr>
          <w:p w:rsidR="00ED5342" w:rsidRDefault="00ED5342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100,4</w:t>
            </w:r>
          </w:p>
        </w:tc>
        <w:tc>
          <w:tcPr>
            <w:tcW w:w="992" w:type="dxa"/>
          </w:tcPr>
          <w:p w:rsidR="00ED5342" w:rsidRDefault="00ED5342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111,3</w:t>
            </w:r>
          </w:p>
        </w:tc>
        <w:tc>
          <w:tcPr>
            <w:tcW w:w="850" w:type="dxa"/>
          </w:tcPr>
          <w:p w:rsidR="00ED5342" w:rsidRDefault="00ED5342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103,8</w:t>
            </w:r>
          </w:p>
        </w:tc>
        <w:tc>
          <w:tcPr>
            <w:tcW w:w="993" w:type="dxa"/>
          </w:tcPr>
          <w:p w:rsidR="00ED5342" w:rsidRDefault="00ED5342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107,4</w:t>
            </w:r>
          </w:p>
        </w:tc>
        <w:tc>
          <w:tcPr>
            <w:tcW w:w="850" w:type="dxa"/>
          </w:tcPr>
          <w:p w:rsidR="00ED5342" w:rsidRDefault="00ED5342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ED5342" w:rsidRDefault="00ED5342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112,2</w:t>
            </w:r>
          </w:p>
        </w:tc>
        <w:tc>
          <w:tcPr>
            <w:tcW w:w="1134" w:type="dxa"/>
          </w:tcPr>
          <w:p w:rsidR="00ED5342" w:rsidRDefault="00ED5342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ED5342" w:rsidRDefault="00ED5342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100,1</w:t>
            </w:r>
          </w:p>
        </w:tc>
      </w:tr>
      <w:tr w:rsidR="00CD6DCE" w:rsidRPr="009B1009" w:rsidTr="00F077F0">
        <w:trPr>
          <w:cantSplit/>
        </w:trPr>
        <w:tc>
          <w:tcPr>
            <w:tcW w:w="1276" w:type="dxa"/>
          </w:tcPr>
          <w:p w:rsidR="00CD6DCE" w:rsidRDefault="00CD6DCE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Март</w:t>
            </w:r>
          </w:p>
        </w:tc>
        <w:tc>
          <w:tcPr>
            <w:tcW w:w="851" w:type="dxa"/>
          </w:tcPr>
          <w:p w:rsidR="00CD6DCE" w:rsidRDefault="00CD6DCE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103,1</w:t>
            </w:r>
          </w:p>
        </w:tc>
        <w:tc>
          <w:tcPr>
            <w:tcW w:w="992" w:type="dxa"/>
          </w:tcPr>
          <w:p w:rsidR="00CD6DCE" w:rsidRDefault="00CD6DCE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114,7</w:t>
            </w:r>
          </w:p>
        </w:tc>
        <w:tc>
          <w:tcPr>
            <w:tcW w:w="850" w:type="dxa"/>
          </w:tcPr>
          <w:p w:rsidR="00CD6DCE" w:rsidRDefault="00CD6DCE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121,1</w:t>
            </w:r>
          </w:p>
        </w:tc>
        <w:tc>
          <w:tcPr>
            <w:tcW w:w="993" w:type="dxa"/>
          </w:tcPr>
          <w:p w:rsidR="00CD6DCE" w:rsidRDefault="00CD6DCE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130,1</w:t>
            </w:r>
          </w:p>
        </w:tc>
        <w:tc>
          <w:tcPr>
            <w:tcW w:w="850" w:type="dxa"/>
          </w:tcPr>
          <w:p w:rsidR="00CD6DCE" w:rsidRDefault="00CD6DCE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101,0</w:t>
            </w:r>
          </w:p>
        </w:tc>
        <w:tc>
          <w:tcPr>
            <w:tcW w:w="992" w:type="dxa"/>
          </w:tcPr>
          <w:p w:rsidR="00CD6DCE" w:rsidRDefault="00CD6DCE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113,3</w:t>
            </w:r>
          </w:p>
        </w:tc>
        <w:tc>
          <w:tcPr>
            <w:tcW w:w="1134" w:type="dxa"/>
          </w:tcPr>
          <w:p w:rsidR="00CD6DCE" w:rsidRDefault="00CD6DCE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CD6DCE" w:rsidRDefault="00CD6DCE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100,1</w:t>
            </w:r>
          </w:p>
        </w:tc>
      </w:tr>
      <w:tr w:rsidR="00CD6DCE" w:rsidRPr="009B1009" w:rsidTr="00F077F0">
        <w:trPr>
          <w:cantSplit/>
        </w:trPr>
        <w:tc>
          <w:tcPr>
            <w:tcW w:w="1276" w:type="dxa"/>
          </w:tcPr>
          <w:p w:rsidR="00CD6DCE" w:rsidRPr="005226EA" w:rsidRDefault="00CD6DCE" w:rsidP="00240D93">
            <w:pPr>
              <w:spacing w:after="40" w:line="240" w:lineRule="exact"/>
              <w:rPr>
                <w:rFonts w:ascii="Arial" w:hAnsi="Arial"/>
                <w:i/>
              </w:rPr>
            </w:pPr>
            <w:r w:rsidRPr="005226EA">
              <w:rPr>
                <w:rFonts w:ascii="Arial" w:hAnsi="Arial"/>
                <w:i/>
              </w:rPr>
              <w:t xml:space="preserve">  </w:t>
            </w:r>
            <w:r w:rsidRPr="005226EA">
              <w:rPr>
                <w:rFonts w:ascii="Arial" w:hAnsi="Arial"/>
                <w:i/>
                <w:lang w:val="en-US"/>
              </w:rPr>
              <w:t>I</w:t>
            </w:r>
            <w:r w:rsidRPr="005226EA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851" w:type="dxa"/>
          </w:tcPr>
          <w:p w:rsidR="00CD6DCE" w:rsidRPr="00CD6DCE" w:rsidRDefault="00CD6DCE" w:rsidP="00240D93">
            <w:pPr>
              <w:pStyle w:val="ae"/>
              <w:spacing w:after="40"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114,7</w:t>
            </w:r>
          </w:p>
        </w:tc>
        <w:tc>
          <w:tcPr>
            <w:tcW w:w="992" w:type="dxa"/>
          </w:tcPr>
          <w:p w:rsidR="00CD6DCE" w:rsidRPr="00CD6DCE" w:rsidRDefault="00CD6DCE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114,7</w:t>
            </w:r>
          </w:p>
        </w:tc>
        <w:tc>
          <w:tcPr>
            <w:tcW w:w="850" w:type="dxa"/>
          </w:tcPr>
          <w:p w:rsidR="00CD6DCE" w:rsidRPr="00CD6DCE" w:rsidRDefault="00CD6DCE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130,1</w:t>
            </w:r>
          </w:p>
        </w:tc>
        <w:tc>
          <w:tcPr>
            <w:tcW w:w="993" w:type="dxa"/>
          </w:tcPr>
          <w:p w:rsidR="00CD6DCE" w:rsidRPr="00CD6DCE" w:rsidRDefault="00CD6DCE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130,1</w:t>
            </w:r>
          </w:p>
        </w:tc>
        <w:tc>
          <w:tcPr>
            <w:tcW w:w="850" w:type="dxa"/>
          </w:tcPr>
          <w:p w:rsidR="00CD6DCE" w:rsidRPr="00CD6DCE" w:rsidRDefault="00CD6DCE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113,3</w:t>
            </w:r>
          </w:p>
        </w:tc>
        <w:tc>
          <w:tcPr>
            <w:tcW w:w="992" w:type="dxa"/>
          </w:tcPr>
          <w:p w:rsidR="00CD6DCE" w:rsidRPr="00CD6DCE" w:rsidRDefault="00CD6DCE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113,3</w:t>
            </w:r>
          </w:p>
        </w:tc>
        <w:tc>
          <w:tcPr>
            <w:tcW w:w="1134" w:type="dxa"/>
          </w:tcPr>
          <w:p w:rsidR="00CD6DCE" w:rsidRPr="00CD6DCE" w:rsidRDefault="00CD6DCE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100,1</w:t>
            </w:r>
          </w:p>
        </w:tc>
        <w:tc>
          <w:tcPr>
            <w:tcW w:w="1134" w:type="dxa"/>
          </w:tcPr>
          <w:p w:rsidR="00CD6DCE" w:rsidRPr="00CD6DCE" w:rsidRDefault="00CD6DCE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100,1</w:t>
            </w:r>
          </w:p>
        </w:tc>
      </w:tr>
      <w:tr w:rsidR="00F97E13" w:rsidRPr="00F97E13" w:rsidTr="00F077F0">
        <w:trPr>
          <w:cantSplit/>
        </w:trPr>
        <w:tc>
          <w:tcPr>
            <w:tcW w:w="1276" w:type="dxa"/>
          </w:tcPr>
          <w:p w:rsidR="00F97E13" w:rsidRPr="00F97E13" w:rsidRDefault="00F97E13" w:rsidP="00240D93">
            <w:pPr>
              <w:spacing w:after="40" w:line="240" w:lineRule="exact"/>
              <w:rPr>
                <w:rFonts w:ascii="Arial" w:hAnsi="Arial"/>
              </w:rPr>
            </w:pPr>
            <w:r w:rsidRPr="00F97E13">
              <w:rPr>
                <w:rFonts w:ascii="Arial" w:hAnsi="Arial"/>
              </w:rPr>
              <w:t>А</w:t>
            </w:r>
            <w:r w:rsidRPr="00F97E13">
              <w:rPr>
                <w:rFonts w:ascii="Arial" w:hAnsi="Arial" w:cs="Arial"/>
                <w:iCs/>
                <w:sz w:val="18"/>
              </w:rPr>
              <w:t>прель</w:t>
            </w:r>
          </w:p>
        </w:tc>
        <w:tc>
          <w:tcPr>
            <w:tcW w:w="851" w:type="dxa"/>
          </w:tcPr>
          <w:p w:rsidR="00F97E13" w:rsidRPr="00F97E13" w:rsidRDefault="00F97E13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98,1</w:t>
            </w:r>
          </w:p>
        </w:tc>
        <w:tc>
          <w:tcPr>
            <w:tcW w:w="992" w:type="dxa"/>
          </w:tcPr>
          <w:p w:rsidR="00F97E13" w:rsidRPr="00F97E13" w:rsidRDefault="00F97E13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112,5</w:t>
            </w:r>
          </w:p>
        </w:tc>
        <w:tc>
          <w:tcPr>
            <w:tcW w:w="850" w:type="dxa"/>
          </w:tcPr>
          <w:p w:rsidR="00F97E13" w:rsidRPr="00F97E13" w:rsidRDefault="00F97E13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74,8</w:t>
            </w:r>
          </w:p>
        </w:tc>
        <w:tc>
          <w:tcPr>
            <w:tcW w:w="993" w:type="dxa"/>
          </w:tcPr>
          <w:p w:rsidR="00F97E13" w:rsidRPr="00F97E13" w:rsidRDefault="00F97E13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97,3</w:t>
            </w:r>
          </w:p>
        </w:tc>
        <w:tc>
          <w:tcPr>
            <w:tcW w:w="850" w:type="dxa"/>
          </w:tcPr>
          <w:p w:rsidR="00F97E13" w:rsidRPr="00F97E13" w:rsidRDefault="00F97E13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101,0</w:t>
            </w:r>
          </w:p>
        </w:tc>
        <w:tc>
          <w:tcPr>
            <w:tcW w:w="992" w:type="dxa"/>
          </w:tcPr>
          <w:p w:rsidR="00F97E13" w:rsidRPr="00F97E13" w:rsidRDefault="00F97E13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114,4</w:t>
            </w:r>
          </w:p>
        </w:tc>
        <w:tc>
          <w:tcPr>
            <w:tcW w:w="1134" w:type="dxa"/>
          </w:tcPr>
          <w:p w:rsidR="00F97E13" w:rsidRPr="00F97E13" w:rsidRDefault="00F97E13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113,8</w:t>
            </w:r>
          </w:p>
        </w:tc>
        <w:tc>
          <w:tcPr>
            <w:tcW w:w="1134" w:type="dxa"/>
          </w:tcPr>
          <w:p w:rsidR="00F97E13" w:rsidRPr="00F97E13" w:rsidRDefault="00F97E13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113,9</w:t>
            </w:r>
          </w:p>
        </w:tc>
      </w:tr>
      <w:tr w:rsidR="0095305B" w:rsidRPr="00F97E13" w:rsidTr="0095305B">
        <w:trPr>
          <w:cantSplit/>
        </w:trPr>
        <w:tc>
          <w:tcPr>
            <w:tcW w:w="1276" w:type="dxa"/>
          </w:tcPr>
          <w:p w:rsidR="0095305B" w:rsidRPr="00F97E13" w:rsidRDefault="0095305B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Май</w:t>
            </w:r>
          </w:p>
        </w:tc>
        <w:tc>
          <w:tcPr>
            <w:tcW w:w="851" w:type="dxa"/>
          </w:tcPr>
          <w:p w:rsidR="0095305B" w:rsidRPr="00F97E13" w:rsidRDefault="0095305B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97,9</w:t>
            </w:r>
          </w:p>
        </w:tc>
        <w:tc>
          <w:tcPr>
            <w:tcW w:w="992" w:type="dxa"/>
          </w:tcPr>
          <w:p w:rsidR="0095305B" w:rsidRPr="00F97E13" w:rsidRDefault="0095305B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110,1</w:t>
            </w:r>
          </w:p>
        </w:tc>
        <w:tc>
          <w:tcPr>
            <w:tcW w:w="850" w:type="dxa"/>
          </w:tcPr>
          <w:p w:rsidR="0095305B" w:rsidRPr="00F97E13" w:rsidRDefault="0095305B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81,4</w:t>
            </w:r>
          </w:p>
        </w:tc>
        <w:tc>
          <w:tcPr>
            <w:tcW w:w="993" w:type="dxa"/>
          </w:tcPr>
          <w:p w:rsidR="0095305B" w:rsidRPr="00F97E13" w:rsidRDefault="0095305B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79,3</w:t>
            </w:r>
          </w:p>
        </w:tc>
        <w:tc>
          <w:tcPr>
            <w:tcW w:w="850" w:type="dxa"/>
          </w:tcPr>
          <w:p w:rsidR="0095305B" w:rsidRPr="00F97E13" w:rsidRDefault="0095305B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99,7</w:t>
            </w:r>
          </w:p>
        </w:tc>
        <w:tc>
          <w:tcPr>
            <w:tcW w:w="992" w:type="dxa"/>
          </w:tcPr>
          <w:p w:rsidR="0095305B" w:rsidRPr="00F97E13" w:rsidRDefault="0095305B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114,0</w:t>
            </w:r>
          </w:p>
        </w:tc>
        <w:tc>
          <w:tcPr>
            <w:tcW w:w="1134" w:type="dxa"/>
          </w:tcPr>
          <w:p w:rsidR="0095305B" w:rsidRPr="00F97E13" w:rsidRDefault="0095305B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93,6</w:t>
            </w:r>
          </w:p>
        </w:tc>
        <w:tc>
          <w:tcPr>
            <w:tcW w:w="1134" w:type="dxa"/>
          </w:tcPr>
          <w:p w:rsidR="0095305B" w:rsidRPr="00F97E13" w:rsidRDefault="0095305B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106,7</w:t>
            </w:r>
          </w:p>
        </w:tc>
      </w:tr>
      <w:tr w:rsidR="003F7B91" w:rsidRPr="00F97E13" w:rsidTr="0095305B">
        <w:trPr>
          <w:cantSplit/>
        </w:trPr>
        <w:tc>
          <w:tcPr>
            <w:tcW w:w="1276" w:type="dxa"/>
          </w:tcPr>
          <w:p w:rsidR="003F7B91" w:rsidRDefault="003F7B91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Июнь</w:t>
            </w:r>
          </w:p>
        </w:tc>
        <w:tc>
          <w:tcPr>
            <w:tcW w:w="851" w:type="dxa"/>
          </w:tcPr>
          <w:p w:rsidR="003F7B91" w:rsidRDefault="003F7B91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100,9</w:t>
            </w:r>
          </w:p>
        </w:tc>
        <w:tc>
          <w:tcPr>
            <w:tcW w:w="992" w:type="dxa"/>
          </w:tcPr>
          <w:p w:rsidR="003F7B91" w:rsidRDefault="003F7B91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111,1</w:t>
            </w:r>
          </w:p>
        </w:tc>
        <w:tc>
          <w:tcPr>
            <w:tcW w:w="850" w:type="dxa"/>
          </w:tcPr>
          <w:p w:rsidR="003F7B91" w:rsidRDefault="003F7B91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91,8</w:t>
            </w:r>
          </w:p>
        </w:tc>
        <w:tc>
          <w:tcPr>
            <w:tcW w:w="993" w:type="dxa"/>
          </w:tcPr>
          <w:p w:rsidR="003F7B91" w:rsidRDefault="003F7B91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72,7</w:t>
            </w:r>
          </w:p>
        </w:tc>
        <w:tc>
          <w:tcPr>
            <w:tcW w:w="850" w:type="dxa"/>
          </w:tcPr>
          <w:p w:rsidR="003F7B91" w:rsidRDefault="003F7B91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101,7</w:t>
            </w:r>
          </w:p>
        </w:tc>
        <w:tc>
          <w:tcPr>
            <w:tcW w:w="992" w:type="dxa"/>
          </w:tcPr>
          <w:p w:rsidR="003F7B91" w:rsidRDefault="003F7B91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115,9</w:t>
            </w:r>
          </w:p>
        </w:tc>
        <w:tc>
          <w:tcPr>
            <w:tcW w:w="1134" w:type="dxa"/>
          </w:tcPr>
          <w:p w:rsidR="003F7B91" w:rsidRDefault="003F7B91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3F7B91" w:rsidRDefault="003F7B91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106,7</w:t>
            </w:r>
          </w:p>
        </w:tc>
      </w:tr>
      <w:tr w:rsidR="003F7B91" w:rsidRPr="00F97E13" w:rsidTr="0095305B">
        <w:trPr>
          <w:cantSplit/>
        </w:trPr>
        <w:tc>
          <w:tcPr>
            <w:tcW w:w="1276" w:type="dxa"/>
          </w:tcPr>
          <w:p w:rsidR="003F7B91" w:rsidRPr="005226EA" w:rsidRDefault="003F7B91" w:rsidP="00240D93">
            <w:pPr>
              <w:spacing w:after="40" w:line="240" w:lineRule="exact"/>
              <w:rPr>
                <w:rFonts w:ascii="Arial" w:hAnsi="Arial"/>
                <w:i/>
              </w:rPr>
            </w:pPr>
            <w:r w:rsidRPr="005226EA">
              <w:rPr>
                <w:rFonts w:ascii="Arial" w:hAnsi="Arial"/>
                <w:i/>
              </w:rPr>
              <w:t xml:space="preserve">  </w:t>
            </w:r>
            <w:r w:rsidRPr="005226EA">
              <w:rPr>
                <w:rFonts w:ascii="Arial" w:hAnsi="Arial"/>
                <w:i/>
                <w:lang w:val="en-US"/>
              </w:rPr>
              <w:t>II</w:t>
            </w:r>
            <w:r w:rsidRPr="005226EA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851" w:type="dxa"/>
          </w:tcPr>
          <w:p w:rsidR="003F7B91" w:rsidRPr="003F7B91" w:rsidRDefault="003F7B91" w:rsidP="00240D93">
            <w:pPr>
              <w:pStyle w:val="ae"/>
              <w:spacing w:after="40" w:line="240" w:lineRule="exact"/>
              <w:ind w:right="170"/>
              <w:jc w:val="right"/>
              <w:rPr>
                <w:i/>
              </w:rPr>
            </w:pPr>
            <w:r w:rsidRPr="003F7B91">
              <w:rPr>
                <w:i/>
              </w:rPr>
              <w:t>96,8</w:t>
            </w:r>
          </w:p>
        </w:tc>
        <w:tc>
          <w:tcPr>
            <w:tcW w:w="992" w:type="dxa"/>
          </w:tcPr>
          <w:p w:rsidR="003F7B91" w:rsidRPr="003F7B91" w:rsidRDefault="003F7B91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 w:rsidRPr="003F7B91">
              <w:rPr>
                <w:rFonts w:ascii="Arial" w:hAnsi="Arial"/>
                <w:i/>
              </w:rPr>
              <w:t>111,1</w:t>
            </w:r>
          </w:p>
        </w:tc>
        <w:tc>
          <w:tcPr>
            <w:tcW w:w="850" w:type="dxa"/>
          </w:tcPr>
          <w:p w:rsidR="003F7B91" w:rsidRPr="003F7B91" w:rsidRDefault="003F7B91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 w:rsidRPr="003F7B91">
              <w:rPr>
                <w:rFonts w:ascii="Arial" w:hAnsi="Arial"/>
                <w:i/>
              </w:rPr>
              <w:t>55,9</w:t>
            </w:r>
          </w:p>
        </w:tc>
        <w:tc>
          <w:tcPr>
            <w:tcW w:w="993" w:type="dxa"/>
          </w:tcPr>
          <w:p w:rsidR="003F7B91" w:rsidRPr="003F7B91" w:rsidRDefault="003F7B91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 w:rsidRPr="003F7B91">
              <w:rPr>
                <w:rFonts w:ascii="Arial" w:hAnsi="Arial"/>
                <w:i/>
              </w:rPr>
              <w:t>72,7</w:t>
            </w:r>
          </w:p>
        </w:tc>
        <w:tc>
          <w:tcPr>
            <w:tcW w:w="850" w:type="dxa"/>
          </w:tcPr>
          <w:p w:rsidR="003F7B91" w:rsidRPr="003F7B91" w:rsidRDefault="003F7B91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 w:rsidRPr="003F7B91">
              <w:rPr>
                <w:rFonts w:ascii="Arial" w:hAnsi="Arial"/>
                <w:i/>
              </w:rPr>
              <w:t>102,3</w:t>
            </w:r>
          </w:p>
        </w:tc>
        <w:tc>
          <w:tcPr>
            <w:tcW w:w="992" w:type="dxa"/>
          </w:tcPr>
          <w:p w:rsidR="003F7B91" w:rsidRPr="003F7B91" w:rsidRDefault="003F7B91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 w:rsidRPr="003F7B91">
              <w:rPr>
                <w:rFonts w:ascii="Arial" w:hAnsi="Arial"/>
                <w:i/>
              </w:rPr>
              <w:t>115,9</w:t>
            </w:r>
          </w:p>
        </w:tc>
        <w:tc>
          <w:tcPr>
            <w:tcW w:w="1134" w:type="dxa"/>
          </w:tcPr>
          <w:p w:rsidR="003F7B91" w:rsidRPr="003F7B91" w:rsidRDefault="003F7B91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  <w:i/>
              </w:rPr>
            </w:pPr>
            <w:r w:rsidRPr="003F7B91">
              <w:rPr>
                <w:rFonts w:ascii="Arial" w:hAnsi="Arial"/>
                <w:i/>
              </w:rPr>
              <w:t>106,5</w:t>
            </w:r>
          </w:p>
        </w:tc>
        <w:tc>
          <w:tcPr>
            <w:tcW w:w="1134" w:type="dxa"/>
          </w:tcPr>
          <w:p w:rsidR="003F7B91" w:rsidRPr="003F7B91" w:rsidRDefault="003F7B91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 w:rsidRPr="003F7B91">
              <w:rPr>
                <w:rFonts w:ascii="Arial" w:hAnsi="Arial"/>
                <w:i/>
              </w:rPr>
              <w:t>106,7</w:t>
            </w:r>
          </w:p>
        </w:tc>
      </w:tr>
      <w:tr w:rsidR="00B07232" w:rsidRPr="00B07232" w:rsidTr="0095305B">
        <w:trPr>
          <w:cantSplit/>
        </w:trPr>
        <w:tc>
          <w:tcPr>
            <w:tcW w:w="1276" w:type="dxa"/>
          </w:tcPr>
          <w:p w:rsidR="00B07232" w:rsidRPr="00B07232" w:rsidRDefault="00B07232" w:rsidP="00240D93">
            <w:pPr>
              <w:spacing w:after="40" w:line="240" w:lineRule="exact"/>
              <w:rPr>
                <w:rFonts w:ascii="Arial" w:hAnsi="Arial"/>
              </w:rPr>
            </w:pPr>
            <w:r w:rsidRPr="00B07232">
              <w:rPr>
                <w:rFonts w:ascii="Arial" w:hAnsi="Arial"/>
              </w:rPr>
              <w:t>Июль</w:t>
            </w:r>
          </w:p>
        </w:tc>
        <w:tc>
          <w:tcPr>
            <w:tcW w:w="851" w:type="dxa"/>
          </w:tcPr>
          <w:p w:rsidR="00B07232" w:rsidRPr="00B07232" w:rsidRDefault="00B07232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100,3</w:t>
            </w:r>
          </w:p>
        </w:tc>
        <w:tc>
          <w:tcPr>
            <w:tcW w:w="992" w:type="dxa"/>
          </w:tcPr>
          <w:p w:rsidR="00B07232" w:rsidRPr="00B07232" w:rsidRDefault="00B07232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111,4</w:t>
            </w:r>
          </w:p>
        </w:tc>
        <w:tc>
          <w:tcPr>
            <w:tcW w:w="850" w:type="dxa"/>
          </w:tcPr>
          <w:p w:rsidR="00B07232" w:rsidRPr="00B07232" w:rsidRDefault="00B07232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104,5</w:t>
            </w:r>
          </w:p>
        </w:tc>
        <w:tc>
          <w:tcPr>
            <w:tcW w:w="993" w:type="dxa"/>
          </w:tcPr>
          <w:p w:rsidR="00B07232" w:rsidRPr="00B07232" w:rsidRDefault="00B07232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76,0</w:t>
            </w:r>
          </w:p>
        </w:tc>
        <w:tc>
          <w:tcPr>
            <w:tcW w:w="850" w:type="dxa"/>
          </w:tcPr>
          <w:p w:rsidR="00B07232" w:rsidRPr="00B07232" w:rsidRDefault="00B07232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B07232" w:rsidRPr="00B07232" w:rsidRDefault="00B07232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115,9</w:t>
            </w:r>
          </w:p>
        </w:tc>
        <w:tc>
          <w:tcPr>
            <w:tcW w:w="1134" w:type="dxa"/>
          </w:tcPr>
          <w:p w:rsidR="00B07232" w:rsidRPr="00B07232" w:rsidRDefault="00B07232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B07232" w:rsidRPr="00B07232" w:rsidRDefault="00B07232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106,7</w:t>
            </w:r>
          </w:p>
        </w:tc>
      </w:tr>
      <w:tr w:rsidR="00C506CB" w:rsidRPr="00B07232" w:rsidTr="0095305B">
        <w:trPr>
          <w:cantSplit/>
        </w:trPr>
        <w:tc>
          <w:tcPr>
            <w:tcW w:w="1276" w:type="dxa"/>
          </w:tcPr>
          <w:p w:rsidR="00C506CB" w:rsidRPr="00B07232" w:rsidRDefault="00C506CB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Август</w:t>
            </w:r>
          </w:p>
        </w:tc>
        <w:tc>
          <w:tcPr>
            <w:tcW w:w="851" w:type="dxa"/>
          </w:tcPr>
          <w:p w:rsidR="00C506CB" w:rsidRPr="0081574C" w:rsidRDefault="0081574C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rPr>
                <w:lang w:val="en-US"/>
              </w:rPr>
              <w:t>100</w:t>
            </w:r>
            <w:r>
              <w:t>,2</w:t>
            </w:r>
          </w:p>
        </w:tc>
        <w:tc>
          <w:tcPr>
            <w:tcW w:w="992" w:type="dxa"/>
          </w:tcPr>
          <w:p w:rsidR="00C506CB" w:rsidRDefault="0081574C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111,6</w:t>
            </w:r>
          </w:p>
        </w:tc>
        <w:tc>
          <w:tcPr>
            <w:tcW w:w="850" w:type="dxa"/>
          </w:tcPr>
          <w:p w:rsidR="00C506CB" w:rsidRDefault="0081574C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102,2</w:t>
            </w:r>
          </w:p>
        </w:tc>
        <w:tc>
          <w:tcPr>
            <w:tcW w:w="993" w:type="dxa"/>
          </w:tcPr>
          <w:p w:rsidR="00C506CB" w:rsidRDefault="0081574C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77,7</w:t>
            </w:r>
          </w:p>
        </w:tc>
        <w:tc>
          <w:tcPr>
            <w:tcW w:w="850" w:type="dxa"/>
          </w:tcPr>
          <w:p w:rsidR="00C506CB" w:rsidRDefault="0081574C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C506CB" w:rsidRDefault="0081574C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115,9</w:t>
            </w:r>
          </w:p>
        </w:tc>
        <w:tc>
          <w:tcPr>
            <w:tcW w:w="1134" w:type="dxa"/>
          </w:tcPr>
          <w:p w:rsidR="00C506CB" w:rsidRDefault="0081574C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C506CB" w:rsidRDefault="0081574C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106,7</w:t>
            </w:r>
          </w:p>
        </w:tc>
      </w:tr>
      <w:tr w:rsidR="00D535DA" w:rsidRPr="00B07232" w:rsidTr="0095305B">
        <w:trPr>
          <w:cantSplit/>
        </w:trPr>
        <w:tc>
          <w:tcPr>
            <w:tcW w:w="1276" w:type="dxa"/>
          </w:tcPr>
          <w:p w:rsidR="00D535DA" w:rsidRDefault="00D535DA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Сентябрь</w:t>
            </w:r>
          </w:p>
        </w:tc>
        <w:tc>
          <w:tcPr>
            <w:tcW w:w="851" w:type="dxa"/>
          </w:tcPr>
          <w:p w:rsidR="00D535DA" w:rsidRPr="00D535DA" w:rsidRDefault="00D535DA" w:rsidP="00240D93">
            <w:pPr>
              <w:pStyle w:val="ae"/>
              <w:spacing w:after="40" w:line="240" w:lineRule="exact"/>
              <w:ind w:right="170"/>
              <w:jc w:val="right"/>
            </w:pPr>
            <w:r>
              <w:t>100,5</w:t>
            </w:r>
          </w:p>
        </w:tc>
        <w:tc>
          <w:tcPr>
            <w:tcW w:w="992" w:type="dxa"/>
          </w:tcPr>
          <w:p w:rsidR="00D535DA" w:rsidRDefault="00D535DA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112,2</w:t>
            </w:r>
          </w:p>
        </w:tc>
        <w:tc>
          <w:tcPr>
            <w:tcW w:w="850" w:type="dxa"/>
          </w:tcPr>
          <w:p w:rsidR="00D535DA" w:rsidRDefault="00D535DA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96,8</w:t>
            </w:r>
          </w:p>
        </w:tc>
        <w:tc>
          <w:tcPr>
            <w:tcW w:w="993" w:type="dxa"/>
          </w:tcPr>
          <w:p w:rsidR="00D535DA" w:rsidRDefault="00D535DA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75,2</w:t>
            </w:r>
          </w:p>
        </w:tc>
        <w:tc>
          <w:tcPr>
            <w:tcW w:w="850" w:type="dxa"/>
          </w:tcPr>
          <w:p w:rsidR="00D535DA" w:rsidRDefault="00D535DA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100,8</w:t>
            </w:r>
          </w:p>
        </w:tc>
        <w:tc>
          <w:tcPr>
            <w:tcW w:w="992" w:type="dxa"/>
          </w:tcPr>
          <w:p w:rsidR="00D535DA" w:rsidRDefault="00D535DA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116,9</w:t>
            </w:r>
          </w:p>
        </w:tc>
        <w:tc>
          <w:tcPr>
            <w:tcW w:w="1134" w:type="dxa"/>
          </w:tcPr>
          <w:p w:rsidR="00D535DA" w:rsidRDefault="00D535DA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D535DA" w:rsidRDefault="00D535DA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106,7</w:t>
            </w:r>
          </w:p>
        </w:tc>
      </w:tr>
      <w:tr w:rsidR="00D535DA" w:rsidRPr="00B07232" w:rsidTr="0095305B">
        <w:trPr>
          <w:cantSplit/>
        </w:trPr>
        <w:tc>
          <w:tcPr>
            <w:tcW w:w="1276" w:type="dxa"/>
          </w:tcPr>
          <w:p w:rsidR="00D535DA" w:rsidRPr="005226EA" w:rsidRDefault="00D535DA" w:rsidP="00240D93">
            <w:pPr>
              <w:spacing w:after="40" w:line="240" w:lineRule="exact"/>
              <w:rPr>
                <w:rFonts w:ascii="Arial" w:hAnsi="Arial"/>
                <w:i/>
              </w:rPr>
            </w:pPr>
            <w:r w:rsidRPr="005226EA">
              <w:rPr>
                <w:rFonts w:ascii="Arial" w:hAnsi="Arial"/>
                <w:i/>
              </w:rPr>
              <w:t xml:space="preserve">  </w:t>
            </w:r>
            <w:r w:rsidRPr="005226EA">
              <w:rPr>
                <w:rFonts w:ascii="Arial" w:hAnsi="Arial"/>
                <w:i/>
                <w:lang w:val="en-US"/>
              </w:rPr>
              <w:t>III</w:t>
            </w:r>
            <w:r w:rsidRPr="005226EA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851" w:type="dxa"/>
          </w:tcPr>
          <w:p w:rsidR="00D535DA" w:rsidRPr="00D535DA" w:rsidRDefault="00D535DA" w:rsidP="00240D93">
            <w:pPr>
              <w:pStyle w:val="ae"/>
              <w:tabs>
                <w:tab w:val="left" w:pos="500"/>
              </w:tabs>
              <w:spacing w:after="40" w:line="240" w:lineRule="exact"/>
              <w:ind w:right="170"/>
              <w:jc w:val="right"/>
              <w:rPr>
                <w:i/>
              </w:rPr>
            </w:pPr>
            <w:r>
              <w:rPr>
                <w:i/>
              </w:rPr>
              <w:t>101,0</w:t>
            </w:r>
          </w:p>
        </w:tc>
        <w:tc>
          <w:tcPr>
            <w:tcW w:w="992" w:type="dxa"/>
          </w:tcPr>
          <w:p w:rsidR="00D535DA" w:rsidRPr="00D535DA" w:rsidRDefault="00D535DA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112,2</w:t>
            </w:r>
          </w:p>
        </w:tc>
        <w:tc>
          <w:tcPr>
            <w:tcW w:w="850" w:type="dxa"/>
          </w:tcPr>
          <w:p w:rsidR="00D535DA" w:rsidRPr="00D535DA" w:rsidRDefault="00D535DA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103,4</w:t>
            </w:r>
          </w:p>
        </w:tc>
        <w:tc>
          <w:tcPr>
            <w:tcW w:w="993" w:type="dxa"/>
          </w:tcPr>
          <w:p w:rsidR="00D535DA" w:rsidRPr="00D535DA" w:rsidRDefault="00D535DA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75,2</w:t>
            </w:r>
          </w:p>
        </w:tc>
        <w:tc>
          <w:tcPr>
            <w:tcW w:w="850" w:type="dxa"/>
          </w:tcPr>
          <w:p w:rsidR="00D535DA" w:rsidRPr="00D535DA" w:rsidRDefault="00D535DA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100,8</w:t>
            </w:r>
          </w:p>
        </w:tc>
        <w:tc>
          <w:tcPr>
            <w:tcW w:w="992" w:type="dxa"/>
          </w:tcPr>
          <w:p w:rsidR="00D535DA" w:rsidRPr="00D535DA" w:rsidRDefault="00D535DA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116,9</w:t>
            </w:r>
          </w:p>
        </w:tc>
        <w:tc>
          <w:tcPr>
            <w:tcW w:w="1134" w:type="dxa"/>
          </w:tcPr>
          <w:p w:rsidR="00D535DA" w:rsidRPr="00D535DA" w:rsidRDefault="00D535DA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100,0</w:t>
            </w:r>
          </w:p>
        </w:tc>
        <w:tc>
          <w:tcPr>
            <w:tcW w:w="1134" w:type="dxa"/>
          </w:tcPr>
          <w:p w:rsidR="00D535DA" w:rsidRPr="00D535DA" w:rsidRDefault="00D535DA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106,7</w:t>
            </w:r>
          </w:p>
        </w:tc>
      </w:tr>
      <w:tr w:rsidR="0046525A" w:rsidRPr="0046525A" w:rsidTr="0095305B">
        <w:trPr>
          <w:cantSplit/>
        </w:trPr>
        <w:tc>
          <w:tcPr>
            <w:tcW w:w="1276" w:type="dxa"/>
          </w:tcPr>
          <w:p w:rsidR="0046525A" w:rsidRPr="0046525A" w:rsidRDefault="0046525A" w:rsidP="00240D93">
            <w:pPr>
              <w:spacing w:after="40" w:line="240" w:lineRule="exact"/>
              <w:rPr>
                <w:rFonts w:ascii="Arial" w:hAnsi="Arial"/>
              </w:rPr>
            </w:pPr>
            <w:r w:rsidRPr="0046525A">
              <w:rPr>
                <w:rFonts w:ascii="Arial" w:hAnsi="Arial"/>
              </w:rPr>
              <w:t>Октябрь</w:t>
            </w:r>
          </w:p>
        </w:tc>
        <w:tc>
          <w:tcPr>
            <w:tcW w:w="851" w:type="dxa"/>
          </w:tcPr>
          <w:p w:rsidR="0046525A" w:rsidRPr="0046525A" w:rsidRDefault="0046525A" w:rsidP="00240D93">
            <w:pPr>
              <w:pStyle w:val="ae"/>
              <w:tabs>
                <w:tab w:val="left" w:pos="500"/>
              </w:tabs>
              <w:spacing w:after="40" w:line="240" w:lineRule="exact"/>
              <w:ind w:right="170"/>
              <w:jc w:val="right"/>
            </w:pPr>
            <w:r>
              <w:t>100,3</w:t>
            </w:r>
          </w:p>
        </w:tc>
        <w:tc>
          <w:tcPr>
            <w:tcW w:w="992" w:type="dxa"/>
          </w:tcPr>
          <w:p w:rsidR="0046525A" w:rsidRPr="0046525A" w:rsidRDefault="0046525A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112,5</w:t>
            </w:r>
          </w:p>
        </w:tc>
        <w:tc>
          <w:tcPr>
            <w:tcW w:w="850" w:type="dxa"/>
          </w:tcPr>
          <w:p w:rsidR="0046525A" w:rsidRPr="0046525A" w:rsidRDefault="0046525A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103,7</w:t>
            </w:r>
          </w:p>
        </w:tc>
        <w:tc>
          <w:tcPr>
            <w:tcW w:w="993" w:type="dxa"/>
          </w:tcPr>
          <w:p w:rsidR="0046525A" w:rsidRPr="0046525A" w:rsidRDefault="0046525A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78,0</w:t>
            </w:r>
          </w:p>
        </w:tc>
        <w:tc>
          <w:tcPr>
            <w:tcW w:w="850" w:type="dxa"/>
          </w:tcPr>
          <w:p w:rsidR="0046525A" w:rsidRPr="0046525A" w:rsidRDefault="0046525A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46525A" w:rsidRPr="0046525A" w:rsidRDefault="0046525A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116,9</w:t>
            </w:r>
          </w:p>
        </w:tc>
        <w:tc>
          <w:tcPr>
            <w:tcW w:w="1134" w:type="dxa"/>
          </w:tcPr>
          <w:p w:rsidR="0046525A" w:rsidRPr="0046525A" w:rsidRDefault="0046525A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46525A" w:rsidRPr="0046525A" w:rsidRDefault="0046525A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106,7</w:t>
            </w:r>
          </w:p>
        </w:tc>
      </w:tr>
      <w:tr w:rsidR="003A3FCE" w:rsidRPr="0046525A" w:rsidTr="0095305B">
        <w:trPr>
          <w:cantSplit/>
        </w:trPr>
        <w:tc>
          <w:tcPr>
            <w:tcW w:w="1276" w:type="dxa"/>
          </w:tcPr>
          <w:p w:rsidR="003A3FCE" w:rsidRPr="0046525A" w:rsidRDefault="003A3FCE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Ноябрь</w:t>
            </w:r>
          </w:p>
        </w:tc>
        <w:tc>
          <w:tcPr>
            <w:tcW w:w="851" w:type="dxa"/>
          </w:tcPr>
          <w:p w:rsidR="003A3FCE" w:rsidRDefault="003A3FCE" w:rsidP="00240D93">
            <w:pPr>
              <w:pStyle w:val="ae"/>
              <w:tabs>
                <w:tab w:val="left" w:pos="500"/>
              </w:tabs>
              <w:spacing w:after="40" w:line="240" w:lineRule="exact"/>
              <w:ind w:right="170"/>
              <w:jc w:val="right"/>
            </w:pPr>
            <w:r>
              <w:t>100,2</w:t>
            </w:r>
          </w:p>
        </w:tc>
        <w:tc>
          <w:tcPr>
            <w:tcW w:w="992" w:type="dxa"/>
          </w:tcPr>
          <w:p w:rsidR="003A3FCE" w:rsidRDefault="003A3FCE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112,7</w:t>
            </w:r>
          </w:p>
        </w:tc>
        <w:tc>
          <w:tcPr>
            <w:tcW w:w="850" w:type="dxa"/>
          </w:tcPr>
          <w:p w:rsidR="003A3FCE" w:rsidRDefault="003A3FCE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102,8</w:t>
            </w:r>
          </w:p>
        </w:tc>
        <w:tc>
          <w:tcPr>
            <w:tcW w:w="993" w:type="dxa"/>
          </w:tcPr>
          <w:p w:rsidR="003A3FCE" w:rsidRDefault="003A3FCE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80,2</w:t>
            </w:r>
          </w:p>
        </w:tc>
        <w:tc>
          <w:tcPr>
            <w:tcW w:w="850" w:type="dxa"/>
          </w:tcPr>
          <w:p w:rsidR="003A3FCE" w:rsidRDefault="003A3FCE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3A3FCE" w:rsidRDefault="003A3FCE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116,9</w:t>
            </w:r>
          </w:p>
        </w:tc>
        <w:tc>
          <w:tcPr>
            <w:tcW w:w="1134" w:type="dxa"/>
          </w:tcPr>
          <w:p w:rsidR="003A3FCE" w:rsidRDefault="003A3FCE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100,1</w:t>
            </w:r>
          </w:p>
        </w:tc>
        <w:tc>
          <w:tcPr>
            <w:tcW w:w="1134" w:type="dxa"/>
          </w:tcPr>
          <w:p w:rsidR="003A3FCE" w:rsidRDefault="003A3FCE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106,7</w:t>
            </w:r>
          </w:p>
        </w:tc>
      </w:tr>
      <w:tr w:rsidR="00240D93" w:rsidRPr="0046525A" w:rsidTr="0095305B">
        <w:trPr>
          <w:cantSplit/>
        </w:trPr>
        <w:tc>
          <w:tcPr>
            <w:tcW w:w="1276" w:type="dxa"/>
          </w:tcPr>
          <w:p w:rsidR="00240D93" w:rsidRDefault="00240D93" w:rsidP="00240D93">
            <w:pPr>
              <w:spacing w:after="4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Декабрь</w:t>
            </w:r>
          </w:p>
        </w:tc>
        <w:tc>
          <w:tcPr>
            <w:tcW w:w="851" w:type="dxa"/>
          </w:tcPr>
          <w:p w:rsidR="00240D93" w:rsidRDefault="00240D93" w:rsidP="00240D93">
            <w:pPr>
              <w:pStyle w:val="ae"/>
              <w:tabs>
                <w:tab w:val="left" w:pos="500"/>
              </w:tabs>
              <w:spacing w:after="40" w:line="240" w:lineRule="exact"/>
              <w:ind w:right="170"/>
              <w:jc w:val="right"/>
            </w:pPr>
            <w:r>
              <w:t>101,3</w:t>
            </w:r>
          </w:p>
        </w:tc>
        <w:tc>
          <w:tcPr>
            <w:tcW w:w="992" w:type="dxa"/>
          </w:tcPr>
          <w:p w:rsidR="00240D93" w:rsidRDefault="00240D93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114,2</w:t>
            </w:r>
          </w:p>
        </w:tc>
        <w:tc>
          <w:tcPr>
            <w:tcW w:w="850" w:type="dxa"/>
          </w:tcPr>
          <w:p w:rsidR="00240D93" w:rsidRDefault="00240D93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117,0</w:t>
            </w:r>
          </w:p>
        </w:tc>
        <w:tc>
          <w:tcPr>
            <w:tcW w:w="993" w:type="dxa"/>
          </w:tcPr>
          <w:p w:rsidR="00240D93" w:rsidRDefault="00240D93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93,9</w:t>
            </w:r>
          </w:p>
        </w:tc>
        <w:tc>
          <w:tcPr>
            <w:tcW w:w="850" w:type="dxa"/>
          </w:tcPr>
          <w:p w:rsidR="00240D93" w:rsidRDefault="00240D93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992" w:type="dxa"/>
          </w:tcPr>
          <w:p w:rsidR="00240D93" w:rsidRDefault="00240D93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116,9</w:t>
            </w:r>
          </w:p>
        </w:tc>
        <w:tc>
          <w:tcPr>
            <w:tcW w:w="1134" w:type="dxa"/>
          </w:tcPr>
          <w:p w:rsidR="00240D93" w:rsidRDefault="00240D93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100,0</w:t>
            </w:r>
          </w:p>
        </w:tc>
        <w:tc>
          <w:tcPr>
            <w:tcW w:w="1134" w:type="dxa"/>
          </w:tcPr>
          <w:p w:rsidR="00240D93" w:rsidRDefault="00240D93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106,7</w:t>
            </w:r>
          </w:p>
        </w:tc>
      </w:tr>
      <w:tr w:rsidR="00240D93" w:rsidRPr="0046525A" w:rsidTr="0095305B">
        <w:trPr>
          <w:cantSplit/>
        </w:trPr>
        <w:tc>
          <w:tcPr>
            <w:tcW w:w="1276" w:type="dxa"/>
          </w:tcPr>
          <w:p w:rsidR="00240D93" w:rsidRPr="005226EA" w:rsidRDefault="00240D93" w:rsidP="00240D93">
            <w:pPr>
              <w:spacing w:after="40" w:line="240" w:lineRule="exact"/>
              <w:rPr>
                <w:rFonts w:ascii="Arial" w:hAnsi="Arial"/>
                <w:i/>
              </w:rPr>
            </w:pPr>
            <w:r w:rsidRPr="005226EA">
              <w:rPr>
                <w:rFonts w:ascii="Arial" w:hAnsi="Arial"/>
                <w:i/>
              </w:rPr>
              <w:t xml:space="preserve">  </w:t>
            </w:r>
            <w:r w:rsidRPr="005226EA">
              <w:rPr>
                <w:rFonts w:ascii="Arial" w:hAnsi="Arial"/>
                <w:i/>
                <w:lang w:val="en-US"/>
              </w:rPr>
              <w:t>IV</w:t>
            </w:r>
            <w:r w:rsidRPr="005226EA">
              <w:rPr>
                <w:rFonts w:ascii="Arial" w:hAnsi="Arial"/>
                <w:i/>
              </w:rPr>
              <w:t xml:space="preserve"> квартал</w:t>
            </w:r>
          </w:p>
        </w:tc>
        <w:tc>
          <w:tcPr>
            <w:tcW w:w="851" w:type="dxa"/>
          </w:tcPr>
          <w:p w:rsidR="00240D93" w:rsidRPr="00240D93" w:rsidRDefault="00240D93" w:rsidP="00240D93">
            <w:pPr>
              <w:pStyle w:val="ae"/>
              <w:tabs>
                <w:tab w:val="left" w:pos="500"/>
              </w:tabs>
              <w:spacing w:after="40" w:line="240" w:lineRule="exact"/>
              <w:ind w:right="170"/>
              <w:jc w:val="right"/>
              <w:rPr>
                <w:i/>
              </w:rPr>
            </w:pPr>
            <w:r w:rsidRPr="00240D93">
              <w:rPr>
                <w:i/>
              </w:rPr>
              <w:t>101,8</w:t>
            </w:r>
          </w:p>
        </w:tc>
        <w:tc>
          <w:tcPr>
            <w:tcW w:w="992" w:type="dxa"/>
          </w:tcPr>
          <w:p w:rsidR="00240D93" w:rsidRPr="00240D93" w:rsidRDefault="00240D93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 w:rsidRPr="00240D93">
              <w:rPr>
                <w:rFonts w:ascii="Arial" w:hAnsi="Arial"/>
                <w:i/>
              </w:rPr>
              <w:t>114,2</w:t>
            </w:r>
          </w:p>
        </w:tc>
        <w:tc>
          <w:tcPr>
            <w:tcW w:w="850" w:type="dxa"/>
          </w:tcPr>
          <w:p w:rsidR="00240D93" w:rsidRPr="00240D93" w:rsidRDefault="00240D93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 w:rsidRPr="00240D93">
              <w:rPr>
                <w:rFonts w:ascii="Arial" w:hAnsi="Arial"/>
                <w:i/>
              </w:rPr>
              <w:t>124,8</w:t>
            </w:r>
          </w:p>
        </w:tc>
        <w:tc>
          <w:tcPr>
            <w:tcW w:w="993" w:type="dxa"/>
          </w:tcPr>
          <w:p w:rsidR="00240D93" w:rsidRPr="00240D93" w:rsidRDefault="00240D93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 w:rsidRPr="00240D93">
              <w:rPr>
                <w:rFonts w:ascii="Arial" w:hAnsi="Arial"/>
                <w:i/>
              </w:rPr>
              <w:t>93,9</w:t>
            </w:r>
          </w:p>
        </w:tc>
        <w:tc>
          <w:tcPr>
            <w:tcW w:w="850" w:type="dxa"/>
          </w:tcPr>
          <w:p w:rsidR="00240D93" w:rsidRPr="00240D93" w:rsidRDefault="00240D93" w:rsidP="00240D93">
            <w:pPr>
              <w:spacing w:after="40" w:line="240" w:lineRule="exact"/>
              <w:ind w:right="170"/>
              <w:jc w:val="right"/>
              <w:rPr>
                <w:rFonts w:ascii="Arial" w:hAnsi="Arial"/>
                <w:i/>
              </w:rPr>
            </w:pPr>
            <w:r w:rsidRPr="00240D93">
              <w:rPr>
                <w:rFonts w:ascii="Arial" w:hAnsi="Arial"/>
                <w:i/>
              </w:rPr>
              <w:t>100,0</w:t>
            </w:r>
          </w:p>
        </w:tc>
        <w:tc>
          <w:tcPr>
            <w:tcW w:w="992" w:type="dxa"/>
          </w:tcPr>
          <w:p w:rsidR="00240D93" w:rsidRPr="00240D93" w:rsidRDefault="00240D93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 w:rsidRPr="00240D93">
              <w:rPr>
                <w:rFonts w:ascii="Arial" w:hAnsi="Arial"/>
                <w:i/>
              </w:rPr>
              <w:t>116,9</w:t>
            </w:r>
          </w:p>
        </w:tc>
        <w:tc>
          <w:tcPr>
            <w:tcW w:w="1134" w:type="dxa"/>
          </w:tcPr>
          <w:p w:rsidR="00240D93" w:rsidRPr="00240D93" w:rsidRDefault="00240D93" w:rsidP="00240D93">
            <w:pPr>
              <w:spacing w:after="40" w:line="240" w:lineRule="exact"/>
              <w:ind w:right="227"/>
              <w:jc w:val="right"/>
              <w:rPr>
                <w:rFonts w:ascii="Arial" w:hAnsi="Arial"/>
                <w:i/>
              </w:rPr>
            </w:pPr>
            <w:r w:rsidRPr="00240D93">
              <w:rPr>
                <w:rFonts w:ascii="Arial" w:hAnsi="Arial"/>
                <w:i/>
              </w:rPr>
              <w:t>100,1</w:t>
            </w:r>
          </w:p>
        </w:tc>
        <w:tc>
          <w:tcPr>
            <w:tcW w:w="1134" w:type="dxa"/>
          </w:tcPr>
          <w:p w:rsidR="00240D93" w:rsidRPr="00240D93" w:rsidRDefault="00240D93" w:rsidP="00240D93">
            <w:pPr>
              <w:spacing w:after="40" w:line="240" w:lineRule="exact"/>
              <w:ind w:right="284"/>
              <w:jc w:val="right"/>
              <w:rPr>
                <w:rFonts w:ascii="Arial" w:hAnsi="Arial"/>
                <w:i/>
              </w:rPr>
            </w:pPr>
            <w:r w:rsidRPr="00240D93">
              <w:rPr>
                <w:rFonts w:ascii="Arial" w:hAnsi="Arial"/>
                <w:i/>
              </w:rPr>
              <w:t>106,7</w:t>
            </w:r>
          </w:p>
        </w:tc>
      </w:tr>
    </w:tbl>
    <w:p w:rsidR="001D0600" w:rsidRDefault="001D0600" w:rsidP="006E1E57">
      <w:pPr>
        <w:pStyle w:val="BodyTextIndent21"/>
        <w:widowControl/>
        <w:jc w:val="right"/>
        <w:rPr>
          <w:rFonts w:ascii="Arial" w:hAnsi="Arial"/>
          <w:b/>
          <w:sz w:val="14"/>
          <w:szCs w:val="24"/>
        </w:rPr>
      </w:pPr>
    </w:p>
    <w:sectPr w:rsidR="001D0600" w:rsidSect="00631534">
      <w:headerReference w:type="even" r:id="rId13"/>
      <w:headerReference w:type="default" r:id="rId14"/>
      <w:pgSz w:w="11906" w:h="16838" w:code="9"/>
      <w:pgMar w:top="1418" w:right="1418" w:bottom="1418" w:left="1418" w:header="720" w:footer="720" w:gutter="0"/>
      <w:pgNumType w:start="7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E42" w:rsidRDefault="00E60E42">
      <w:r>
        <w:separator/>
      </w:r>
    </w:p>
  </w:endnote>
  <w:endnote w:type="continuationSeparator" w:id="0">
    <w:p w:rsidR="00E60E42" w:rsidRDefault="00E60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E42" w:rsidRDefault="00E60E42">
      <w:r>
        <w:separator/>
      </w:r>
    </w:p>
  </w:footnote>
  <w:footnote w:type="continuationSeparator" w:id="0">
    <w:p w:rsidR="00E60E42" w:rsidRDefault="00E60E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501" w:rsidRDefault="00EF750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F7501" w:rsidRDefault="00EF750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501" w:rsidRDefault="00EF7501">
    <w:pPr>
      <w:pStyle w:val="a5"/>
      <w:framePr w:wrap="around" w:vAnchor="text" w:hAnchor="margin" w:xAlign="center" w:y="1"/>
      <w:rPr>
        <w:rStyle w:val="a7"/>
        <w:rFonts w:ascii="Arial" w:hAnsi="Arial"/>
        <w:sz w:val="24"/>
      </w:rPr>
    </w:pPr>
    <w:r>
      <w:rPr>
        <w:rStyle w:val="a7"/>
        <w:rFonts w:ascii="Arial" w:hAnsi="Arial"/>
        <w:sz w:val="24"/>
      </w:rPr>
      <w:fldChar w:fldCharType="begin"/>
    </w:r>
    <w:r>
      <w:rPr>
        <w:rStyle w:val="a7"/>
        <w:rFonts w:ascii="Arial" w:hAnsi="Arial"/>
        <w:sz w:val="24"/>
      </w:rPr>
      <w:instrText xml:space="preserve">PAGE  </w:instrText>
    </w:r>
    <w:r>
      <w:rPr>
        <w:rStyle w:val="a7"/>
        <w:rFonts w:ascii="Arial" w:hAnsi="Arial"/>
        <w:sz w:val="24"/>
      </w:rPr>
      <w:fldChar w:fldCharType="separate"/>
    </w:r>
    <w:r w:rsidR="00631534">
      <w:rPr>
        <w:rStyle w:val="a7"/>
        <w:rFonts w:ascii="Arial" w:hAnsi="Arial"/>
        <w:noProof/>
        <w:sz w:val="24"/>
      </w:rPr>
      <w:t>86</w:t>
    </w:r>
    <w:r>
      <w:rPr>
        <w:rStyle w:val="a7"/>
        <w:rFonts w:ascii="Arial" w:hAnsi="Arial"/>
        <w:sz w:val="24"/>
      </w:rPr>
      <w:fldChar w:fldCharType="end"/>
    </w:r>
  </w:p>
  <w:p w:rsidR="00EF7501" w:rsidRDefault="00EF75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C0331"/>
    <w:multiLevelType w:val="hybridMultilevel"/>
    <w:tmpl w:val="91002A30"/>
    <w:lvl w:ilvl="0" w:tplc="6A640D90">
      <w:start w:val="97"/>
      <w:numFmt w:val="decimal"/>
      <w:lvlText w:val="%1)"/>
      <w:lvlJc w:val="left"/>
      <w:pPr>
        <w:ind w:left="720" w:hanging="360"/>
      </w:pPr>
      <w:rPr>
        <w:rFonts w:ascii="Arial" w:hAnsi="Arial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60FCC"/>
    <w:multiLevelType w:val="hybridMultilevel"/>
    <w:tmpl w:val="CF2C4E18"/>
    <w:lvl w:ilvl="0" w:tplc="04190011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20D87"/>
    <w:multiLevelType w:val="hybridMultilevel"/>
    <w:tmpl w:val="2CD8C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D54"/>
    <w:rsid w:val="00000175"/>
    <w:rsid w:val="00000379"/>
    <w:rsid w:val="0000058E"/>
    <w:rsid w:val="00000CE2"/>
    <w:rsid w:val="000011C5"/>
    <w:rsid w:val="00001B32"/>
    <w:rsid w:val="00001D4A"/>
    <w:rsid w:val="00001E9E"/>
    <w:rsid w:val="000023BA"/>
    <w:rsid w:val="00002EFA"/>
    <w:rsid w:val="0000327E"/>
    <w:rsid w:val="0000359F"/>
    <w:rsid w:val="000037BB"/>
    <w:rsid w:val="00003A4A"/>
    <w:rsid w:val="00003BD1"/>
    <w:rsid w:val="00003BEE"/>
    <w:rsid w:val="00003FB3"/>
    <w:rsid w:val="00004335"/>
    <w:rsid w:val="00004AAA"/>
    <w:rsid w:val="00004BB9"/>
    <w:rsid w:val="000057B1"/>
    <w:rsid w:val="0000583E"/>
    <w:rsid w:val="0000587C"/>
    <w:rsid w:val="0000589C"/>
    <w:rsid w:val="000062A7"/>
    <w:rsid w:val="0000630B"/>
    <w:rsid w:val="0000638F"/>
    <w:rsid w:val="000063B3"/>
    <w:rsid w:val="000063E9"/>
    <w:rsid w:val="000068B2"/>
    <w:rsid w:val="00006B6B"/>
    <w:rsid w:val="00007368"/>
    <w:rsid w:val="00007707"/>
    <w:rsid w:val="00010484"/>
    <w:rsid w:val="00010689"/>
    <w:rsid w:val="00010C8B"/>
    <w:rsid w:val="00010C9C"/>
    <w:rsid w:val="00010CF2"/>
    <w:rsid w:val="000110CA"/>
    <w:rsid w:val="000110D7"/>
    <w:rsid w:val="0001150D"/>
    <w:rsid w:val="00011B89"/>
    <w:rsid w:val="00011C58"/>
    <w:rsid w:val="00012691"/>
    <w:rsid w:val="00012783"/>
    <w:rsid w:val="000127A1"/>
    <w:rsid w:val="00012A7E"/>
    <w:rsid w:val="00012ADA"/>
    <w:rsid w:val="00013DA8"/>
    <w:rsid w:val="000142DD"/>
    <w:rsid w:val="00014537"/>
    <w:rsid w:val="0001499B"/>
    <w:rsid w:val="000149B4"/>
    <w:rsid w:val="00015116"/>
    <w:rsid w:val="00015182"/>
    <w:rsid w:val="00015335"/>
    <w:rsid w:val="0001574B"/>
    <w:rsid w:val="00016151"/>
    <w:rsid w:val="000163F8"/>
    <w:rsid w:val="0001665F"/>
    <w:rsid w:val="00016774"/>
    <w:rsid w:val="000177C5"/>
    <w:rsid w:val="000177EE"/>
    <w:rsid w:val="0001798C"/>
    <w:rsid w:val="00017A19"/>
    <w:rsid w:val="00017A90"/>
    <w:rsid w:val="00017FB2"/>
    <w:rsid w:val="00020786"/>
    <w:rsid w:val="00020913"/>
    <w:rsid w:val="00020966"/>
    <w:rsid w:val="00020DF0"/>
    <w:rsid w:val="00020E76"/>
    <w:rsid w:val="00020F94"/>
    <w:rsid w:val="00021115"/>
    <w:rsid w:val="000219D1"/>
    <w:rsid w:val="00021DDD"/>
    <w:rsid w:val="000224D7"/>
    <w:rsid w:val="00022AD1"/>
    <w:rsid w:val="00022CE4"/>
    <w:rsid w:val="00022D74"/>
    <w:rsid w:val="00022FDA"/>
    <w:rsid w:val="00023618"/>
    <w:rsid w:val="00023732"/>
    <w:rsid w:val="00023C8A"/>
    <w:rsid w:val="00023FF2"/>
    <w:rsid w:val="00024151"/>
    <w:rsid w:val="00024377"/>
    <w:rsid w:val="000250D9"/>
    <w:rsid w:val="00025AA8"/>
    <w:rsid w:val="00025B7C"/>
    <w:rsid w:val="00026218"/>
    <w:rsid w:val="00026298"/>
    <w:rsid w:val="000263C1"/>
    <w:rsid w:val="0002661B"/>
    <w:rsid w:val="000268C2"/>
    <w:rsid w:val="0002693E"/>
    <w:rsid w:val="00026A10"/>
    <w:rsid w:val="00026DCD"/>
    <w:rsid w:val="00026F98"/>
    <w:rsid w:val="000273C4"/>
    <w:rsid w:val="00027941"/>
    <w:rsid w:val="00027C6D"/>
    <w:rsid w:val="00027D50"/>
    <w:rsid w:val="00027D89"/>
    <w:rsid w:val="00027EF4"/>
    <w:rsid w:val="0003019F"/>
    <w:rsid w:val="000309C1"/>
    <w:rsid w:val="00030C34"/>
    <w:rsid w:val="00030CE5"/>
    <w:rsid w:val="0003105F"/>
    <w:rsid w:val="000310B3"/>
    <w:rsid w:val="000311EF"/>
    <w:rsid w:val="000312C5"/>
    <w:rsid w:val="00031EC5"/>
    <w:rsid w:val="00032349"/>
    <w:rsid w:val="0003275D"/>
    <w:rsid w:val="00032AD7"/>
    <w:rsid w:val="00033094"/>
    <w:rsid w:val="000333A7"/>
    <w:rsid w:val="000333C7"/>
    <w:rsid w:val="000338D4"/>
    <w:rsid w:val="000339E6"/>
    <w:rsid w:val="00033AF6"/>
    <w:rsid w:val="00034269"/>
    <w:rsid w:val="00034772"/>
    <w:rsid w:val="00034841"/>
    <w:rsid w:val="0003484B"/>
    <w:rsid w:val="00034921"/>
    <w:rsid w:val="00034A2F"/>
    <w:rsid w:val="00034F9B"/>
    <w:rsid w:val="0003515C"/>
    <w:rsid w:val="000352EB"/>
    <w:rsid w:val="0003551D"/>
    <w:rsid w:val="00035A51"/>
    <w:rsid w:val="00036107"/>
    <w:rsid w:val="00036655"/>
    <w:rsid w:val="0003712C"/>
    <w:rsid w:val="000373BC"/>
    <w:rsid w:val="000374C5"/>
    <w:rsid w:val="00037B49"/>
    <w:rsid w:val="00040171"/>
    <w:rsid w:val="00040628"/>
    <w:rsid w:val="000406BC"/>
    <w:rsid w:val="000407B1"/>
    <w:rsid w:val="00040AD1"/>
    <w:rsid w:val="00040D75"/>
    <w:rsid w:val="000410BE"/>
    <w:rsid w:val="000421C7"/>
    <w:rsid w:val="000425DF"/>
    <w:rsid w:val="00042941"/>
    <w:rsid w:val="00042B41"/>
    <w:rsid w:val="00042ECB"/>
    <w:rsid w:val="00042FC6"/>
    <w:rsid w:val="000430A5"/>
    <w:rsid w:val="0004315C"/>
    <w:rsid w:val="00043D6B"/>
    <w:rsid w:val="000449A8"/>
    <w:rsid w:val="00044A5D"/>
    <w:rsid w:val="0004514E"/>
    <w:rsid w:val="00045178"/>
    <w:rsid w:val="00045421"/>
    <w:rsid w:val="000455DF"/>
    <w:rsid w:val="00045D82"/>
    <w:rsid w:val="00045DD4"/>
    <w:rsid w:val="0004615C"/>
    <w:rsid w:val="00046179"/>
    <w:rsid w:val="000461C8"/>
    <w:rsid w:val="000461FB"/>
    <w:rsid w:val="0004654A"/>
    <w:rsid w:val="0004655D"/>
    <w:rsid w:val="0004666E"/>
    <w:rsid w:val="0004694B"/>
    <w:rsid w:val="000469F4"/>
    <w:rsid w:val="00046A7B"/>
    <w:rsid w:val="00046AE9"/>
    <w:rsid w:val="00046DF6"/>
    <w:rsid w:val="000470A8"/>
    <w:rsid w:val="000472B4"/>
    <w:rsid w:val="000479A9"/>
    <w:rsid w:val="00047D65"/>
    <w:rsid w:val="00050073"/>
    <w:rsid w:val="00050EB6"/>
    <w:rsid w:val="000510D8"/>
    <w:rsid w:val="00051115"/>
    <w:rsid w:val="000513E9"/>
    <w:rsid w:val="00051DCB"/>
    <w:rsid w:val="000524C0"/>
    <w:rsid w:val="000526B8"/>
    <w:rsid w:val="00052780"/>
    <w:rsid w:val="00052783"/>
    <w:rsid w:val="000528C2"/>
    <w:rsid w:val="00052CF2"/>
    <w:rsid w:val="000538FB"/>
    <w:rsid w:val="0005390A"/>
    <w:rsid w:val="00053F3F"/>
    <w:rsid w:val="000540ED"/>
    <w:rsid w:val="000540F5"/>
    <w:rsid w:val="00054743"/>
    <w:rsid w:val="0005485A"/>
    <w:rsid w:val="00054AED"/>
    <w:rsid w:val="000551CC"/>
    <w:rsid w:val="000555E0"/>
    <w:rsid w:val="00055618"/>
    <w:rsid w:val="00055627"/>
    <w:rsid w:val="00055B1B"/>
    <w:rsid w:val="000560AD"/>
    <w:rsid w:val="0005639B"/>
    <w:rsid w:val="00056562"/>
    <w:rsid w:val="00056A87"/>
    <w:rsid w:val="00056B36"/>
    <w:rsid w:val="00056C13"/>
    <w:rsid w:val="00056D89"/>
    <w:rsid w:val="00056DED"/>
    <w:rsid w:val="0005705E"/>
    <w:rsid w:val="000571BE"/>
    <w:rsid w:val="00057246"/>
    <w:rsid w:val="00057BC4"/>
    <w:rsid w:val="00060338"/>
    <w:rsid w:val="000605E2"/>
    <w:rsid w:val="00060A8F"/>
    <w:rsid w:val="00060BA6"/>
    <w:rsid w:val="00060CBF"/>
    <w:rsid w:val="00060E17"/>
    <w:rsid w:val="00061368"/>
    <w:rsid w:val="000613CA"/>
    <w:rsid w:val="000613FA"/>
    <w:rsid w:val="000617D3"/>
    <w:rsid w:val="00061964"/>
    <w:rsid w:val="00061AFD"/>
    <w:rsid w:val="00061C6D"/>
    <w:rsid w:val="00062193"/>
    <w:rsid w:val="0006247C"/>
    <w:rsid w:val="00062A26"/>
    <w:rsid w:val="00063239"/>
    <w:rsid w:val="000632F9"/>
    <w:rsid w:val="00063861"/>
    <w:rsid w:val="00063D5D"/>
    <w:rsid w:val="000642E0"/>
    <w:rsid w:val="00064E0F"/>
    <w:rsid w:val="00064F3F"/>
    <w:rsid w:val="00065616"/>
    <w:rsid w:val="00065983"/>
    <w:rsid w:val="0006645F"/>
    <w:rsid w:val="0006670A"/>
    <w:rsid w:val="00066BA3"/>
    <w:rsid w:val="00066C2B"/>
    <w:rsid w:val="0006704C"/>
    <w:rsid w:val="00067DD6"/>
    <w:rsid w:val="000703B1"/>
    <w:rsid w:val="0007055C"/>
    <w:rsid w:val="00070A11"/>
    <w:rsid w:val="00070CA6"/>
    <w:rsid w:val="00070CE0"/>
    <w:rsid w:val="000713E1"/>
    <w:rsid w:val="0007147C"/>
    <w:rsid w:val="00071650"/>
    <w:rsid w:val="00071D7B"/>
    <w:rsid w:val="000723FD"/>
    <w:rsid w:val="00072619"/>
    <w:rsid w:val="00072768"/>
    <w:rsid w:val="00072C81"/>
    <w:rsid w:val="000736CC"/>
    <w:rsid w:val="00073B7F"/>
    <w:rsid w:val="00073CF2"/>
    <w:rsid w:val="00073DF3"/>
    <w:rsid w:val="00073EDD"/>
    <w:rsid w:val="0007428C"/>
    <w:rsid w:val="0007433C"/>
    <w:rsid w:val="000746D6"/>
    <w:rsid w:val="00074863"/>
    <w:rsid w:val="00074B8F"/>
    <w:rsid w:val="00074F6F"/>
    <w:rsid w:val="0007594A"/>
    <w:rsid w:val="00075D4E"/>
    <w:rsid w:val="00075F62"/>
    <w:rsid w:val="00075F74"/>
    <w:rsid w:val="000762A0"/>
    <w:rsid w:val="00076C73"/>
    <w:rsid w:val="00076F7B"/>
    <w:rsid w:val="00077183"/>
    <w:rsid w:val="0007751A"/>
    <w:rsid w:val="000778F5"/>
    <w:rsid w:val="00077D04"/>
    <w:rsid w:val="00077F6E"/>
    <w:rsid w:val="000804DF"/>
    <w:rsid w:val="00080A6A"/>
    <w:rsid w:val="00080CC9"/>
    <w:rsid w:val="00080D7B"/>
    <w:rsid w:val="00080E89"/>
    <w:rsid w:val="00081370"/>
    <w:rsid w:val="0008175C"/>
    <w:rsid w:val="00081B5E"/>
    <w:rsid w:val="00081E70"/>
    <w:rsid w:val="0008221D"/>
    <w:rsid w:val="00082288"/>
    <w:rsid w:val="00082BA3"/>
    <w:rsid w:val="00082BDF"/>
    <w:rsid w:val="00083125"/>
    <w:rsid w:val="000832FD"/>
    <w:rsid w:val="000835F3"/>
    <w:rsid w:val="000836B3"/>
    <w:rsid w:val="000839D0"/>
    <w:rsid w:val="00083AF0"/>
    <w:rsid w:val="00084752"/>
    <w:rsid w:val="00084C93"/>
    <w:rsid w:val="00085F88"/>
    <w:rsid w:val="000864C6"/>
    <w:rsid w:val="000870F3"/>
    <w:rsid w:val="00087225"/>
    <w:rsid w:val="000875B4"/>
    <w:rsid w:val="00087F37"/>
    <w:rsid w:val="00090100"/>
    <w:rsid w:val="00090610"/>
    <w:rsid w:val="000907D7"/>
    <w:rsid w:val="00090AF0"/>
    <w:rsid w:val="00090BB8"/>
    <w:rsid w:val="00091014"/>
    <w:rsid w:val="00091879"/>
    <w:rsid w:val="000921D5"/>
    <w:rsid w:val="000929AA"/>
    <w:rsid w:val="000929D0"/>
    <w:rsid w:val="000931F2"/>
    <w:rsid w:val="00093848"/>
    <w:rsid w:val="00093A3D"/>
    <w:rsid w:val="00093AA3"/>
    <w:rsid w:val="00093BCE"/>
    <w:rsid w:val="00093E68"/>
    <w:rsid w:val="00094156"/>
    <w:rsid w:val="0009469F"/>
    <w:rsid w:val="000949C5"/>
    <w:rsid w:val="00094D1A"/>
    <w:rsid w:val="00095514"/>
    <w:rsid w:val="00095798"/>
    <w:rsid w:val="00095A2E"/>
    <w:rsid w:val="000960B7"/>
    <w:rsid w:val="00096116"/>
    <w:rsid w:val="000963A0"/>
    <w:rsid w:val="00096481"/>
    <w:rsid w:val="000969C5"/>
    <w:rsid w:val="00096A6D"/>
    <w:rsid w:val="00096A7C"/>
    <w:rsid w:val="00096D8D"/>
    <w:rsid w:val="00096DFF"/>
    <w:rsid w:val="0009716B"/>
    <w:rsid w:val="00097484"/>
    <w:rsid w:val="0009787C"/>
    <w:rsid w:val="00097A2E"/>
    <w:rsid w:val="000A0251"/>
    <w:rsid w:val="000A0A04"/>
    <w:rsid w:val="000A0BB4"/>
    <w:rsid w:val="000A0CBF"/>
    <w:rsid w:val="000A1004"/>
    <w:rsid w:val="000A12D7"/>
    <w:rsid w:val="000A1325"/>
    <w:rsid w:val="000A1443"/>
    <w:rsid w:val="000A1582"/>
    <w:rsid w:val="000A1763"/>
    <w:rsid w:val="000A1946"/>
    <w:rsid w:val="000A1957"/>
    <w:rsid w:val="000A19C4"/>
    <w:rsid w:val="000A1F35"/>
    <w:rsid w:val="000A2042"/>
    <w:rsid w:val="000A2545"/>
    <w:rsid w:val="000A268C"/>
    <w:rsid w:val="000A27A7"/>
    <w:rsid w:val="000A286A"/>
    <w:rsid w:val="000A294F"/>
    <w:rsid w:val="000A2B96"/>
    <w:rsid w:val="000A2C7C"/>
    <w:rsid w:val="000A310E"/>
    <w:rsid w:val="000A393B"/>
    <w:rsid w:val="000A3DFD"/>
    <w:rsid w:val="000A3E0F"/>
    <w:rsid w:val="000A3F64"/>
    <w:rsid w:val="000A3F9C"/>
    <w:rsid w:val="000A43FF"/>
    <w:rsid w:val="000A47C2"/>
    <w:rsid w:val="000A4C38"/>
    <w:rsid w:val="000A5249"/>
    <w:rsid w:val="000A5283"/>
    <w:rsid w:val="000A546D"/>
    <w:rsid w:val="000A54F3"/>
    <w:rsid w:val="000A5F5F"/>
    <w:rsid w:val="000A6189"/>
    <w:rsid w:val="000A6F07"/>
    <w:rsid w:val="000A7379"/>
    <w:rsid w:val="000A74AE"/>
    <w:rsid w:val="000A7D70"/>
    <w:rsid w:val="000A7EC3"/>
    <w:rsid w:val="000A7F34"/>
    <w:rsid w:val="000B028D"/>
    <w:rsid w:val="000B0317"/>
    <w:rsid w:val="000B0F83"/>
    <w:rsid w:val="000B0FD0"/>
    <w:rsid w:val="000B106B"/>
    <w:rsid w:val="000B13B5"/>
    <w:rsid w:val="000B146B"/>
    <w:rsid w:val="000B1C36"/>
    <w:rsid w:val="000B2273"/>
    <w:rsid w:val="000B2690"/>
    <w:rsid w:val="000B3325"/>
    <w:rsid w:val="000B338B"/>
    <w:rsid w:val="000B34A9"/>
    <w:rsid w:val="000B385B"/>
    <w:rsid w:val="000B39B0"/>
    <w:rsid w:val="000B3C05"/>
    <w:rsid w:val="000B4AA2"/>
    <w:rsid w:val="000B4B8C"/>
    <w:rsid w:val="000B4D91"/>
    <w:rsid w:val="000B522F"/>
    <w:rsid w:val="000B59A3"/>
    <w:rsid w:val="000B6402"/>
    <w:rsid w:val="000B67C9"/>
    <w:rsid w:val="000B6D7F"/>
    <w:rsid w:val="000B6DF6"/>
    <w:rsid w:val="000B7141"/>
    <w:rsid w:val="000B72F3"/>
    <w:rsid w:val="000B7523"/>
    <w:rsid w:val="000B7E0E"/>
    <w:rsid w:val="000C0131"/>
    <w:rsid w:val="000C03F1"/>
    <w:rsid w:val="000C0C26"/>
    <w:rsid w:val="000C0E72"/>
    <w:rsid w:val="000C114E"/>
    <w:rsid w:val="000C16EF"/>
    <w:rsid w:val="000C1AE0"/>
    <w:rsid w:val="000C23E9"/>
    <w:rsid w:val="000C29CB"/>
    <w:rsid w:val="000C2A60"/>
    <w:rsid w:val="000C2C4E"/>
    <w:rsid w:val="000C2FCC"/>
    <w:rsid w:val="000C33DF"/>
    <w:rsid w:val="000C3783"/>
    <w:rsid w:val="000C3D7D"/>
    <w:rsid w:val="000C3E01"/>
    <w:rsid w:val="000C43A8"/>
    <w:rsid w:val="000C4569"/>
    <w:rsid w:val="000C4D11"/>
    <w:rsid w:val="000C4F9C"/>
    <w:rsid w:val="000C537A"/>
    <w:rsid w:val="000C5FB0"/>
    <w:rsid w:val="000C601F"/>
    <w:rsid w:val="000C6956"/>
    <w:rsid w:val="000C6F55"/>
    <w:rsid w:val="000C71ED"/>
    <w:rsid w:val="000C734B"/>
    <w:rsid w:val="000C77C0"/>
    <w:rsid w:val="000C792C"/>
    <w:rsid w:val="000C79C1"/>
    <w:rsid w:val="000C7AAB"/>
    <w:rsid w:val="000C7BA3"/>
    <w:rsid w:val="000D0555"/>
    <w:rsid w:val="000D05E8"/>
    <w:rsid w:val="000D0AAC"/>
    <w:rsid w:val="000D0BB1"/>
    <w:rsid w:val="000D0CAA"/>
    <w:rsid w:val="000D101B"/>
    <w:rsid w:val="000D127D"/>
    <w:rsid w:val="000D1A72"/>
    <w:rsid w:val="000D1AD6"/>
    <w:rsid w:val="000D1C1E"/>
    <w:rsid w:val="000D21D8"/>
    <w:rsid w:val="000D267D"/>
    <w:rsid w:val="000D29AD"/>
    <w:rsid w:val="000D2EE3"/>
    <w:rsid w:val="000D2EEC"/>
    <w:rsid w:val="000D3070"/>
    <w:rsid w:val="000D332D"/>
    <w:rsid w:val="000D3753"/>
    <w:rsid w:val="000D3AA3"/>
    <w:rsid w:val="000D3E43"/>
    <w:rsid w:val="000D3F37"/>
    <w:rsid w:val="000D40F8"/>
    <w:rsid w:val="000D48D0"/>
    <w:rsid w:val="000D5073"/>
    <w:rsid w:val="000D5AB3"/>
    <w:rsid w:val="000D5F16"/>
    <w:rsid w:val="000D6468"/>
    <w:rsid w:val="000D6780"/>
    <w:rsid w:val="000D6C18"/>
    <w:rsid w:val="000D6DBE"/>
    <w:rsid w:val="000D74BD"/>
    <w:rsid w:val="000D75ED"/>
    <w:rsid w:val="000D7B22"/>
    <w:rsid w:val="000E00A2"/>
    <w:rsid w:val="000E0229"/>
    <w:rsid w:val="000E03C2"/>
    <w:rsid w:val="000E040B"/>
    <w:rsid w:val="000E0A1B"/>
    <w:rsid w:val="000E0BD4"/>
    <w:rsid w:val="000E0ED1"/>
    <w:rsid w:val="000E1253"/>
    <w:rsid w:val="000E1282"/>
    <w:rsid w:val="000E1318"/>
    <w:rsid w:val="000E16DA"/>
    <w:rsid w:val="000E172B"/>
    <w:rsid w:val="000E1AA3"/>
    <w:rsid w:val="000E1C28"/>
    <w:rsid w:val="000E1E16"/>
    <w:rsid w:val="000E1F73"/>
    <w:rsid w:val="000E202D"/>
    <w:rsid w:val="000E23C1"/>
    <w:rsid w:val="000E23DE"/>
    <w:rsid w:val="000E2764"/>
    <w:rsid w:val="000E2B51"/>
    <w:rsid w:val="000E2DB9"/>
    <w:rsid w:val="000E3027"/>
    <w:rsid w:val="000E3A98"/>
    <w:rsid w:val="000E3FBC"/>
    <w:rsid w:val="000E479B"/>
    <w:rsid w:val="000E4A1D"/>
    <w:rsid w:val="000E4B16"/>
    <w:rsid w:val="000E4D9E"/>
    <w:rsid w:val="000E4E82"/>
    <w:rsid w:val="000E5299"/>
    <w:rsid w:val="000E5426"/>
    <w:rsid w:val="000E58CC"/>
    <w:rsid w:val="000E5CFC"/>
    <w:rsid w:val="000E5D1E"/>
    <w:rsid w:val="000E6009"/>
    <w:rsid w:val="000E60E0"/>
    <w:rsid w:val="000E666B"/>
    <w:rsid w:val="000E696D"/>
    <w:rsid w:val="000E6B15"/>
    <w:rsid w:val="000E6F3B"/>
    <w:rsid w:val="000E7444"/>
    <w:rsid w:val="000E7692"/>
    <w:rsid w:val="000E7A38"/>
    <w:rsid w:val="000E7F8C"/>
    <w:rsid w:val="000E7F9F"/>
    <w:rsid w:val="000F04B3"/>
    <w:rsid w:val="000F08AB"/>
    <w:rsid w:val="000F0BF3"/>
    <w:rsid w:val="000F11BC"/>
    <w:rsid w:val="000F1525"/>
    <w:rsid w:val="000F17E7"/>
    <w:rsid w:val="000F2268"/>
    <w:rsid w:val="000F2284"/>
    <w:rsid w:val="000F24C3"/>
    <w:rsid w:val="000F2862"/>
    <w:rsid w:val="000F2990"/>
    <w:rsid w:val="000F2E8E"/>
    <w:rsid w:val="000F30EF"/>
    <w:rsid w:val="000F3198"/>
    <w:rsid w:val="000F34EE"/>
    <w:rsid w:val="000F399F"/>
    <w:rsid w:val="000F3BE6"/>
    <w:rsid w:val="000F4386"/>
    <w:rsid w:val="000F460A"/>
    <w:rsid w:val="000F4D4C"/>
    <w:rsid w:val="000F4D7E"/>
    <w:rsid w:val="000F4DC0"/>
    <w:rsid w:val="000F5289"/>
    <w:rsid w:val="000F5433"/>
    <w:rsid w:val="000F548E"/>
    <w:rsid w:val="000F54D6"/>
    <w:rsid w:val="000F59FB"/>
    <w:rsid w:val="000F5CF7"/>
    <w:rsid w:val="000F5F03"/>
    <w:rsid w:val="000F6144"/>
    <w:rsid w:val="000F6477"/>
    <w:rsid w:val="000F64F4"/>
    <w:rsid w:val="000F67BE"/>
    <w:rsid w:val="000F695A"/>
    <w:rsid w:val="000F69F1"/>
    <w:rsid w:val="000F6AC3"/>
    <w:rsid w:val="000F6E74"/>
    <w:rsid w:val="000F7070"/>
    <w:rsid w:val="000F73EB"/>
    <w:rsid w:val="000F74A9"/>
    <w:rsid w:val="000F7696"/>
    <w:rsid w:val="000F7E74"/>
    <w:rsid w:val="0010003E"/>
    <w:rsid w:val="001000DD"/>
    <w:rsid w:val="001003F5"/>
    <w:rsid w:val="00100631"/>
    <w:rsid w:val="001008FF"/>
    <w:rsid w:val="00100F71"/>
    <w:rsid w:val="001011A6"/>
    <w:rsid w:val="001011D8"/>
    <w:rsid w:val="0010142B"/>
    <w:rsid w:val="0010196D"/>
    <w:rsid w:val="00102069"/>
    <w:rsid w:val="0010236B"/>
    <w:rsid w:val="00102AE1"/>
    <w:rsid w:val="00102D3E"/>
    <w:rsid w:val="00102DDE"/>
    <w:rsid w:val="00102FC2"/>
    <w:rsid w:val="001031EC"/>
    <w:rsid w:val="0010353B"/>
    <w:rsid w:val="00103EB8"/>
    <w:rsid w:val="00103FCF"/>
    <w:rsid w:val="001041EB"/>
    <w:rsid w:val="00104214"/>
    <w:rsid w:val="00104EB0"/>
    <w:rsid w:val="00105016"/>
    <w:rsid w:val="001050AE"/>
    <w:rsid w:val="0010510F"/>
    <w:rsid w:val="00105BE9"/>
    <w:rsid w:val="00105E51"/>
    <w:rsid w:val="0010649A"/>
    <w:rsid w:val="00106F4A"/>
    <w:rsid w:val="00107272"/>
    <w:rsid w:val="00107DF1"/>
    <w:rsid w:val="00107F99"/>
    <w:rsid w:val="001110C3"/>
    <w:rsid w:val="0011132D"/>
    <w:rsid w:val="001121B9"/>
    <w:rsid w:val="0011239D"/>
    <w:rsid w:val="00112961"/>
    <w:rsid w:val="00112F46"/>
    <w:rsid w:val="00112F6A"/>
    <w:rsid w:val="00113216"/>
    <w:rsid w:val="00113EC3"/>
    <w:rsid w:val="00113EDA"/>
    <w:rsid w:val="0011471C"/>
    <w:rsid w:val="00114F36"/>
    <w:rsid w:val="00114F62"/>
    <w:rsid w:val="00115406"/>
    <w:rsid w:val="0011555C"/>
    <w:rsid w:val="00115E25"/>
    <w:rsid w:val="0011635E"/>
    <w:rsid w:val="001167C4"/>
    <w:rsid w:val="00116AF4"/>
    <w:rsid w:val="00116BA3"/>
    <w:rsid w:val="00116C98"/>
    <w:rsid w:val="00116FFA"/>
    <w:rsid w:val="0011792B"/>
    <w:rsid w:val="00120067"/>
    <w:rsid w:val="00120206"/>
    <w:rsid w:val="00120898"/>
    <w:rsid w:val="001209B6"/>
    <w:rsid w:val="00120A3A"/>
    <w:rsid w:val="00120B28"/>
    <w:rsid w:val="001213F2"/>
    <w:rsid w:val="00121626"/>
    <w:rsid w:val="00121E4F"/>
    <w:rsid w:val="00121E99"/>
    <w:rsid w:val="00121EBB"/>
    <w:rsid w:val="00122073"/>
    <w:rsid w:val="00122076"/>
    <w:rsid w:val="001221A7"/>
    <w:rsid w:val="0012244B"/>
    <w:rsid w:val="00122506"/>
    <w:rsid w:val="00122880"/>
    <w:rsid w:val="00123108"/>
    <w:rsid w:val="00123587"/>
    <w:rsid w:val="001235A6"/>
    <w:rsid w:val="001239BA"/>
    <w:rsid w:val="00123EA7"/>
    <w:rsid w:val="001240F8"/>
    <w:rsid w:val="001244D0"/>
    <w:rsid w:val="00124687"/>
    <w:rsid w:val="00125218"/>
    <w:rsid w:val="001259EF"/>
    <w:rsid w:val="00125AA4"/>
    <w:rsid w:val="00125D78"/>
    <w:rsid w:val="001263A4"/>
    <w:rsid w:val="00127838"/>
    <w:rsid w:val="00127865"/>
    <w:rsid w:val="001278E5"/>
    <w:rsid w:val="00130248"/>
    <w:rsid w:val="00130630"/>
    <w:rsid w:val="001309D2"/>
    <w:rsid w:val="00130B8B"/>
    <w:rsid w:val="00130C03"/>
    <w:rsid w:val="00130DBC"/>
    <w:rsid w:val="00130E3E"/>
    <w:rsid w:val="00131319"/>
    <w:rsid w:val="00131804"/>
    <w:rsid w:val="00131905"/>
    <w:rsid w:val="00131B9F"/>
    <w:rsid w:val="00131F59"/>
    <w:rsid w:val="001324DC"/>
    <w:rsid w:val="00132558"/>
    <w:rsid w:val="00132BDA"/>
    <w:rsid w:val="00133D59"/>
    <w:rsid w:val="0013407F"/>
    <w:rsid w:val="0013414B"/>
    <w:rsid w:val="00134277"/>
    <w:rsid w:val="00134443"/>
    <w:rsid w:val="001346B0"/>
    <w:rsid w:val="00134722"/>
    <w:rsid w:val="00134E6D"/>
    <w:rsid w:val="001355A3"/>
    <w:rsid w:val="001356C9"/>
    <w:rsid w:val="00135986"/>
    <w:rsid w:val="00136A56"/>
    <w:rsid w:val="00136CFE"/>
    <w:rsid w:val="00137413"/>
    <w:rsid w:val="001376C4"/>
    <w:rsid w:val="00137BFA"/>
    <w:rsid w:val="00137EE8"/>
    <w:rsid w:val="00140416"/>
    <w:rsid w:val="001404F7"/>
    <w:rsid w:val="0014052E"/>
    <w:rsid w:val="001405CA"/>
    <w:rsid w:val="00140994"/>
    <w:rsid w:val="00141404"/>
    <w:rsid w:val="00141714"/>
    <w:rsid w:val="00141908"/>
    <w:rsid w:val="00141984"/>
    <w:rsid w:val="00141FBE"/>
    <w:rsid w:val="001421F7"/>
    <w:rsid w:val="00142455"/>
    <w:rsid w:val="001428B0"/>
    <w:rsid w:val="00142FE2"/>
    <w:rsid w:val="001434A9"/>
    <w:rsid w:val="00143835"/>
    <w:rsid w:val="00143B33"/>
    <w:rsid w:val="00143F08"/>
    <w:rsid w:val="00143FCF"/>
    <w:rsid w:val="00144597"/>
    <w:rsid w:val="001449BF"/>
    <w:rsid w:val="001450B1"/>
    <w:rsid w:val="00145364"/>
    <w:rsid w:val="001453EF"/>
    <w:rsid w:val="00145D8A"/>
    <w:rsid w:val="00145DCF"/>
    <w:rsid w:val="00145F1E"/>
    <w:rsid w:val="00145FB1"/>
    <w:rsid w:val="00146395"/>
    <w:rsid w:val="001464BF"/>
    <w:rsid w:val="0014690D"/>
    <w:rsid w:val="00146D56"/>
    <w:rsid w:val="00147074"/>
    <w:rsid w:val="0014745D"/>
    <w:rsid w:val="00147576"/>
    <w:rsid w:val="0014757B"/>
    <w:rsid w:val="00147C55"/>
    <w:rsid w:val="0015074B"/>
    <w:rsid w:val="001509E9"/>
    <w:rsid w:val="001510AE"/>
    <w:rsid w:val="00151703"/>
    <w:rsid w:val="00151A56"/>
    <w:rsid w:val="00151F8C"/>
    <w:rsid w:val="001530AD"/>
    <w:rsid w:val="0015378B"/>
    <w:rsid w:val="00154558"/>
    <w:rsid w:val="001547CE"/>
    <w:rsid w:val="00155125"/>
    <w:rsid w:val="001553E5"/>
    <w:rsid w:val="00155DCA"/>
    <w:rsid w:val="00155F81"/>
    <w:rsid w:val="00156116"/>
    <w:rsid w:val="00156A43"/>
    <w:rsid w:val="00156F01"/>
    <w:rsid w:val="001570CB"/>
    <w:rsid w:val="00157184"/>
    <w:rsid w:val="00157192"/>
    <w:rsid w:val="00157218"/>
    <w:rsid w:val="00157DC6"/>
    <w:rsid w:val="00157F2A"/>
    <w:rsid w:val="00160339"/>
    <w:rsid w:val="00160373"/>
    <w:rsid w:val="001608EB"/>
    <w:rsid w:val="00161063"/>
    <w:rsid w:val="00161238"/>
    <w:rsid w:val="00161500"/>
    <w:rsid w:val="00161965"/>
    <w:rsid w:val="00161B90"/>
    <w:rsid w:val="00161DB3"/>
    <w:rsid w:val="00162234"/>
    <w:rsid w:val="00162378"/>
    <w:rsid w:val="00162A93"/>
    <w:rsid w:val="00162B1B"/>
    <w:rsid w:val="00162C28"/>
    <w:rsid w:val="00162EF5"/>
    <w:rsid w:val="0016343B"/>
    <w:rsid w:val="00163A28"/>
    <w:rsid w:val="00163C63"/>
    <w:rsid w:val="00164254"/>
    <w:rsid w:val="001647F8"/>
    <w:rsid w:val="00164DB8"/>
    <w:rsid w:val="00164E68"/>
    <w:rsid w:val="00164E84"/>
    <w:rsid w:val="00164F00"/>
    <w:rsid w:val="00164F2E"/>
    <w:rsid w:val="001651FD"/>
    <w:rsid w:val="00165A03"/>
    <w:rsid w:val="00165C11"/>
    <w:rsid w:val="00165C1F"/>
    <w:rsid w:val="00166211"/>
    <w:rsid w:val="00166581"/>
    <w:rsid w:val="001665EE"/>
    <w:rsid w:val="0016678C"/>
    <w:rsid w:val="00166CBA"/>
    <w:rsid w:val="00167E8C"/>
    <w:rsid w:val="00170A15"/>
    <w:rsid w:val="00170A9F"/>
    <w:rsid w:val="00170C78"/>
    <w:rsid w:val="00170F52"/>
    <w:rsid w:val="0017139B"/>
    <w:rsid w:val="00171685"/>
    <w:rsid w:val="001718CD"/>
    <w:rsid w:val="00171A00"/>
    <w:rsid w:val="0017259E"/>
    <w:rsid w:val="001725AB"/>
    <w:rsid w:val="001725DC"/>
    <w:rsid w:val="001729BB"/>
    <w:rsid w:val="00172F45"/>
    <w:rsid w:val="001735CF"/>
    <w:rsid w:val="00173AB0"/>
    <w:rsid w:val="00173BF4"/>
    <w:rsid w:val="00173C78"/>
    <w:rsid w:val="00173C8B"/>
    <w:rsid w:val="00173E1D"/>
    <w:rsid w:val="001753DB"/>
    <w:rsid w:val="00175556"/>
    <w:rsid w:val="0017596D"/>
    <w:rsid w:val="00175B2E"/>
    <w:rsid w:val="00175E7A"/>
    <w:rsid w:val="00175FAD"/>
    <w:rsid w:val="00176D5F"/>
    <w:rsid w:val="00176DB4"/>
    <w:rsid w:val="001770CF"/>
    <w:rsid w:val="001773C9"/>
    <w:rsid w:val="00177493"/>
    <w:rsid w:val="001777C5"/>
    <w:rsid w:val="001801FF"/>
    <w:rsid w:val="00180660"/>
    <w:rsid w:val="0018078A"/>
    <w:rsid w:val="00180BCD"/>
    <w:rsid w:val="00180DB5"/>
    <w:rsid w:val="001813BC"/>
    <w:rsid w:val="001819F9"/>
    <w:rsid w:val="0018233E"/>
    <w:rsid w:val="00182D8F"/>
    <w:rsid w:val="001831E3"/>
    <w:rsid w:val="00183220"/>
    <w:rsid w:val="001834F0"/>
    <w:rsid w:val="00183D0F"/>
    <w:rsid w:val="00183E5F"/>
    <w:rsid w:val="001842EE"/>
    <w:rsid w:val="001843AD"/>
    <w:rsid w:val="001847D4"/>
    <w:rsid w:val="00184CD1"/>
    <w:rsid w:val="00185879"/>
    <w:rsid w:val="00185C52"/>
    <w:rsid w:val="00186274"/>
    <w:rsid w:val="0018647B"/>
    <w:rsid w:val="0018659A"/>
    <w:rsid w:val="00186859"/>
    <w:rsid w:val="00186869"/>
    <w:rsid w:val="001873E0"/>
    <w:rsid w:val="00187441"/>
    <w:rsid w:val="00187509"/>
    <w:rsid w:val="00187516"/>
    <w:rsid w:val="00187D9A"/>
    <w:rsid w:val="00187EEE"/>
    <w:rsid w:val="00187FCF"/>
    <w:rsid w:val="00190174"/>
    <w:rsid w:val="00190470"/>
    <w:rsid w:val="00191077"/>
    <w:rsid w:val="0019117A"/>
    <w:rsid w:val="00191306"/>
    <w:rsid w:val="001915AD"/>
    <w:rsid w:val="00191A45"/>
    <w:rsid w:val="00191EF7"/>
    <w:rsid w:val="00192363"/>
    <w:rsid w:val="001926B0"/>
    <w:rsid w:val="001926FA"/>
    <w:rsid w:val="00192822"/>
    <w:rsid w:val="00192A03"/>
    <w:rsid w:val="00192D0F"/>
    <w:rsid w:val="00193383"/>
    <w:rsid w:val="001934AF"/>
    <w:rsid w:val="001939D1"/>
    <w:rsid w:val="00193A93"/>
    <w:rsid w:val="00193B1F"/>
    <w:rsid w:val="00193C14"/>
    <w:rsid w:val="00193F5A"/>
    <w:rsid w:val="001945FE"/>
    <w:rsid w:val="00194898"/>
    <w:rsid w:val="00194BAC"/>
    <w:rsid w:val="00194CE0"/>
    <w:rsid w:val="00194E41"/>
    <w:rsid w:val="00194F8C"/>
    <w:rsid w:val="00196297"/>
    <w:rsid w:val="00196EDB"/>
    <w:rsid w:val="001970C2"/>
    <w:rsid w:val="001970E8"/>
    <w:rsid w:val="00197187"/>
    <w:rsid w:val="00197312"/>
    <w:rsid w:val="001973BB"/>
    <w:rsid w:val="0019743F"/>
    <w:rsid w:val="00197C6E"/>
    <w:rsid w:val="001A0089"/>
    <w:rsid w:val="001A06A6"/>
    <w:rsid w:val="001A079B"/>
    <w:rsid w:val="001A09A9"/>
    <w:rsid w:val="001A0DF0"/>
    <w:rsid w:val="001A0ECF"/>
    <w:rsid w:val="001A14B1"/>
    <w:rsid w:val="001A1CD7"/>
    <w:rsid w:val="001A2081"/>
    <w:rsid w:val="001A26CF"/>
    <w:rsid w:val="001A2ACE"/>
    <w:rsid w:val="001A2B36"/>
    <w:rsid w:val="001A2DD8"/>
    <w:rsid w:val="001A3047"/>
    <w:rsid w:val="001A3099"/>
    <w:rsid w:val="001A312C"/>
    <w:rsid w:val="001A31DF"/>
    <w:rsid w:val="001A3F31"/>
    <w:rsid w:val="001A4A1C"/>
    <w:rsid w:val="001A4B3D"/>
    <w:rsid w:val="001A51E8"/>
    <w:rsid w:val="001A5663"/>
    <w:rsid w:val="001A5FD6"/>
    <w:rsid w:val="001A619D"/>
    <w:rsid w:val="001A7236"/>
    <w:rsid w:val="001A74E0"/>
    <w:rsid w:val="001A7BBA"/>
    <w:rsid w:val="001B09F9"/>
    <w:rsid w:val="001B0A41"/>
    <w:rsid w:val="001B1199"/>
    <w:rsid w:val="001B1230"/>
    <w:rsid w:val="001B131C"/>
    <w:rsid w:val="001B1428"/>
    <w:rsid w:val="001B14A2"/>
    <w:rsid w:val="001B14C1"/>
    <w:rsid w:val="001B1660"/>
    <w:rsid w:val="001B16EE"/>
    <w:rsid w:val="001B1B82"/>
    <w:rsid w:val="001B1D4B"/>
    <w:rsid w:val="001B2015"/>
    <w:rsid w:val="001B2089"/>
    <w:rsid w:val="001B21E7"/>
    <w:rsid w:val="001B22DE"/>
    <w:rsid w:val="001B2730"/>
    <w:rsid w:val="001B27C9"/>
    <w:rsid w:val="001B2812"/>
    <w:rsid w:val="001B2821"/>
    <w:rsid w:val="001B2B7B"/>
    <w:rsid w:val="001B3431"/>
    <w:rsid w:val="001B38A3"/>
    <w:rsid w:val="001B3955"/>
    <w:rsid w:val="001B3ACA"/>
    <w:rsid w:val="001B3D78"/>
    <w:rsid w:val="001B4024"/>
    <w:rsid w:val="001B4436"/>
    <w:rsid w:val="001B4FB0"/>
    <w:rsid w:val="001B5219"/>
    <w:rsid w:val="001B52CE"/>
    <w:rsid w:val="001B565C"/>
    <w:rsid w:val="001B5DC5"/>
    <w:rsid w:val="001B6139"/>
    <w:rsid w:val="001B638C"/>
    <w:rsid w:val="001B671F"/>
    <w:rsid w:val="001B68B8"/>
    <w:rsid w:val="001B694F"/>
    <w:rsid w:val="001B6E67"/>
    <w:rsid w:val="001B6EE3"/>
    <w:rsid w:val="001B702D"/>
    <w:rsid w:val="001B76F5"/>
    <w:rsid w:val="001B7A58"/>
    <w:rsid w:val="001B7CAE"/>
    <w:rsid w:val="001B7EAC"/>
    <w:rsid w:val="001B7ED2"/>
    <w:rsid w:val="001B7FE4"/>
    <w:rsid w:val="001C011F"/>
    <w:rsid w:val="001C066D"/>
    <w:rsid w:val="001C0A52"/>
    <w:rsid w:val="001C0C40"/>
    <w:rsid w:val="001C0CD5"/>
    <w:rsid w:val="001C102F"/>
    <w:rsid w:val="001C10FF"/>
    <w:rsid w:val="001C136A"/>
    <w:rsid w:val="001C15E2"/>
    <w:rsid w:val="001C166D"/>
    <w:rsid w:val="001C1ACE"/>
    <w:rsid w:val="001C1E11"/>
    <w:rsid w:val="001C1FD5"/>
    <w:rsid w:val="001C242F"/>
    <w:rsid w:val="001C25A6"/>
    <w:rsid w:val="001C25B3"/>
    <w:rsid w:val="001C2F9D"/>
    <w:rsid w:val="001C34F0"/>
    <w:rsid w:val="001C35A9"/>
    <w:rsid w:val="001C36B9"/>
    <w:rsid w:val="001C4272"/>
    <w:rsid w:val="001C4318"/>
    <w:rsid w:val="001C47AB"/>
    <w:rsid w:val="001C4A72"/>
    <w:rsid w:val="001C4A99"/>
    <w:rsid w:val="001C53BE"/>
    <w:rsid w:val="001C5C07"/>
    <w:rsid w:val="001C5EB0"/>
    <w:rsid w:val="001C623D"/>
    <w:rsid w:val="001C646C"/>
    <w:rsid w:val="001C6585"/>
    <w:rsid w:val="001C6693"/>
    <w:rsid w:val="001C681D"/>
    <w:rsid w:val="001C6976"/>
    <w:rsid w:val="001C6D98"/>
    <w:rsid w:val="001C6D9E"/>
    <w:rsid w:val="001C77AF"/>
    <w:rsid w:val="001C791F"/>
    <w:rsid w:val="001C79D3"/>
    <w:rsid w:val="001C7A31"/>
    <w:rsid w:val="001C7C4C"/>
    <w:rsid w:val="001C7D6F"/>
    <w:rsid w:val="001C7D94"/>
    <w:rsid w:val="001C7E09"/>
    <w:rsid w:val="001C7FAE"/>
    <w:rsid w:val="001D03CE"/>
    <w:rsid w:val="001D0576"/>
    <w:rsid w:val="001D0600"/>
    <w:rsid w:val="001D0764"/>
    <w:rsid w:val="001D0CEA"/>
    <w:rsid w:val="001D215C"/>
    <w:rsid w:val="001D256B"/>
    <w:rsid w:val="001D2784"/>
    <w:rsid w:val="001D2F61"/>
    <w:rsid w:val="001D303B"/>
    <w:rsid w:val="001D30F7"/>
    <w:rsid w:val="001D455B"/>
    <w:rsid w:val="001D46E7"/>
    <w:rsid w:val="001D50E3"/>
    <w:rsid w:val="001D5341"/>
    <w:rsid w:val="001D5540"/>
    <w:rsid w:val="001D5787"/>
    <w:rsid w:val="001D5C17"/>
    <w:rsid w:val="001D5C20"/>
    <w:rsid w:val="001D61A7"/>
    <w:rsid w:val="001D6C67"/>
    <w:rsid w:val="001D6F45"/>
    <w:rsid w:val="001D7598"/>
    <w:rsid w:val="001D7D07"/>
    <w:rsid w:val="001E07D3"/>
    <w:rsid w:val="001E0AD7"/>
    <w:rsid w:val="001E0FEC"/>
    <w:rsid w:val="001E1064"/>
    <w:rsid w:val="001E1271"/>
    <w:rsid w:val="001E1445"/>
    <w:rsid w:val="001E15C0"/>
    <w:rsid w:val="001E171D"/>
    <w:rsid w:val="001E1EDE"/>
    <w:rsid w:val="001E273E"/>
    <w:rsid w:val="001E2F3A"/>
    <w:rsid w:val="001E30AC"/>
    <w:rsid w:val="001E3808"/>
    <w:rsid w:val="001E3EFE"/>
    <w:rsid w:val="001E3F95"/>
    <w:rsid w:val="001E4B3E"/>
    <w:rsid w:val="001E4C8F"/>
    <w:rsid w:val="001E4FCF"/>
    <w:rsid w:val="001E5106"/>
    <w:rsid w:val="001E5890"/>
    <w:rsid w:val="001E5EC6"/>
    <w:rsid w:val="001E5F61"/>
    <w:rsid w:val="001E618C"/>
    <w:rsid w:val="001E649F"/>
    <w:rsid w:val="001E6564"/>
    <w:rsid w:val="001E664A"/>
    <w:rsid w:val="001E6723"/>
    <w:rsid w:val="001E6B40"/>
    <w:rsid w:val="001E761A"/>
    <w:rsid w:val="001F01A9"/>
    <w:rsid w:val="001F04F1"/>
    <w:rsid w:val="001F077D"/>
    <w:rsid w:val="001F0908"/>
    <w:rsid w:val="001F0DE5"/>
    <w:rsid w:val="001F0F0F"/>
    <w:rsid w:val="001F1A4B"/>
    <w:rsid w:val="001F22EA"/>
    <w:rsid w:val="001F2AF4"/>
    <w:rsid w:val="001F2B65"/>
    <w:rsid w:val="001F2FDC"/>
    <w:rsid w:val="001F3030"/>
    <w:rsid w:val="001F35A1"/>
    <w:rsid w:val="001F3CFF"/>
    <w:rsid w:val="001F3E89"/>
    <w:rsid w:val="001F3F96"/>
    <w:rsid w:val="001F48AE"/>
    <w:rsid w:val="001F4FD4"/>
    <w:rsid w:val="001F4FDF"/>
    <w:rsid w:val="001F5172"/>
    <w:rsid w:val="001F5734"/>
    <w:rsid w:val="001F5758"/>
    <w:rsid w:val="001F5BB7"/>
    <w:rsid w:val="001F67E8"/>
    <w:rsid w:val="001F6840"/>
    <w:rsid w:val="001F7270"/>
    <w:rsid w:val="001F7380"/>
    <w:rsid w:val="001F74EA"/>
    <w:rsid w:val="001F7F65"/>
    <w:rsid w:val="00200604"/>
    <w:rsid w:val="002009F6"/>
    <w:rsid w:val="00200B01"/>
    <w:rsid w:val="00200CF8"/>
    <w:rsid w:val="00200D7E"/>
    <w:rsid w:val="00200E8F"/>
    <w:rsid w:val="00201222"/>
    <w:rsid w:val="00201476"/>
    <w:rsid w:val="002018C2"/>
    <w:rsid w:val="002019AF"/>
    <w:rsid w:val="00202064"/>
    <w:rsid w:val="002022B2"/>
    <w:rsid w:val="002024C5"/>
    <w:rsid w:val="00202C2D"/>
    <w:rsid w:val="00202F90"/>
    <w:rsid w:val="00203152"/>
    <w:rsid w:val="00203263"/>
    <w:rsid w:val="0020372A"/>
    <w:rsid w:val="002039E0"/>
    <w:rsid w:val="002042D0"/>
    <w:rsid w:val="002047C6"/>
    <w:rsid w:val="00204876"/>
    <w:rsid w:val="00204908"/>
    <w:rsid w:val="00204CCD"/>
    <w:rsid w:val="00205099"/>
    <w:rsid w:val="002055A6"/>
    <w:rsid w:val="0020568F"/>
    <w:rsid w:val="00205E2F"/>
    <w:rsid w:val="00205E90"/>
    <w:rsid w:val="00206304"/>
    <w:rsid w:val="002063DF"/>
    <w:rsid w:val="002068DB"/>
    <w:rsid w:val="002068DC"/>
    <w:rsid w:val="0020695A"/>
    <w:rsid w:val="00206C6F"/>
    <w:rsid w:val="00206CBE"/>
    <w:rsid w:val="00206D6A"/>
    <w:rsid w:val="002074F7"/>
    <w:rsid w:val="002076D2"/>
    <w:rsid w:val="00207C86"/>
    <w:rsid w:val="00207F8A"/>
    <w:rsid w:val="002106E7"/>
    <w:rsid w:val="00210752"/>
    <w:rsid w:val="0021077F"/>
    <w:rsid w:val="00210941"/>
    <w:rsid w:val="0021140F"/>
    <w:rsid w:val="00211465"/>
    <w:rsid w:val="00211DB4"/>
    <w:rsid w:val="00211E68"/>
    <w:rsid w:val="00211E75"/>
    <w:rsid w:val="00211F1E"/>
    <w:rsid w:val="0021237F"/>
    <w:rsid w:val="002123DD"/>
    <w:rsid w:val="002127BA"/>
    <w:rsid w:val="0021361A"/>
    <w:rsid w:val="00213732"/>
    <w:rsid w:val="0021418E"/>
    <w:rsid w:val="00214681"/>
    <w:rsid w:val="002148C4"/>
    <w:rsid w:val="002149BC"/>
    <w:rsid w:val="00214CA4"/>
    <w:rsid w:val="00214F62"/>
    <w:rsid w:val="00215A1D"/>
    <w:rsid w:val="00215FB2"/>
    <w:rsid w:val="00215FBF"/>
    <w:rsid w:val="002167D5"/>
    <w:rsid w:val="00216DDE"/>
    <w:rsid w:val="0021795C"/>
    <w:rsid w:val="00217EBB"/>
    <w:rsid w:val="0022031A"/>
    <w:rsid w:val="002206AA"/>
    <w:rsid w:val="00220F24"/>
    <w:rsid w:val="00221181"/>
    <w:rsid w:val="0022126D"/>
    <w:rsid w:val="002212E6"/>
    <w:rsid w:val="0022137C"/>
    <w:rsid w:val="00221491"/>
    <w:rsid w:val="0022165E"/>
    <w:rsid w:val="0022168A"/>
    <w:rsid w:val="00221A70"/>
    <w:rsid w:val="00221C2D"/>
    <w:rsid w:val="00221D76"/>
    <w:rsid w:val="00221F31"/>
    <w:rsid w:val="002220D6"/>
    <w:rsid w:val="0022224B"/>
    <w:rsid w:val="00222264"/>
    <w:rsid w:val="00222B63"/>
    <w:rsid w:val="00222C17"/>
    <w:rsid w:val="00223497"/>
    <w:rsid w:val="002236C5"/>
    <w:rsid w:val="002238DB"/>
    <w:rsid w:val="002238F4"/>
    <w:rsid w:val="00223EAA"/>
    <w:rsid w:val="00223ECD"/>
    <w:rsid w:val="0022429E"/>
    <w:rsid w:val="0022480A"/>
    <w:rsid w:val="002249ED"/>
    <w:rsid w:val="00224AA7"/>
    <w:rsid w:val="00224C22"/>
    <w:rsid w:val="00224D71"/>
    <w:rsid w:val="00225215"/>
    <w:rsid w:val="00225D1C"/>
    <w:rsid w:val="00226BAE"/>
    <w:rsid w:val="00227599"/>
    <w:rsid w:val="00227BD9"/>
    <w:rsid w:val="00230346"/>
    <w:rsid w:val="00230401"/>
    <w:rsid w:val="0023143D"/>
    <w:rsid w:val="0023158B"/>
    <w:rsid w:val="0023184A"/>
    <w:rsid w:val="002334E4"/>
    <w:rsid w:val="0023404E"/>
    <w:rsid w:val="002342D9"/>
    <w:rsid w:val="002345B2"/>
    <w:rsid w:val="00234A9C"/>
    <w:rsid w:val="00234E93"/>
    <w:rsid w:val="00234FD2"/>
    <w:rsid w:val="00235585"/>
    <w:rsid w:val="0023573C"/>
    <w:rsid w:val="00235DDB"/>
    <w:rsid w:val="00235DEA"/>
    <w:rsid w:val="00235E86"/>
    <w:rsid w:val="0023687E"/>
    <w:rsid w:val="002368A3"/>
    <w:rsid w:val="002368BE"/>
    <w:rsid w:val="0023695C"/>
    <w:rsid w:val="00237184"/>
    <w:rsid w:val="00237378"/>
    <w:rsid w:val="00237AE5"/>
    <w:rsid w:val="00237BFE"/>
    <w:rsid w:val="00237EE8"/>
    <w:rsid w:val="002403DD"/>
    <w:rsid w:val="002406A3"/>
    <w:rsid w:val="00240940"/>
    <w:rsid w:val="00240C59"/>
    <w:rsid w:val="00240D93"/>
    <w:rsid w:val="0024123D"/>
    <w:rsid w:val="002418F7"/>
    <w:rsid w:val="00241CAA"/>
    <w:rsid w:val="00242146"/>
    <w:rsid w:val="0024226D"/>
    <w:rsid w:val="002425A0"/>
    <w:rsid w:val="00242EA5"/>
    <w:rsid w:val="002431E5"/>
    <w:rsid w:val="00243421"/>
    <w:rsid w:val="00243976"/>
    <w:rsid w:val="00243B37"/>
    <w:rsid w:val="00243DC1"/>
    <w:rsid w:val="00243ECA"/>
    <w:rsid w:val="002444C1"/>
    <w:rsid w:val="00244684"/>
    <w:rsid w:val="00244A39"/>
    <w:rsid w:val="00244A8E"/>
    <w:rsid w:val="00244BF9"/>
    <w:rsid w:val="00245120"/>
    <w:rsid w:val="00245126"/>
    <w:rsid w:val="0024575F"/>
    <w:rsid w:val="002460BB"/>
    <w:rsid w:val="00246473"/>
    <w:rsid w:val="00246524"/>
    <w:rsid w:val="00246787"/>
    <w:rsid w:val="00246972"/>
    <w:rsid w:val="00246B5D"/>
    <w:rsid w:val="00246CD7"/>
    <w:rsid w:val="00246E1D"/>
    <w:rsid w:val="0024714D"/>
    <w:rsid w:val="0024714E"/>
    <w:rsid w:val="002473E0"/>
    <w:rsid w:val="002477DB"/>
    <w:rsid w:val="00247A7B"/>
    <w:rsid w:val="00247B49"/>
    <w:rsid w:val="00247C40"/>
    <w:rsid w:val="00247DFD"/>
    <w:rsid w:val="00250683"/>
    <w:rsid w:val="002506BF"/>
    <w:rsid w:val="002508A5"/>
    <w:rsid w:val="00250A4A"/>
    <w:rsid w:val="00250A83"/>
    <w:rsid w:val="00250AAE"/>
    <w:rsid w:val="00250CBF"/>
    <w:rsid w:val="00250D11"/>
    <w:rsid w:val="00250FD5"/>
    <w:rsid w:val="00251520"/>
    <w:rsid w:val="002515EA"/>
    <w:rsid w:val="002518A7"/>
    <w:rsid w:val="002519CF"/>
    <w:rsid w:val="00251A51"/>
    <w:rsid w:val="00251CCE"/>
    <w:rsid w:val="00251E3D"/>
    <w:rsid w:val="00251F97"/>
    <w:rsid w:val="00252161"/>
    <w:rsid w:val="0025255F"/>
    <w:rsid w:val="002528BF"/>
    <w:rsid w:val="00252A6E"/>
    <w:rsid w:val="00253269"/>
    <w:rsid w:val="0025354F"/>
    <w:rsid w:val="0025399B"/>
    <w:rsid w:val="00253D79"/>
    <w:rsid w:val="00253E3B"/>
    <w:rsid w:val="00254C84"/>
    <w:rsid w:val="0025518E"/>
    <w:rsid w:val="002551E5"/>
    <w:rsid w:val="002552CC"/>
    <w:rsid w:val="002556E0"/>
    <w:rsid w:val="002557CA"/>
    <w:rsid w:val="00256038"/>
    <w:rsid w:val="0025615D"/>
    <w:rsid w:val="0025622D"/>
    <w:rsid w:val="002563D9"/>
    <w:rsid w:val="00256FEC"/>
    <w:rsid w:val="00257045"/>
    <w:rsid w:val="00257486"/>
    <w:rsid w:val="002575D5"/>
    <w:rsid w:val="002576DE"/>
    <w:rsid w:val="0025782E"/>
    <w:rsid w:val="00257A98"/>
    <w:rsid w:val="00257B1C"/>
    <w:rsid w:val="002600E3"/>
    <w:rsid w:val="00260257"/>
    <w:rsid w:val="002602B9"/>
    <w:rsid w:val="002604D7"/>
    <w:rsid w:val="00260507"/>
    <w:rsid w:val="00260707"/>
    <w:rsid w:val="00260906"/>
    <w:rsid w:val="002612AF"/>
    <w:rsid w:val="00261558"/>
    <w:rsid w:val="00261BB0"/>
    <w:rsid w:val="002622DC"/>
    <w:rsid w:val="002623E0"/>
    <w:rsid w:val="00263011"/>
    <w:rsid w:val="00263854"/>
    <w:rsid w:val="00263A94"/>
    <w:rsid w:val="00263EDF"/>
    <w:rsid w:val="002647FB"/>
    <w:rsid w:val="00264C01"/>
    <w:rsid w:val="002651CA"/>
    <w:rsid w:val="00265570"/>
    <w:rsid w:val="00265720"/>
    <w:rsid w:val="002657B5"/>
    <w:rsid w:val="002659D9"/>
    <w:rsid w:val="00265FBB"/>
    <w:rsid w:val="002678D8"/>
    <w:rsid w:val="00267A43"/>
    <w:rsid w:val="00267DA9"/>
    <w:rsid w:val="00267EFE"/>
    <w:rsid w:val="0027013A"/>
    <w:rsid w:val="00270FA3"/>
    <w:rsid w:val="002715C6"/>
    <w:rsid w:val="00271795"/>
    <w:rsid w:val="00271954"/>
    <w:rsid w:val="0027255F"/>
    <w:rsid w:val="00272DA6"/>
    <w:rsid w:val="00272F9F"/>
    <w:rsid w:val="00273367"/>
    <w:rsid w:val="00273509"/>
    <w:rsid w:val="00273A0E"/>
    <w:rsid w:val="00273B48"/>
    <w:rsid w:val="00273D12"/>
    <w:rsid w:val="00274103"/>
    <w:rsid w:val="00274407"/>
    <w:rsid w:val="00274481"/>
    <w:rsid w:val="00274589"/>
    <w:rsid w:val="00274639"/>
    <w:rsid w:val="00274E40"/>
    <w:rsid w:val="002755BA"/>
    <w:rsid w:val="00275A9F"/>
    <w:rsid w:val="00275FE4"/>
    <w:rsid w:val="0027655B"/>
    <w:rsid w:val="00276D24"/>
    <w:rsid w:val="00276EA9"/>
    <w:rsid w:val="00276FEC"/>
    <w:rsid w:val="00277064"/>
    <w:rsid w:val="00277456"/>
    <w:rsid w:val="002774A5"/>
    <w:rsid w:val="00277DC7"/>
    <w:rsid w:val="00277E27"/>
    <w:rsid w:val="00277FFE"/>
    <w:rsid w:val="002800E9"/>
    <w:rsid w:val="00280145"/>
    <w:rsid w:val="002803C3"/>
    <w:rsid w:val="00280589"/>
    <w:rsid w:val="0028062E"/>
    <w:rsid w:val="002807C4"/>
    <w:rsid w:val="002809D9"/>
    <w:rsid w:val="00280DD1"/>
    <w:rsid w:val="00280DF5"/>
    <w:rsid w:val="002815BE"/>
    <w:rsid w:val="00281C3D"/>
    <w:rsid w:val="00281DDA"/>
    <w:rsid w:val="00281EB3"/>
    <w:rsid w:val="0028205F"/>
    <w:rsid w:val="00282787"/>
    <w:rsid w:val="00282929"/>
    <w:rsid w:val="00282BCB"/>
    <w:rsid w:val="0028318A"/>
    <w:rsid w:val="00283735"/>
    <w:rsid w:val="00283EB6"/>
    <w:rsid w:val="00283ECD"/>
    <w:rsid w:val="0028432C"/>
    <w:rsid w:val="002845D5"/>
    <w:rsid w:val="00284AD1"/>
    <w:rsid w:val="00284C18"/>
    <w:rsid w:val="00284C2B"/>
    <w:rsid w:val="00284EAD"/>
    <w:rsid w:val="00285D42"/>
    <w:rsid w:val="00286541"/>
    <w:rsid w:val="00286C67"/>
    <w:rsid w:val="00287252"/>
    <w:rsid w:val="002874AE"/>
    <w:rsid w:val="00287718"/>
    <w:rsid w:val="00287CD5"/>
    <w:rsid w:val="0029026C"/>
    <w:rsid w:val="0029083D"/>
    <w:rsid w:val="00290AAB"/>
    <w:rsid w:val="00290B8E"/>
    <w:rsid w:val="00290EDA"/>
    <w:rsid w:val="00291139"/>
    <w:rsid w:val="0029135D"/>
    <w:rsid w:val="002915D2"/>
    <w:rsid w:val="002918F8"/>
    <w:rsid w:val="0029222E"/>
    <w:rsid w:val="00292529"/>
    <w:rsid w:val="0029283F"/>
    <w:rsid w:val="00292B8B"/>
    <w:rsid w:val="00292C9E"/>
    <w:rsid w:val="00292DA2"/>
    <w:rsid w:val="00292FE9"/>
    <w:rsid w:val="0029329B"/>
    <w:rsid w:val="002935BB"/>
    <w:rsid w:val="00294263"/>
    <w:rsid w:val="00294345"/>
    <w:rsid w:val="00294392"/>
    <w:rsid w:val="002943FA"/>
    <w:rsid w:val="00294442"/>
    <w:rsid w:val="002945F9"/>
    <w:rsid w:val="00294613"/>
    <w:rsid w:val="00294AC3"/>
    <w:rsid w:val="0029504A"/>
    <w:rsid w:val="002951DC"/>
    <w:rsid w:val="00295401"/>
    <w:rsid w:val="0029549D"/>
    <w:rsid w:val="0029553F"/>
    <w:rsid w:val="0029555F"/>
    <w:rsid w:val="00295DF0"/>
    <w:rsid w:val="0029608D"/>
    <w:rsid w:val="002962CB"/>
    <w:rsid w:val="00297B46"/>
    <w:rsid w:val="002A00A6"/>
    <w:rsid w:val="002A0286"/>
    <w:rsid w:val="002A02EE"/>
    <w:rsid w:val="002A05BC"/>
    <w:rsid w:val="002A0D20"/>
    <w:rsid w:val="002A186C"/>
    <w:rsid w:val="002A1A09"/>
    <w:rsid w:val="002A240E"/>
    <w:rsid w:val="002A27D3"/>
    <w:rsid w:val="002A29AB"/>
    <w:rsid w:val="002A2C4E"/>
    <w:rsid w:val="002A2D3C"/>
    <w:rsid w:val="002A32E9"/>
    <w:rsid w:val="002A38BF"/>
    <w:rsid w:val="002A3B18"/>
    <w:rsid w:val="002A3C26"/>
    <w:rsid w:val="002A3F28"/>
    <w:rsid w:val="002A3FD1"/>
    <w:rsid w:val="002A454F"/>
    <w:rsid w:val="002A4571"/>
    <w:rsid w:val="002A46C4"/>
    <w:rsid w:val="002A4890"/>
    <w:rsid w:val="002A49D9"/>
    <w:rsid w:val="002A49EE"/>
    <w:rsid w:val="002A4BAA"/>
    <w:rsid w:val="002A4C40"/>
    <w:rsid w:val="002A4E06"/>
    <w:rsid w:val="002A5A2F"/>
    <w:rsid w:val="002A5ADA"/>
    <w:rsid w:val="002A5FD0"/>
    <w:rsid w:val="002A6155"/>
    <w:rsid w:val="002A684F"/>
    <w:rsid w:val="002A6B29"/>
    <w:rsid w:val="002A6CCD"/>
    <w:rsid w:val="002A6D46"/>
    <w:rsid w:val="002A738F"/>
    <w:rsid w:val="002A784D"/>
    <w:rsid w:val="002B0814"/>
    <w:rsid w:val="002B0A1C"/>
    <w:rsid w:val="002B0DAB"/>
    <w:rsid w:val="002B0F42"/>
    <w:rsid w:val="002B118C"/>
    <w:rsid w:val="002B13DD"/>
    <w:rsid w:val="002B1581"/>
    <w:rsid w:val="002B192C"/>
    <w:rsid w:val="002B2398"/>
    <w:rsid w:val="002B25BE"/>
    <w:rsid w:val="002B27C5"/>
    <w:rsid w:val="002B2BE1"/>
    <w:rsid w:val="002B384B"/>
    <w:rsid w:val="002B3F46"/>
    <w:rsid w:val="002B483D"/>
    <w:rsid w:val="002B49E2"/>
    <w:rsid w:val="002B6237"/>
    <w:rsid w:val="002B6535"/>
    <w:rsid w:val="002B6C19"/>
    <w:rsid w:val="002B70B8"/>
    <w:rsid w:val="002B73FD"/>
    <w:rsid w:val="002B77D2"/>
    <w:rsid w:val="002B798C"/>
    <w:rsid w:val="002B7F96"/>
    <w:rsid w:val="002C00E9"/>
    <w:rsid w:val="002C03B0"/>
    <w:rsid w:val="002C052F"/>
    <w:rsid w:val="002C062B"/>
    <w:rsid w:val="002C1412"/>
    <w:rsid w:val="002C14F5"/>
    <w:rsid w:val="002C17B1"/>
    <w:rsid w:val="002C1A66"/>
    <w:rsid w:val="002C23DB"/>
    <w:rsid w:val="002C242B"/>
    <w:rsid w:val="002C25C0"/>
    <w:rsid w:val="002C357F"/>
    <w:rsid w:val="002C3707"/>
    <w:rsid w:val="002C3956"/>
    <w:rsid w:val="002C3ADA"/>
    <w:rsid w:val="002C3E0F"/>
    <w:rsid w:val="002C3F0B"/>
    <w:rsid w:val="002C4184"/>
    <w:rsid w:val="002C425E"/>
    <w:rsid w:val="002C443B"/>
    <w:rsid w:val="002C47D5"/>
    <w:rsid w:val="002C5411"/>
    <w:rsid w:val="002C56A7"/>
    <w:rsid w:val="002C5CA6"/>
    <w:rsid w:val="002C664C"/>
    <w:rsid w:val="002C6819"/>
    <w:rsid w:val="002C69F5"/>
    <w:rsid w:val="002C6D69"/>
    <w:rsid w:val="002C6EB9"/>
    <w:rsid w:val="002C71DD"/>
    <w:rsid w:val="002C73FC"/>
    <w:rsid w:val="002C768E"/>
    <w:rsid w:val="002C7754"/>
    <w:rsid w:val="002C790F"/>
    <w:rsid w:val="002D0C12"/>
    <w:rsid w:val="002D0E2F"/>
    <w:rsid w:val="002D1176"/>
    <w:rsid w:val="002D162E"/>
    <w:rsid w:val="002D1BA9"/>
    <w:rsid w:val="002D256A"/>
    <w:rsid w:val="002D25B0"/>
    <w:rsid w:val="002D26B7"/>
    <w:rsid w:val="002D2A40"/>
    <w:rsid w:val="002D31DB"/>
    <w:rsid w:val="002D3AA1"/>
    <w:rsid w:val="002D3F6A"/>
    <w:rsid w:val="002D4208"/>
    <w:rsid w:val="002D42BD"/>
    <w:rsid w:val="002D49C3"/>
    <w:rsid w:val="002D4A9A"/>
    <w:rsid w:val="002D4F7B"/>
    <w:rsid w:val="002D5362"/>
    <w:rsid w:val="002D54B1"/>
    <w:rsid w:val="002D54FF"/>
    <w:rsid w:val="002D5B70"/>
    <w:rsid w:val="002D5F34"/>
    <w:rsid w:val="002D66FA"/>
    <w:rsid w:val="002D675D"/>
    <w:rsid w:val="002D6A44"/>
    <w:rsid w:val="002D7554"/>
    <w:rsid w:val="002D755E"/>
    <w:rsid w:val="002D7DF7"/>
    <w:rsid w:val="002E036C"/>
    <w:rsid w:val="002E0884"/>
    <w:rsid w:val="002E0A55"/>
    <w:rsid w:val="002E0C8E"/>
    <w:rsid w:val="002E0D16"/>
    <w:rsid w:val="002E0F39"/>
    <w:rsid w:val="002E12BB"/>
    <w:rsid w:val="002E16DC"/>
    <w:rsid w:val="002E1DE0"/>
    <w:rsid w:val="002E2987"/>
    <w:rsid w:val="002E2A17"/>
    <w:rsid w:val="002E3429"/>
    <w:rsid w:val="002E36DE"/>
    <w:rsid w:val="002E3AD3"/>
    <w:rsid w:val="002E3DB2"/>
    <w:rsid w:val="002E4310"/>
    <w:rsid w:val="002E4316"/>
    <w:rsid w:val="002E48E6"/>
    <w:rsid w:val="002E4C91"/>
    <w:rsid w:val="002E4F6D"/>
    <w:rsid w:val="002E5323"/>
    <w:rsid w:val="002E5481"/>
    <w:rsid w:val="002E5C19"/>
    <w:rsid w:val="002E5EEF"/>
    <w:rsid w:val="002E6311"/>
    <w:rsid w:val="002E656B"/>
    <w:rsid w:val="002E668C"/>
    <w:rsid w:val="002E6FF8"/>
    <w:rsid w:val="002E700A"/>
    <w:rsid w:val="002E7A73"/>
    <w:rsid w:val="002E7AAB"/>
    <w:rsid w:val="002E7E15"/>
    <w:rsid w:val="002F005F"/>
    <w:rsid w:val="002F0530"/>
    <w:rsid w:val="002F0CA0"/>
    <w:rsid w:val="002F0F6A"/>
    <w:rsid w:val="002F1082"/>
    <w:rsid w:val="002F22BB"/>
    <w:rsid w:val="002F24BA"/>
    <w:rsid w:val="002F25C7"/>
    <w:rsid w:val="002F29DB"/>
    <w:rsid w:val="002F2ADA"/>
    <w:rsid w:val="002F2CDA"/>
    <w:rsid w:val="002F30A8"/>
    <w:rsid w:val="002F34EB"/>
    <w:rsid w:val="002F361F"/>
    <w:rsid w:val="002F3652"/>
    <w:rsid w:val="002F3CDB"/>
    <w:rsid w:val="002F3CDD"/>
    <w:rsid w:val="002F4491"/>
    <w:rsid w:val="002F4714"/>
    <w:rsid w:val="002F4761"/>
    <w:rsid w:val="002F4C43"/>
    <w:rsid w:val="002F4C85"/>
    <w:rsid w:val="002F5021"/>
    <w:rsid w:val="002F50EB"/>
    <w:rsid w:val="002F552B"/>
    <w:rsid w:val="002F57F3"/>
    <w:rsid w:val="002F5A51"/>
    <w:rsid w:val="002F5A92"/>
    <w:rsid w:val="002F5B6C"/>
    <w:rsid w:val="002F5F6A"/>
    <w:rsid w:val="002F60FC"/>
    <w:rsid w:val="002F6178"/>
    <w:rsid w:val="002F6639"/>
    <w:rsid w:val="002F6928"/>
    <w:rsid w:val="002F6B6C"/>
    <w:rsid w:val="002F6CAC"/>
    <w:rsid w:val="002F6CEE"/>
    <w:rsid w:val="002F6F55"/>
    <w:rsid w:val="002F7291"/>
    <w:rsid w:val="002F73E0"/>
    <w:rsid w:val="002F778B"/>
    <w:rsid w:val="002F781E"/>
    <w:rsid w:val="002F78C9"/>
    <w:rsid w:val="002F7F4C"/>
    <w:rsid w:val="002F7F50"/>
    <w:rsid w:val="0030039D"/>
    <w:rsid w:val="0030047F"/>
    <w:rsid w:val="00300686"/>
    <w:rsid w:val="00300AEB"/>
    <w:rsid w:val="00300C84"/>
    <w:rsid w:val="00300CAB"/>
    <w:rsid w:val="00300CD9"/>
    <w:rsid w:val="003012B2"/>
    <w:rsid w:val="003012E6"/>
    <w:rsid w:val="00301303"/>
    <w:rsid w:val="00302833"/>
    <w:rsid w:val="00302AA6"/>
    <w:rsid w:val="00302B64"/>
    <w:rsid w:val="00302E9D"/>
    <w:rsid w:val="003032DA"/>
    <w:rsid w:val="003038D8"/>
    <w:rsid w:val="00303F10"/>
    <w:rsid w:val="003049DA"/>
    <w:rsid w:val="00304ADE"/>
    <w:rsid w:val="00304B5E"/>
    <w:rsid w:val="003057CB"/>
    <w:rsid w:val="0030583B"/>
    <w:rsid w:val="00305E36"/>
    <w:rsid w:val="00305FAA"/>
    <w:rsid w:val="003069FE"/>
    <w:rsid w:val="00306CEA"/>
    <w:rsid w:val="003070A5"/>
    <w:rsid w:val="003072E9"/>
    <w:rsid w:val="00307400"/>
    <w:rsid w:val="0030783E"/>
    <w:rsid w:val="00307967"/>
    <w:rsid w:val="00307F6B"/>
    <w:rsid w:val="0031068B"/>
    <w:rsid w:val="00310BD6"/>
    <w:rsid w:val="00310C97"/>
    <w:rsid w:val="0031145E"/>
    <w:rsid w:val="003114AE"/>
    <w:rsid w:val="003115E9"/>
    <w:rsid w:val="00311901"/>
    <w:rsid w:val="00311A22"/>
    <w:rsid w:val="00311BB2"/>
    <w:rsid w:val="00311C0A"/>
    <w:rsid w:val="00312055"/>
    <w:rsid w:val="00312616"/>
    <w:rsid w:val="00312F43"/>
    <w:rsid w:val="0031322A"/>
    <w:rsid w:val="003132E7"/>
    <w:rsid w:val="003135C2"/>
    <w:rsid w:val="00313DB1"/>
    <w:rsid w:val="003142D2"/>
    <w:rsid w:val="00314499"/>
    <w:rsid w:val="003146AA"/>
    <w:rsid w:val="0031491C"/>
    <w:rsid w:val="00314AB8"/>
    <w:rsid w:val="0031502E"/>
    <w:rsid w:val="003152EC"/>
    <w:rsid w:val="003154D0"/>
    <w:rsid w:val="003159B9"/>
    <w:rsid w:val="003159D9"/>
    <w:rsid w:val="00315A5A"/>
    <w:rsid w:val="00315CC5"/>
    <w:rsid w:val="003161D9"/>
    <w:rsid w:val="00316704"/>
    <w:rsid w:val="00317660"/>
    <w:rsid w:val="00317739"/>
    <w:rsid w:val="00317AEB"/>
    <w:rsid w:val="0032012D"/>
    <w:rsid w:val="00320238"/>
    <w:rsid w:val="00320263"/>
    <w:rsid w:val="00320391"/>
    <w:rsid w:val="0032107D"/>
    <w:rsid w:val="00321542"/>
    <w:rsid w:val="003215F0"/>
    <w:rsid w:val="003215F4"/>
    <w:rsid w:val="00321AE6"/>
    <w:rsid w:val="00322303"/>
    <w:rsid w:val="00322564"/>
    <w:rsid w:val="00322B87"/>
    <w:rsid w:val="00322EAF"/>
    <w:rsid w:val="003235A8"/>
    <w:rsid w:val="003239FD"/>
    <w:rsid w:val="00323BAE"/>
    <w:rsid w:val="00323E0E"/>
    <w:rsid w:val="00323F79"/>
    <w:rsid w:val="00323FD6"/>
    <w:rsid w:val="00324058"/>
    <w:rsid w:val="00324842"/>
    <w:rsid w:val="00324D20"/>
    <w:rsid w:val="00325FF4"/>
    <w:rsid w:val="003265BE"/>
    <w:rsid w:val="003265D8"/>
    <w:rsid w:val="00326963"/>
    <w:rsid w:val="00326E3A"/>
    <w:rsid w:val="00326F9F"/>
    <w:rsid w:val="00327C87"/>
    <w:rsid w:val="00327DE9"/>
    <w:rsid w:val="00330435"/>
    <w:rsid w:val="00330AC2"/>
    <w:rsid w:val="00330AE7"/>
    <w:rsid w:val="00330D11"/>
    <w:rsid w:val="00330F2A"/>
    <w:rsid w:val="003315F9"/>
    <w:rsid w:val="0033170F"/>
    <w:rsid w:val="00331793"/>
    <w:rsid w:val="00331C01"/>
    <w:rsid w:val="00331F6D"/>
    <w:rsid w:val="00331FEA"/>
    <w:rsid w:val="00332297"/>
    <w:rsid w:val="003324CA"/>
    <w:rsid w:val="003329EE"/>
    <w:rsid w:val="00332B46"/>
    <w:rsid w:val="00332C27"/>
    <w:rsid w:val="003333AE"/>
    <w:rsid w:val="00333702"/>
    <w:rsid w:val="003339CE"/>
    <w:rsid w:val="00333A8B"/>
    <w:rsid w:val="0033422B"/>
    <w:rsid w:val="00334AB7"/>
    <w:rsid w:val="00334D01"/>
    <w:rsid w:val="00334F7D"/>
    <w:rsid w:val="00335064"/>
    <w:rsid w:val="003364C3"/>
    <w:rsid w:val="00336854"/>
    <w:rsid w:val="003368D3"/>
    <w:rsid w:val="00336D39"/>
    <w:rsid w:val="00336F59"/>
    <w:rsid w:val="00336F8B"/>
    <w:rsid w:val="00336F9B"/>
    <w:rsid w:val="00336FFC"/>
    <w:rsid w:val="003373BF"/>
    <w:rsid w:val="003376D2"/>
    <w:rsid w:val="00337907"/>
    <w:rsid w:val="00337B57"/>
    <w:rsid w:val="00337D4A"/>
    <w:rsid w:val="003403A0"/>
    <w:rsid w:val="00340473"/>
    <w:rsid w:val="00340679"/>
    <w:rsid w:val="00340894"/>
    <w:rsid w:val="00340A2A"/>
    <w:rsid w:val="00340D09"/>
    <w:rsid w:val="00340E8B"/>
    <w:rsid w:val="0034132F"/>
    <w:rsid w:val="00341699"/>
    <w:rsid w:val="003420E0"/>
    <w:rsid w:val="003421BE"/>
    <w:rsid w:val="003426BE"/>
    <w:rsid w:val="0034278F"/>
    <w:rsid w:val="00342A5D"/>
    <w:rsid w:val="00342A5F"/>
    <w:rsid w:val="00342C29"/>
    <w:rsid w:val="00342E77"/>
    <w:rsid w:val="003433BF"/>
    <w:rsid w:val="003433C6"/>
    <w:rsid w:val="00343D21"/>
    <w:rsid w:val="00344122"/>
    <w:rsid w:val="0034429C"/>
    <w:rsid w:val="00344668"/>
    <w:rsid w:val="00344900"/>
    <w:rsid w:val="00344C05"/>
    <w:rsid w:val="00344D63"/>
    <w:rsid w:val="0034518F"/>
    <w:rsid w:val="00345241"/>
    <w:rsid w:val="003452B1"/>
    <w:rsid w:val="003455FA"/>
    <w:rsid w:val="003459C3"/>
    <w:rsid w:val="00345CDA"/>
    <w:rsid w:val="00345D25"/>
    <w:rsid w:val="00345F59"/>
    <w:rsid w:val="00346031"/>
    <w:rsid w:val="0034657B"/>
    <w:rsid w:val="00346A5B"/>
    <w:rsid w:val="00346B35"/>
    <w:rsid w:val="00346E6C"/>
    <w:rsid w:val="00346EF6"/>
    <w:rsid w:val="00347966"/>
    <w:rsid w:val="00347FD2"/>
    <w:rsid w:val="00350AF7"/>
    <w:rsid w:val="0035107C"/>
    <w:rsid w:val="00351186"/>
    <w:rsid w:val="0035169C"/>
    <w:rsid w:val="0035235C"/>
    <w:rsid w:val="003525B0"/>
    <w:rsid w:val="00352702"/>
    <w:rsid w:val="003527BB"/>
    <w:rsid w:val="00352ED7"/>
    <w:rsid w:val="003533C9"/>
    <w:rsid w:val="0035370F"/>
    <w:rsid w:val="00353BAB"/>
    <w:rsid w:val="00353DC3"/>
    <w:rsid w:val="00354186"/>
    <w:rsid w:val="0035455B"/>
    <w:rsid w:val="0035481D"/>
    <w:rsid w:val="00354E3E"/>
    <w:rsid w:val="003550D4"/>
    <w:rsid w:val="0035654F"/>
    <w:rsid w:val="00356654"/>
    <w:rsid w:val="003567FD"/>
    <w:rsid w:val="003573FF"/>
    <w:rsid w:val="00357BBD"/>
    <w:rsid w:val="00357CFA"/>
    <w:rsid w:val="00357EBF"/>
    <w:rsid w:val="0036053B"/>
    <w:rsid w:val="003607E1"/>
    <w:rsid w:val="00360BB3"/>
    <w:rsid w:val="00360DF4"/>
    <w:rsid w:val="00361011"/>
    <w:rsid w:val="0036103C"/>
    <w:rsid w:val="00361214"/>
    <w:rsid w:val="00361870"/>
    <w:rsid w:val="0036192F"/>
    <w:rsid w:val="00361B8D"/>
    <w:rsid w:val="00361EDC"/>
    <w:rsid w:val="003623F0"/>
    <w:rsid w:val="0036244B"/>
    <w:rsid w:val="003626DB"/>
    <w:rsid w:val="00362E75"/>
    <w:rsid w:val="00362F73"/>
    <w:rsid w:val="00362FE3"/>
    <w:rsid w:val="00363268"/>
    <w:rsid w:val="00363568"/>
    <w:rsid w:val="00364215"/>
    <w:rsid w:val="0036442B"/>
    <w:rsid w:val="003644AA"/>
    <w:rsid w:val="00364649"/>
    <w:rsid w:val="00364799"/>
    <w:rsid w:val="00364F15"/>
    <w:rsid w:val="00364F7F"/>
    <w:rsid w:val="00365267"/>
    <w:rsid w:val="00365469"/>
    <w:rsid w:val="00365524"/>
    <w:rsid w:val="0036592C"/>
    <w:rsid w:val="00365AA4"/>
    <w:rsid w:val="00365D29"/>
    <w:rsid w:val="00365F4F"/>
    <w:rsid w:val="0036610E"/>
    <w:rsid w:val="003665B3"/>
    <w:rsid w:val="00366906"/>
    <w:rsid w:val="00366949"/>
    <w:rsid w:val="0036713D"/>
    <w:rsid w:val="0037012D"/>
    <w:rsid w:val="003701C5"/>
    <w:rsid w:val="003703E3"/>
    <w:rsid w:val="0037043F"/>
    <w:rsid w:val="00370963"/>
    <w:rsid w:val="00370B6F"/>
    <w:rsid w:val="00370CA9"/>
    <w:rsid w:val="00370EB0"/>
    <w:rsid w:val="00370FC3"/>
    <w:rsid w:val="00371647"/>
    <w:rsid w:val="00371783"/>
    <w:rsid w:val="003718BA"/>
    <w:rsid w:val="00371DBD"/>
    <w:rsid w:val="00371E73"/>
    <w:rsid w:val="00371FEB"/>
    <w:rsid w:val="003721D2"/>
    <w:rsid w:val="0037245C"/>
    <w:rsid w:val="00372741"/>
    <w:rsid w:val="0037285C"/>
    <w:rsid w:val="00372964"/>
    <w:rsid w:val="00372989"/>
    <w:rsid w:val="00372B0F"/>
    <w:rsid w:val="00372D58"/>
    <w:rsid w:val="00372EF8"/>
    <w:rsid w:val="00373183"/>
    <w:rsid w:val="00373219"/>
    <w:rsid w:val="00373460"/>
    <w:rsid w:val="0037411F"/>
    <w:rsid w:val="0037458E"/>
    <w:rsid w:val="0037469F"/>
    <w:rsid w:val="00374902"/>
    <w:rsid w:val="003753AB"/>
    <w:rsid w:val="00375974"/>
    <w:rsid w:val="00375C5C"/>
    <w:rsid w:val="00376355"/>
    <w:rsid w:val="00376782"/>
    <w:rsid w:val="003770DF"/>
    <w:rsid w:val="0037743C"/>
    <w:rsid w:val="00377831"/>
    <w:rsid w:val="00377A93"/>
    <w:rsid w:val="00377D6B"/>
    <w:rsid w:val="00377DBA"/>
    <w:rsid w:val="003803BD"/>
    <w:rsid w:val="00380522"/>
    <w:rsid w:val="003808F9"/>
    <w:rsid w:val="00380CFD"/>
    <w:rsid w:val="00380E99"/>
    <w:rsid w:val="00380EFF"/>
    <w:rsid w:val="003810EE"/>
    <w:rsid w:val="003814B2"/>
    <w:rsid w:val="0038182B"/>
    <w:rsid w:val="00381A1C"/>
    <w:rsid w:val="00381D20"/>
    <w:rsid w:val="00381E2F"/>
    <w:rsid w:val="00382491"/>
    <w:rsid w:val="00382A04"/>
    <w:rsid w:val="00382BEE"/>
    <w:rsid w:val="00382E30"/>
    <w:rsid w:val="0038313E"/>
    <w:rsid w:val="003835C8"/>
    <w:rsid w:val="00383617"/>
    <w:rsid w:val="00383B0E"/>
    <w:rsid w:val="00383E9D"/>
    <w:rsid w:val="003841D9"/>
    <w:rsid w:val="003844AE"/>
    <w:rsid w:val="00384826"/>
    <w:rsid w:val="003848DE"/>
    <w:rsid w:val="00384987"/>
    <w:rsid w:val="00384B9F"/>
    <w:rsid w:val="00384D24"/>
    <w:rsid w:val="0038518E"/>
    <w:rsid w:val="00385640"/>
    <w:rsid w:val="003856E3"/>
    <w:rsid w:val="00385D89"/>
    <w:rsid w:val="00385E53"/>
    <w:rsid w:val="00386128"/>
    <w:rsid w:val="00386533"/>
    <w:rsid w:val="00386813"/>
    <w:rsid w:val="0038696A"/>
    <w:rsid w:val="00386CC0"/>
    <w:rsid w:val="00386EC9"/>
    <w:rsid w:val="00386FB3"/>
    <w:rsid w:val="003877C5"/>
    <w:rsid w:val="00387D3F"/>
    <w:rsid w:val="00387EBA"/>
    <w:rsid w:val="00387F2D"/>
    <w:rsid w:val="003902B5"/>
    <w:rsid w:val="0039046F"/>
    <w:rsid w:val="003907E5"/>
    <w:rsid w:val="00391410"/>
    <w:rsid w:val="00392937"/>
    <w:rsid w:val="00392991"/>
    <w:rsid w:val="00392B12"/>
    <w:rsid w:val="00393018"/>
    <w:rsid w:val="00393243"/>
    <w:rsid w:val="00393414"/>
    <w:rsid w:val="003935C0"/>
    <w:rsid w:val="0039367F"/>
    <w:rsid w:val="00393B9F"/>
    <w:rsid w:val="00393BD1"/>
    <w:rsid w:val="00393CE1"/>
    <w:rsid w:val="00393E3F"/>
    <w:rsid w:val="00393E9E"/>
    <w:rsid w:val="003941B0"/>
    <w:rsid w:val="00394291"/>
    <w:rsid w:val="0039443A"/>
    <w:rsid w:val="0039452A"/>
    <w:rsid w:val="0039464E"/>
    <w:rsid w:val="003947D6"/>
    <w:rsid w:val="0039497C"/>
    <w:rsid w:val="00394D35"/>
    <w:rsid w:val="003951C5"/>
    <w:rsid w:val="00395391"/>
    <w:rsid w:val="0039544C"/>
    <w:rsid w:val="003954C5"/>
    <w:rsid w:val="003958AF"/>
    <w:rsid w:val="0039607C"/>
    <w:rsid w:val="0039649F"/>
    <w:rsid w:val="00396601"/>
    <w:rsid w:val="00396AF5"/>
    <w:rsid w:val="00396C5E"/>
    <w:rsid w:val="00396F9C"/>
    <w:rsid w:val="0039730C"/>
    <w:rsid w:val="0039755C"/>
    <w:rsid w:val="0039798C"/>
    <w:rsid w:val="00397EAE"/>
    <w:rsid w:val="003A15B5"/>
    <w:rsid w:val="003A16B0"/>
    <w:rsid w:val="003A1947"/>
    <w:rsid w:val="003A1C79"/>
    <w:rsid w:val="003A1D3D"/>
    <w:rsid w:val="003A1E19"/>
    <w:rsid w:val="003A238D"/>
    <w:rsid w:val="003A2576"/>
    <w:rsid w:val="003A2B19"/>
    <w:rsid w:val="003A2D27"/>
    <w:rsid w:val="003A33B0"/>
    <w:rsid w:val="003A3566"/>
    <w:rsid w:val="003A3765"/>
    <w:rsid w:val="003A3FCE"/>
    <w:rsid w:val="003A4119"/>
    <w:rsid w:val="003A43A0"/>
    <w:rsid w:val="003A4FB1"/>
    <w:rsid w:val="003A5012"/>
    <w:rsid w:val="003A54C1"/>
    <w:rsid w:val="003A5798"/>
    <w:rsid w:val="003A5A50"/>
    <w:rsid w:val="003A5CC6"/>
    <w:rsid w:val="003A685E"/>
    <w:rsid w:val="003A701F"/>
    <w:rsid w:val="003A703C"/>
    <w:rsid w:val="003A7434"/>
    <w:rsid w:val="003A74DB"/>
    <w:rsid w:val="003A7648"/>
    <w:rsid w:val="003A7693"/>
    <w:rsid w:val="003A7856"/>
    <w:rsid w:val="003A799D"/>
    <w:rsid w:val="003A79A1"/>
    <w:rsid w:val="003A7DE5"/>
    <w:rsid w:val="003B0267"/>
    <w:rsid w:val="003B0452"/>
    <w:rsid w:val="003B0648"/>
    <w:rsid w:val="003B06BF"/>
    <w:rsid w:val="003B0C04"/>
    <w:rsid w:val="003B0CF4"/>
    <w:rsid w:val="003B0E1B"/>
    <w:rsid w:val="003B1384"/>
    <w:rsid w:val="003B1424"/>
    <w:rsid w:val="003B1582"/>
    <w:rsid w:val="003B1670"/>
    <w:rsid w:val="003B16E7"/>
    <w:rsid w:val="003B17FD"/>
    <w:rsid w:val="003B1A9D"/>
    <w:rsid w:val="003B1B50"/>
    <w:rsid w:val="003B28DA"/>
    <w:rsid w:val="003B2996"/>
    <w:rsid w:val="003B3A38"/>
    <w:rsid w:val="003B3CC6"/>
    <w:rsid w:val="003B3DF3"/>
    <w:rsid w:val="003B3EEC"/>
    <w:rsid w:val="003B4D33"/>
    <w:rsid w:val="003B4E0C"/>
    <w:rsid w:val="003B5C55"/>
    <w:rsid w:val="003B5D2E"/>
    <w:rsid w:val="003B5E32"/>
    <w:rsid w:val="003B5E5E"/>
    <w:rsid w:val="003B5F40"/>
    <w:rsid w:val="003B6412"/>
    <w:rsid w:val="003B68B5"/>
    <w:rsid w:val="003B6989"/>
    <w:rsid w:val="003B6BAC"/>
    <w:rsid w:val="003B6EBB"/>
    <w:rsid w:val="003B7049"/>
    <w:rsid w:val="003B7768"/>
    <w:rsid w:val="003B789D"/>
    <w:rsid w:val="003B79AB"/>
    <w:rsid w:val="003B7B4D"/>
    <w:rsid w:val="003B7CD2"/>
    <w:rsid w:val="003B7EB9"/>
    <w:rsid w:val="003C006D"/>
    <w:rsid w:val="003C0A61"/>
    <w:rsid w:val="003C1062"/>
    <w:rsid w:val="003C15BF"/>
    <w:rsid w:val="003C15C1"/>
    <w:rsid w:val="003C1604"/>
    <w:rsid w:val="003C1681"/>
    <w:rsid w:val="003C186A"/>
    <w:rsid w:val="003C1906"/>
    <w:rsid w:val="003C1AA5"/>
    <w:rsid w:val="003C1BEF"/>
    <w:rsid w:val="003C1D29"/>
    <w:rsid w:val="003C1D65"/>
    <w:rsid w:val="003C1E5C"/>
    <w:rsid w:val="003C2109"/>
    <w:rsid w:val="003C21F7"/>
    <w:rsid w:val="003C2284"/>
    <w:rsid w:val="003C2B10"/>
    <w:rsid w:val="003C2FA8"/>
    <w:rsid w:val="003C3611"/>
    <w:rsid w:val="003C3875"/>
    <w:rsid w:val="003C3A9C"/>
    <w:rsid w:val="003C3C61"/>
    <w:rsid w:val="003C3E69"/>
    <w:rsid w:val="003C46BB"/>
    <w:rsid w:val="003C4C29"/>
    <w:rsid w:val="003C4DAE"/>
    <w:rsid w:val="003C5103"/>
    <w:rsid w:val="003C5129"/>
    <w:rsid w:val="003C5A27"/>
    <w:rsid w:val="003C5B15"/>
    <w:rsid w:val="003C5B54"/>
    <w:rsid w:val="003C657F"/>
    <w:rsid w:val="003C661E"/>
    <w:rsid w:val="003C69EE"/>
    <w:rsid w:val="003C6B5C"/>
    <w:rsid w:val="003C6C82"/>
    <w:rsid w:val="003C7136"/>
    <w:rsid w:val="003C7A3E"/>
    <w:rsid w:val="003C7DEF"/>
    <w:rsid w:val="003C7E66"/>
    <w:rsid w:val="003D0003"/>
    <w:rsid w:val="003D01D4"/>
    <w:rsid w:val="003D0570"/>
    <w:rsid w:val="003D0F49"/>
    <w:rsid w:val="003D1102"/>
    <w:rsid w:val="003D12EB"/>
    <w:rsid w:val="003D1E2B"/>
    <w:rsid w:val="003D2206"/>
    <w:rsid w:val="003D2335"/>
    <w:rsid w:val="003D25C2"/>
    <w:rsid w:val="003D2B88"/>
    <w:rsid w:val="003D2DA4"/>
    <w:rsid w:val="003D3451"/>
    <w:rsid w:val="003D3455"/>
    <w:rsid w:val="003D36C0"/>
    <w:rsid w:val="003D3756"/>
    <w:rsid w:val="003D377F"/>
    <w:rsid w:val="003D3797"/>
    <w:rsid w:val="003D3CDB"/>
    <w:rsid w:val="003D3E89"/>
    <w:rsid w:val="003D4119"/>
    <w:rsid w:val="003D4273"/>
    <w:rsid w:val="003D4460"/>
    <w:rsid w:val="003D46F9"/>
    <w:rsid w:val="003D4AAF"/>
    <w:rsid w:val="003D4E9F"/>
    <w:rsid w:val="003D4F2B"/>
    <w:rsid w:val="003D5449"/>
    <w:rsid w:val="003D572F"/>
    <w:rsid w:val="003D57C2"/>
    <w:rsid w:val="003D5E45"/>
    <w:rsid w:val="003D6878"/>
    <w:rsid w:val="003D6A76"/>
    <w:rsid w:val="003D6DF9"/>
    <w:rsid w:val="003D6F66"/>
    <w:rsid w:val="003D702B"/>
    <w:rsid w:val="003D7272"/>
    <w:rsid w:val="003D7296"/>
    <w:rsid w:val="003D79E3"/>
    <w:rsid w:val="003D7C36"/>
    <w:rsid w:val="003E0627"/>
    <w:rsid w:val="003E077F"/>
    <w:rsid w:val="003E0C9F"/>
    <w:rsid w:val="003E0D20"/>
    <w:rsid w:val="003E1131"/>
    <w:rsid w:val="003E1671"/>
    <w:rsid w:val="003E16A9"/>
    <w:rsid w:val="003E18EF"/>
    <w:rsid w:val="003E196E"/>
    <w:rsid w:val="003E1A1F"/>
    <w:rsid w:val="003E1CEC"/>
    <w:rsid w:val="003E2B62"/>
    <w:rsid w:val="003E2BF9"/>
    <w:rsid w:val="003E3361"/>
    <w:rsid w:val="003E35BB"/>
    <w:rsid w:val="003E3816"/>
    <w:rsid w:val="003E3907"/>
    <w:rsid w:val="003E3A2D"/>
    <w:rsid w:val="003E3FA7"/>
    <w:rsid w:val="003E42EB"/>
    <w:rsid w:val="003E45BF"/>
    <w:rsid w:val="003E47A7"/>
    <w:rsid w:val="003E47AB"/>
    <w:rsid w:val="003E4923"/>
    <w:rsid w:val="003E4B5B"/>
    <w:rsid w:val="003E4E28"/>
    <w:rsid w:val="003E4E41"/>
    <w:rsid w:val="003E4EB8"/>
    <w:rsid w:val="003E5796"/>
    <w:rsid w:val="003E5B35"/>
    <w:rsid w:val="003E5B5C"/>
    <w:rsid w:val="003E642D"/>
    <w:rsid w:val="003E659E"/>
    <w:rsid w:val="003E6967"/>
    <w:rsid w:val="003E6DB0"/>
    <w:rsid w:val="003E7868"/>
    <w:rsid w:val="003E7D1F"/>
    <w:rsid w:val="003E7D43"/>
    <w:rsid w:val="003E7DD8"/>
    <w:rsid w:val="003E7F41"/>
    <w:rsid w:val="003E7F53"/>
    <w:rsid w:val="003F07F8"/>
    <w:rsid w:val="003F0DA9"/>
    <w:rsid w:val="003F0EA7"/>
    <w:rsid w:val="003F1039"/>
    <w:rsid w:val="003F194D"/>
    <w:rsid w:val="003F1AF8"/>
    <w:rsid w:val="003F1F18"/>
    <w:rsid w:val="003F25FC"/>
    <w:rsid w:val="003F278D"/>
    <w:rsid w:val="003F2A01"/>
    <w:rsid w:val="003F2A82"/>
    <w:rsid w:val="003F2D22"/>
    <w:rsid w:val="003F2DA2"/>
    <w:rsid w:val="003F2ED1"/>
    <w:rsid w:val="003F2F7A"/>
    <w:rsid w:val="003F3384"/>
    <w:rsid w:val="003F37E9"/>
    <w:rsid w:val="003F3D9D"/>
    <w:rsid w:val="003F404A"/>
    <w:rsid w:val="003F48FB"/>
    <w:rsid w:val="003F4C01"/>
    <w:rsid w:val="003F4C3C"/>
    <w:rsid w:val="003F520D"/>
    <w:rsid w:val="003F5554"/>
    <w:rsid w:val="003F5565"/>
    <w:rsid w:val="003F55C8"/>
    <w:rsid w:val="003F58FC"/>
    <w:rsid w:val="003F5C1F"/>
    <w:rsid w:val="003F6126"/>
    <w:rsid w:val="003F6A94"/>
    <w:rsid w:val="003F6D20"/>
    <w:rsid w:val="003F735B"/>
    <w:rsid w:val="003F73DF"/>
    <w:rsid w:val="003F74DA"/>
    <w:rsid w:val="003F783B"/>
    <w:rsid w:val="003F7B91"/>
    <w:rsid w:val="004001BD"/>
    <w:rsid w:val="00400313"/>
    <w:rsid w:val="0040061A"/>
    <w:rsid w:val="00400842"/>
    <w:rsid w:val="00400CF7"/>
    <w:rsid w:val="00400D40"/>
    <w:rsid w:val="0040121C"/>
    <w:rsid w:val="00401528"/>
    <w:rsid w:val="004015BC"/>
    <w:rsid w:val="00401689"/>
    <w:rsid w:val="0040177F"/>
    <w:rsid w:val="00401904"/>
    <w:rsid w:val="00401B3A"/>
    <w:rsid w:val="00401C7C"/>
    <w:rsid w:val="00401E7E"/>
    <w:rsid w:val="00401EA4"/>
    <w:rsid w:val="00401ECF"/>
    <w:rsid w:val="00401F11"/>
    <w:rsid w:val="00401F89"/>
    <w:rsid w:val="004024ED"/>
    <w:rsid w:val="004029D4"/>
    <w:rsid w:val="00402E0C"/>
    <w:rsid w:val="004034AA"/>
    <w:rsid w:val="004036CA"/>
    <w:rsid w:val="0040371A"/>
    <w:rsid w:val="004038AE"/>
    <w:rsid w:val="004039E0"/>
    <w:rsid w:val="004044B5"/>
    <w:rsid w:val="00404788"/>
    <w:rsid w:val="004049AE"/>
    <w:rsid w:val="00404DA0"/>
    <w:rsid w:val="0040553C"/>
    <w:rsid w:val="004055FF"/>
    <w:rsid w:val="00405950"/>
    <w:rsid w:val="00405CE2"/>
    <w:rsid w:val="00405F76"/>
    <w:rsid w:val="0040616D"/>
    <w:rsid w:val="00406352"/>
    <w:rsid w:val="004065FB"/>
    <w:rsid w:val="00406634"/>
    <w:rsid w:val="0040758E"/>
    <w:rsid w:val="00407937"/>
    <w:rsid w:val="00407D29"/>
    <w:rsid w:val="00407D41"/>
    <w:rsid w:val="00407ED5"/>
    <w:rsid w:val="004106B4"/>
    <w:rsid w:val="00410731"/>
    <w:rsid w:val="004109CC"/>
    <w:rsid w:val="00410AA5"/>
    <w:rsid w:val="00410C31"/>
    <w:rsid w:val="00410EF2"/>
    <w:rsid w:val="00410F3D"/>
    <w:rsid w:val="00410F6C"/>
    <w:rsid w:val="00411016"/>
    <w:rsid w:val="004117B8"/>
    <w:rsid w:val="00412107"/>
    <w:rsid w:val="00412BC2"/>
    <w:rsid w:val="00412D30"/>
    <w:rsid w:val="00413197"/>
    <w:rsid w:val="0041321F"/>
    <w:rsid w:val="0041331B"/>
    <w:rsid w:val="0041364E"/>
    <w:rsid w:val="00413652"/>
    <w:rsid w:val="00413885"/>
    <w:rsid w:val="00413B88"/>
    <w:rsid w:val="00413BD3"/>
    <w:rsid w:val="00413BE8"/>
    <w:rsid w:val="00413D08"/>
    <w:rsid w:val="0041408E"/>
    <w:rsid w:val="0041416A"/>
    <w:rsid w:val="00414192"/>
    <w:rsid w:val="0041457C"/>
    <w:rsid w:val="004146B7"/>
    <w:rsid w:val="00414A4F"/>
    <w:rsid w:val="00415099"/>
    <w:rsid w:val="004151C6"/>
    <w:rsid w:val="0041557F"/>
    <w:rsid w:val="0041570D"/>
    <w:rsid w:val="00415A04"/>
    <w:rsid w:val="00415DC1"/>
    <w:rsid w:val="00416084"/>
    <w:rsid w:val="004169E5"/>
    <w:rsid w:val="004177D2"/>
    <w:rsid w:val="0041798B"/>
    <w:rsid w:val="004202CE"/>
    <w:rsid w:val="00420553"/>
    <w:rsid w:val="00420979"/>
    <w:rsid w:val="00420B52"/>
    <w:rsid w:val="00420DE7"/>
    <w:rsid w:val="0042148D"/>
    <w:rsid w:val="004215B1"/>
    <w:rsid w:val="0042186D"/>
    <w:rsid w:val="00421C88"/>
    <w:rsid w:val="00421E0C"/>
    <w:rsid w:val="00422403"/>
    <w:rsid w:val="00422409"/>
    <w:rsid w:val="0042250A"/>
    <w:rsid w:val="00422CB4"/>
    <w:rsid w:val="00422D9C"/>
    <w:rsid w:val="00422F9B"/>
    <w:rsid w:val="00423B9E"/>
    <w:rsid w:val="00423CA9"/>
    <w:rsid w:val="00424307"/>
    <w:rsid w:val="00424609"/>
    <w:rsid w:val="004247EA"/>
    <w:rsid w:val="0042493B"/>
    <w:rsid w:val="00425A6C"/>
    <w:rsid w:val="00425E36"/>
    <w:rsid w:val="00425E88"/>
    <w:rsid w:val="004267C8"/>
    <w:rsid w:val="00426A60"/>
    <w:rsid w:val="00427099"/>
    <w:rsid w:val="004270F9"/>
    <w:rsid w:val="00427919"/>
    <w:rsid w:val="004279A0"/>
    <w:rsid w:val="00427DF8"/>
    <w:rsid w:val="0043053B"/>
    <w:rsid w:val="004306DA"/>
    <w:rsid w:val="00430784"/>
    <w:rsid w:val="00430789"/>
    <w:rsid w:val="00430813"/>
    <w:rsid w:val="00430A6C"/>
    <w:rsid w:val="004311A3"/>
    <w:rsid w:val="00431662"/>
    <w:rsid w:val="00431B23"/>
    <w:rsid w:val="00431DA5"/>
    <w:rsid w:val="00432301"/>
    <w:rsid w:val="004325D1"/>
    <w:rsid w:val="004325D8"/>
    <w:rsid w:val="00432786"/>
    <w:rsid w:val="00432A22"/>
    <w:rsid w:val="00432B94"/>
    <w:rsid w:val="00432CA9"/>
    <w:rsid w:val="00432DBC"/>
    <w:rsid w:val="00432EAA"/>
    <w:rsid w:val="00432F53"/>
    <w:rsid w:val="00433F34"/>
    <w:rsid w:val="004343FB"/>
    <w:rsid w:val="004346EF"/>
    <w:rsid w:val="00434925"/>
    <w:rsid w:val="004350D2"/>
    <w:rsid w:val="00435DDC"/>
    <w:rsid w:val="00435FDF"/>
    <w:rsid w:val="0043630B"/>
    <w:rsid w:val="00436381"/>
    <w:rsid w:val="00436605"/>
    <w:rsid w:val="0043683F"/>
    <w:rsid w:val="0043722B"/>
    <w:rsid w:val="004373ED"/>
    <w:rsid w:val="00437575"/>
    <w:rsid w:val="004379E0"/>
    <w:rsid w:val="00437A7B"/>
    <w:rsid w:val="004404CD"/>
    <w:rsid w:val="00440A97"/>
    <w:rsid w:val="00440AD9"/>
    <w:rsid w:val="00440CE9"/>
    <w:rsid w:val="00440DD9"/>
    <w:rsid w:val="00440F88"/>
    <w:rsid w:val="004416AA"/>
    <w:rsid w:val="004419FB"/>
    <w:rsid w:val="00441D17"/>
    <w:rsid w:val="00441D38"/>
    <w:rsid w:val="004420EB"/>
    <w:rsid w:val="004421B2"/>
    <w:rsid w:val="004423B4"/>
    <w:rsid w:val="004425F9"/>
    <w:rsid w:val="00442BFA"/>
    <w:rsid w:val="00443216"/>
    <w:rsid w:val="0044341A"/>
    <w:rsid w:val="004434F6"/>
    <w:rsid w:val="004437F9"/>
    <w:rsid w:val="00444171"/>
    <w:rsid w:val="00444290"/>
    <w:rsid w:val="00444484"/>
    <w:rsid w:val="0044474D"/>
    <w:rsid w:val="00444E26"/>
    <w:rsid w:val="0044525E"/>
    <w:rsid w:val="00445448"/>
    <w:rsid w:val="00445BD1"/>
    <w:rsid w:val="00446653"/>
    <w:rsid w:val="00446D27"/>
    <w:rsid w:val="004470A1"/>
    <w:rsid w:val="004470A7"/>
    <w:rsid w:val="004471F2"/>
    <w:rsid w:val="00447B33"/>
    <w:rsid w:val="00447BBC"/>
    <w:rsid w:val="00450167"/>
    <w:rsid w:val="004503F5"/>
    <w:rsid w:val="004504F8"/>
    <w:rsid w:val="00450C3E"/>
    <w:rsid w:val="00450D08"/>
    <w:rsid w:val="00450DD3"/>
    <w:rsid w:val="00451014"/>
    <w:rsid w:val="00451454"/>
    <w:rsid w:val="004514B6"/>
    <w:rsid w:val="00451931"/>
    <w:rsid w:val="00452391"/>
    <w:rsid w:val="0045298B"/>
    <w:rsid w:val="004529CD"/>
    <w:rsid w:val="00452A15"/>
    <w:rsid w:val="00452C09"/>
    <w:rsid w:val="00452C9F"/>
    <w:rsid w:val="00452D04"/>
    <w:rsid w:val="0045321C"/>
    <w:rsid w:val="00453B18"/>
    <w:rsid w:val="00454BE4"/>
    <w:rsid w:val="00454CD7"/>
    <w:rsid w:val="00454E46"/>
    <w:rsid w:val="004555A6"/>
    <w:rsid w:val="004558FB"/>
    <w:rsid w:val="00455A67"/>
    <w:rsid w:val="00457147"/>
    <w:rsid w:val="004574A9"/>
    <w:rsid w:val="00457572"/>
    <w:rsid w:val="004575FC"/>
    <w:rsid w:val="0045789F"/>
    <w:rsid w:val="00457B7E"/>
    <w:rsid w:val="00457C7E"/>
    <w:rsid w:val="00457FDF"/>
    <w:rsid w:val="004603FB"/>
    <w:rsid w:val="00460562"/>
    <w:rsid w:val="0046098D"/>
    <w:rsid w:val="004609CE"/>
    <w:rsid w:val="00461576"/>
    <w:rsid w:val="0046166B"/>
    <w:rsid w:val="0046191E"/>
    <w:rsid w:val="00461E54"/>
    <w:rsid w:val="00461E5B"/>
    <w:rsid w:val="00462260"/>
    <w:rsid w:val="00462500"/>
    <w:rsid w:val="00462DD8"/>
    <w:rsid w:val="00462E15"/>
    <w:rsid w:val="0046307D"/>
    <w:rsid w:val="004637A2"/>
    <w:rsid w:val="00463DB0"/>
    <w:rsid w:val="00463DF6"/>
    <w:rsid w:val="004640F5"/>
    <w:rsid w:val="004645A3"/>
    <w:rsid w:val="00464950"/>
    <w:rsid w:val="00464C22"/>
    <w:rsid w:val="00464FF0"/>
    <w:rsid w:val="0046502F"/>
    <w:rsid w:val="00465096"/>
    <w:rsid w:val="0046522B"/>
    <w:rsid w:val="0046525A"/>
    <w:rsid w:val="004658F9"/>
    <w:rsid w:val="00465CAD"/>
    <w:rsid w:val="00465D86"/>
    <w:rsid w:val="00465DB4"/>
    <w:rsid w:val="00465DB7"/>
    <w:rsid w:val="00466326"/>
    <w:rsid w:val="00466469"/>
    <w:rsid w:val="0046654C"/>
    <w:rsid w:val="004667C4"/>
    <w:rsid w:val="00466A2A"/>
    <w:rsid w:val="00466AD7"/>
    <w:rsid w:val="00466E17"/>
    <w:rsid w:val="00467456"/>
    <w:rsid w:val="004674DF"/>
    <w:rsid w:val="00467806"/>
    <w:rsid w:val="00467C8F"/>
    <w:rsid w:val="00467CBC"/>
    <w:rsid w:val="00467CC7"/>
    <w:rsid w:val="00467D8E"/>
    <w:rsid w:val="00467F18"/>
    <w:rsid w:val="00470162"/>
    <w:rsid w:val="0047028D"/>
    <w:rsid w:val="004702D7"/>
    <w:rsid w:val="00470323"/>
    <w:rsid w:val="00470A57"/>
    <w:rsid w:val="00471298"/>
    <w:rsid w:val="00471711"/>
    <w:rsid w:val="004719AE"/>
    <w:rsid w:val="00471C9A"/>
    <w:rsid w:val="004723FC"/>
    <w:rsid w:val="00472626"/>
    <w:rsid w:val="004727CC"/>
    <w:rsid w:val="0047291E"/>
    <w:rsid w:val="0047293A"/>
    <w:rsid w:val="00472FA1"/>
    <w:rsid w:val="0047312D"/>
    <w:rsid w:val="004733D7"/>
    <w:rsid w:val="0047342A"/>
    <w:rsid w:val="004746AE"/>
    <w:rsid w:val="004747A8"/>
    <w:rsid w:val="00474856"/>
    <w:rsid w:val="00475256"/>
    <w:rsid w:val="004753C9"/>
    <w:rsid w:val="004753D4"/>
    <w:rsid w:val="00475410"/>
    <w:rsid w:val="0047557D"/>
    <w:rsid w:val="00475A1D"/>
    <w:rsid w:val="00476218"/>
    <w:rsid w:val="0047674C"/>
    <w:rsid w:val="00476A32"/>
    <w:rsid w:val="00476FD0"/>
    <w:rsid w:val="00476FF5"/>
    <w:rsid w:val="00477353"/>
    <w:rsid w:val="00477675"/>
    <w:rsid w:val="0047784E"/>
    <w:rsid w:val="00480027"/>
    <w:rsid w:val="0048053C"/>
    <w:rsid w:val="00480672"/>
    <w:rsid w:val="004806B0"/>
    <w:rsid w:val="0048097B"/>
    <w:rsid w:val="004815F6"/>
    <w:rsid w:val="004819B0"/>
    <w:rsid w:val="004821CC"/>
    <w:rsid w:val="004829B4"/>
    <w:rsid w:val="00482C1D"/>
    <w:rsid w:val="00482E49"/>
    <w:rsid w:val="004838A8"/>
    <w:rsid w:val="004838E5"/>
    <w:rsid w:val="00484698"/>
    <w:rsid w:val="004847A4"/>
    <w:rsid w:val="00484D69"/>
    <w:rsid w:val="00484EC0"/>
    <w:rsid w:val="00485003"/>
    <w:rsid w:val="0048518F"/>
    <w:rsid w:val="0048531F"/>
    <w:rsid w:val="00485B31"/>
    <w:rsid w:val="00485BB1"/>
    <w:rsid w:val="004866B1"/>
    <w:rsid w:val="00487BFF"/>
    <w:rsid w:val="00487D6C"/>
    <w:rsid w:val="00487EA0"/>
    <w:rsid w:val="00487FD5"/>
    <w:rsid w:val="004902B6"/>
    <w:rsid w:val="00490664"/>
    <w:rsid w:val="004906AF"/>
    <w:rsid w:val="00490A23"/>
    <w:rsid w:val="00490D70"/>
    <w:rsid w:val="00491293"/>
    <w:rsid w:val="004912A9"/>
    <w:rsid w:val="00491B58"/>
    <w:rsid w:val="00491E36"/>
    <w:rsid w:val="00491FD9"/>
    <w:rsid w:val="00492307"/>
    <w:rsid w:val="00492957"/>
    <w:rsid w:val="00492B0A"/>
    <w:rsid w:val="0049347A"/>
    <w:rsid w:val="004934F1"/>
    <w:rsid w:val="00493626"/>
    <w:rsid w:val="00493679"/>
    <w:rsid w:val="0049395A"/>
    <w:rsid w:val="00493F07"/>
    <w:rsid w:val="00493F2E"/>
    <w:rsid w:val="00494171"/>
    <w:rsid w:val="004941E9"/>
    <w:rsid w:val="0049489D"/>
    <w:rsid w:val="00494AAF"/>
    <w:rsid w:val="004952DA"/>
    <w:rsid w:val="00495705"/>
    <w:rsid w:val="00495C9D"/>
    <w:rsid w:val="00495E1F"/>
    <w:rsid w:val="00495E37"/>
    <w:rsid w:val="00495FC8"/>
    <w:rsid w:val="004963B4"/>
    <w:rsid w:val="00496432"/>
    <w:rsid w:val="0049682D"/>
    <w:rsid w:val="004970F4"/>
    <w:rsid w:val="0049732A"/>
    <w:rsid w:val="004976C3"/>
    <w:rsid w:val="00497A07"/>
    <w:rsid w:val="004A0241"/>
    <w:rsid w:val="004A04FF"/>
    <w:rsid w:val="004A0571"/>
    <w:rsid w:val="004A06A4"/>
    <w:rsid w:val="004A06A8"/>
    <w:rsid w:val="004A0B0D"/>
    <w:rsid w:val="004A0C0D"/>
    <w:rsid w:val="004A0E4A"/>
    <w:rsid w:val="004A1064"/>
    <w:rsid w:val="004A1604"/>
    <w:rsid w:val="004A1AAE"/>
    <w:rsid w:val="004A1EF4"/>
    <w:rsid w:val="004A1F33"/>
    <w:rsid w:val="004A253E"/>
    <w:rsid w:val="004A26C0"/>
    <w:rsid w:val="004A27A5"/>
    <w:rsid w:val="004A2A30"/>
    <w:rsid w:val="004A301F"/>
    <w:rsid w:val="004A3142"/>
    <w:rsid w:val="004A3450"/>
    <w:rsid w:val="004A371C"/>
    <w:rsid w:val="004A45A9"/>
    <w:rsid w:val="004A4699"/>
    <w:rsid w:val="004A4F00"/>
    <w:rsid w:val="004A51D5"/>
    <w:rsid w:val="004A54E8"/>
    <w:rsid w:val="004A5644"/>
    <w:rsid w:val="004A5991"/>
    <w:rsid w:val="004A5D0E"/>
    <w:rsid w:val="004A5E0A"/>
    <w:rsid w:val="004A60A2"/>
    <w:rsid w:val="004A622C"/>
    <w:rsid w:val="004A6656"/>
    <w:rsid w:val="004A6879"/>
    <w:rsid w:val="004A73D6"/>
    <w:rsid w:val="004A785E"/>
    <w:rsid w:val="004A79BF"/>
    <w:rsid w:val="004B0509"/>
    <w:rsid w:val="004B0835"/>
    <w:rsid w:val="004B0851"/>
    <w:rsid w:val="004B0940"/>
    <w:rsid w:val="004B0C97"/>
    <w:rsid w:val="004B0E64"/>
    <w:rsid w:val="004B156F"/>
    <w:rsid w:val="004B15DB"/>
    <w:rsid w:val="004B177A"/>
    <w:rsid w:val="004B1A58"/>
    <w:rsid w:val="004B2447"/>
    <w:rsid w:val="004B2812"/>
    <w:rsid w:val="004B2B49"/>
    <w:rsid w:val="004B307E"/>
    <w:rsid w:val="004B30A3"/>
    <w:rsid w:val="004B3FAA"/>
    <w:rsid w:val="004B439D"/>
    <w:rsid w:val="004B4794"/>
    <w:rsid w:val="004B48E3"/>
    <w:rsid w:val="004B4A55"/>
    <w:rsid w:val="004B4C73"/>
    <w:rsid w:val="004B5061"/>
    <w:rsid w:val="004B5132"/>
    <w:rsid w:val="004B55C6"/>
    <w:rsid w:val="004B577A"/>
    <w:rsid w:val="004B5A5E"/>
    <w:rsid w:val="004B5D77"/>
    <w:rsid w:val="004B64F1"/>
    <w:rsid w:val="004B6B99"/>
    <w:rsid w:val="004B71A1"/>
    <w:rsid w:val="004B71FD"/>
    <w:rsid w:val="004B75DE"/>
    <w:rsid w:val="004B76E3"/>
    <w:rsid w:val="004B7BF2"/>
    <w:rsid w:val="004B7D43"/>
    <w:rsid w:val="004C0781"/>
    <w:rsid w:val="004C0838"/>
    <w:rsid w:val="004C09CA"/>
    <w:rsid w:val="004C0D41"/>
    <w:rsid w:val="004C0F1D"/>
    <w:rsid w:val="004C10DC"/>
    <w:rsid w:val="004C14EB"/>
    <w:rsid w:val="004C151D"/>
    <w:rsid w:val="004C1650"/>
    <w:rsid w:val="004C18A7"/>
    <w:rsid w:val="004C2611"/>
    <w:rsid w:val="004C2AC3"/>
    <w:rsid w:val="004C3002"/>
    <w:rsid w:val="004C3507"/>
    <w:rsid w:val="004C36BA"/>
    <w:rsid w:val="004C37A6"/>
    <w:rsid w:val="004C3BA0"/>
    <w:rsid w:val="004C45CB"/>
    <w:rsid w:val="004C4784"/>
    <w:rsid w:val="004C4DCF"/>
    <w:rsid w:val="004C4FA4"/>
    <w:rsid w:val="004C5257"/>
    <w:rsid w:val="004C543D"/>
    <w:rsid w:val="004C5546"/>
    <w:rsid w:val="004C58BD"/>
    <w:rsid w:val="004C618C"/>
    <w:rsid w:val="004C61E1"/>
    <w:rsid w:val="004C6362"/>
    <w:rsid w:val="004C63B9"/>
    <w:rsid w:val="004C65A0"/>
    <w:rsid w:val="004C690E"/>
    <w:rsid w:val="004C6B05"/>
    <w:rsid w:val="004C6DCF"/>
    <w:rsid w:val="004C703B"/>
    <w:rsid w:val="004C7160"/>
    <w:rsid w:val="004C723B"/>
    <w:rsid w:val="004C73C4"/>
    <w:rsid w:val="004C78BF"/>
    <w:rsid w:val="004C7A0E"/>
    <w:rsid w:val="004C7A64"/>
    <w:rsid w:val="004D00CF"/>
    <w:rsid w:val="004D1649"/>
    <w:rsid w:val="004D1845"/>
    <w:rsid w:val="004D236B"/>
    <w:rsid w:val="004D236C"/>
    <w:rsid w:val="004D2480"/>
    <w:rsid w:val="004D2508"/>
    <w:rsid w:val="004D2911"/>
    <w:rsid w:val="004D2A09"/>
    <w:rsid w:val="004D2A0C"/>
    <w:rsid w:val="004D3218"/>
    <w:rsid w:val="004D335F"/>
    <w:rsid w:val="004D3429"/>
    <w:rsid w:val="004D35BA"/>
    <w:rsid w:val="004D3663"/>
    <w:rsid w:val="004D3858"/>
    <w:rsid w:val="004D39BB"/>
    <w:rsid w:val="004D411F"/>
    <w:rsid w:val="004D47B4"/>
    <w:rsid w:val="004D52B9"/>
    <w:rsid w:val="004D5479"/>
    <w:rsid w:val="004D54B6"/>
    <w:rsid w:val="004D5758"/>
    <w:rsid w:val="004D58AB"/>
    <w:rsid w:val="004D61D7"/>
    <w:rsid w:val="004D6D1A"/>
    <w:rsid w:val="004D7229"/>
    <w:rsid w:val="004D72D2"/>
    <w:rsid w:val="004D73C2"/>
    <w:rsid w:val="004D7962"/>
    <w:rsid w:val="004D7E6C"/>
    <w:rsid w:val="004E062A"/>
    <w:rsid w:val="004E0CA8"/>
    <w:rsid w:val="004E0E0A"/>
    <w:rsid w:val="004E0E90"/>
    <w:rsid w:val="004E11D5"/>
    <w:rsid w:val="004E1523"/>
    <w:rsid w:val="004E1A88"/>
    <w:rsid w:val="004E1AD5"/>
    <w:rsid w:val="004E1E18"/>
    <w:rsid w:val="004E263E"/>
    <w:rsid w:val="004E2964"/>
    <w:rsid w:val="004E2F8A"/>
    <w:rsid w:val="004E2FD8"/>
    <w:rsid w:val="004E32C8"/>
    <w:rsid w:val="004E330E"/>
    <w:rsid w:val="004E33A4"/>
    <w:rsid w:val="004E377A"/>
    <w:rsid w:val="004E3C7E"/>
    <w:rsid w:val="004E4805"/>
    <w:rsid w:val="004E4A25"/>
    <w:rsid w:val="004E4C7D"/>
    <w:rsid w:val="004E4DCA"/>
    <w:rsid w:val="004E537B"/>
    <w:rsid w:val="004E5E03"/>
    <w:rsid w:val="004E5F4D"/>
    <w:rsid w:val="004E5FC9"/>
    <w:rsid w:val="004E61D4"/>
    <w:rsid w:val="004E66C0"/>
    <w:rsid w:val="004E6A7A"/>
    <w:rsid w:val="004E6D4A"/>
    <w:rsid w:val="004E7540"/>
    <w:rsid w:val="004E7617"/>
    <w:rsid w:val="004E77AE"/>
    <w:rsid w:val="004E7DE8"/>
    <w:rsid w:val="004F079D"/>
    <w:rsid w:val="004F0895"/>
    <w:rsid w:val="004F0B1D"/>
    <w:rsid w:val="004F1036"/>
    <w:rsid w:val="004F13D7"/>
    <w:rsid w:val="004F1830"/>
    <w:rsid w:val="004F1A71"/>
    <w:rsid w:val="004F1A8D"/>
    <w:rsid w:val="004F1E22"/>
    <w:rsid w:val="004F1F18"/>
    <w:rsid w:val="004F2497"/>
    <w:rsid w:val="004F24E2"/>
    <w:rsid w:val="004F2521"/>
    <w:rsid w:val="004F3240"/>
    <w:rsid w:val="004F3569"/>
    <w:rsid w:val="004F35B8"/>
    <w:rsid w:val="004F3964"/>
    <w:rsid w:val="004F3A0C"/>
    <w:rsid w:val="004F3B36"/>
    <w:rsid w:val="004F3D04"/>
    <w:rsid w:val="004F4243"/>
    <w:rsid w:val="004F4710"/>
    <w:rsid w:val="004F487E"/>
    <w:rsid w:val="004F4B8F"/>
    <w:rsid w:val="004F4C18"/>
    <w:rsid w:val="004F4F18"/>
    <w:rsid w:val="004F511C"/>
    <w:rsid w:val="004F54E5"/>
    <w:rsid w:val="004F5E88"/>
    <w:rsid w:val="004F609B"/>
    <w:rsid w:val="004F672E"/>
    <w:rsid w:val="004F6A2D"/>
    <w:rsid w:val="004F7032"/>
    <w:rsid w:val="004F7855"/>
    <w:rsid w:val="004F7ADA"/>
    <w:rsid w:val="004F7B65"/>
    <w:rsid w:val="004F7D38"/>
    <w:rsid w:val="004F7EF7"/>
    <w:rsid w:val="00500134"/>
    <w:rsid w:val="00500566"/>
    <w:rsid w:val="00500663"/>
    <w:rsid w:val="0050103C"/>
    <w:rsid w:val="00501599"/>
    <w:rsid w:val="00501E67"/>
    <w:rsid w:val="00501F06"/>
    <w:rsid w:val="00501FD7"/>
    <w:rsid w:val="00501FF4"/>
    <w:rsid w:val="005020C5"/>
    <w:rsid w:val="00502B5D"/>
    <w:rsid w:val="00503359"/>
    <w:rsid w:val="00503A0B"/>
    <w:rsid w:val="00503B0C"/>
    <w:rsid w:val="0050417D"/>
    <w:rsid w:val="005044E3"/>
    <w:rsid w:val="00504A96"/>
    <w:rsid w:val="00504BAB"/>
    <w:rsid w:val="00504BB3"/>
    <w:rsid w:val="0050523B"/>
    <w:rsid w:val="00505421"/>
    <w:rsid w:val="00505652"/>
    <w:rsid w:val="005059E9"/>
    <w:rsid w:val="00505BF9"/>
    <w:rsid w:val="00505C33"/>
    <w:rsid w:val="00505E3F"/>
    <w:rsid w:val="00505F81"/>
    <w:rsid w:val="005060EB"/>
    <w:rsid w:val="005069EE"/>
    <w:rsid w:val="00506B22"/>
    <w:rsid w:val="00506C43"/>
    <w:rsid w:val="00506FDF"/>
    <w:rsid w:val="005072B8"/>
    <w:rsid w:val="00507442"/>
    <w:rsid w:val="005079E4"/>
    <w:rsid w:val="00507AA8"/>
    <w:rsid w:val="00507B53"/>
    <w:rsid w:val="00507EB2"/>
    <w:rsid w:val="00507FEB"/>
    <w:rsid w:val="005101A8"/>
    <w:rsid w:val="0051038B"/>
    <w:rsid w:val="00510A97"/>
    <w:rsid w:val="005113BB"/>
    <w:rsid w:val="00511C60"/>
    <w:rsid w:val="00511DDB"/>
    <w:rsid w:val="00511E51"/>
    <w:rsid w:val="0051214F"/>
    <w:rsid w:val="00512537"/>
    <w:rsid w:val="00512540"/>
    <w:rsid w:val="005128D1"/>
    <w:rsid w:val="0051335D"/>
    <w:rsid w:val="0051345A"/>
    <w:rsid w:val="00513A40"/>
    <w:rsid w:val="00513BB6"/>
    <w:rsid w:val="00513CEF"/>
    <w:rsid w:val="00513D73"/>
    <w:rsid w:val="00513DEA"/>
    <w:rsid w:val="0051411F"/>
    <w:rsid w:val="00514206"/>
    <w:rsid w:val="0051428F"/>
    <w:rsid w:val="0051451A"/>
    <w:rsid w:val="00514947"/>
    <w:rsid w:val="00514AE9"/>
    <w:rsid w:val="00514DB6"/>
    <w:rsid w:val="00514E61"/>
    <w:rsid w:val="0051506C"/>
    <w:rsid w:val="00515790"/>
    <w:rsid w:val="00515CEF"/>
    <w:rsid w:val="00515EF4"/>
    <w:rsid w:val="00515F2D"/>
    <w:rsid w:val="005160F9"/>
    <w:rsid w:val="0051635E"/>
    <w:rsid w:val="005165C0"/>
    <w:rsid w:val="00516898"/>
    <w:rsid w:val="00517130"/>
    <w:rsid w:val="005177CF"/>
    <w:rsid w:val="00517EE5"/>
    <w:rsid w:val="0052034E"/>
    <w:rsid w:val="00520692"/>
    <w:rsid w:val="005206B4"/>
    <w:rsid w:val="0052086C"/>
    <w:rsid w:val="0052126E"/>
    <w:rsid w:val="00521630"/>
    <w:rsid w:val="0052167E"/>
    <w:rsid w:val="00521758"/>
    <w:rsid w:val="0052176D"/>
    <w:rsid w:val="005217AD"/>
    <w:rsid w:val="0052181A"/>
    <w:rsid w:val="00521AE4"/>
    <w:rsid w:val="00521BC5"/>
    <w:rsid w:val="005226EA"/>
    <w:rsid w:val="0052280F"/>
    <w:rsid w:val="00522CCE"/>
    <w:rsid w:val="005231D8"/>
    <w:rsid w:val="005243FE"/>
    <w:rsid w:val="00524B24"/>
    <w:rsid w:val="00524C2E"/>
    <w:rsid w:val="00525A42"/>
    <w:rsid w:val="00525D85"/>
    <w:rsid w:val="00526245"/>
    <w:rsid w:val="00526458"/>
    <w:rsid w:val="0052648C"/>
    <w:rsid w:val="005266E3"/>
    <w:rsid w:val="00526FA6"/>
    <w:rsid w:val="0052736A"/>
    <w:rsid w:val="0052744B"/>
    <w:rsid w:val="005276C4"/>
    <w:rsid w:val="0052779A"/>
    <w:rsid w:val="00527ED9"/>
    <w:rsid w:val="00531513"/>
    <w:rsid w:val="00531B13"/>
    <w:rsid w:val="00531DC9"/>
    <w:rsid w:val="00531F90"/>
    <w:rsid w:val="0053214D"/>
    <w:rsid w:val="005322F2"/>
    <w:rsid w:val="005326C3"/>
    <w:rsid w:val="00532D82"/>
    <w:rsid w:val="00532EDA"/>
    <w:rsid w:val="0053366F"/>
    <w:rsid w:val="00533FB2"/>
    <w:rsid w:val="00534016"/>
    <w:rsid w:val="00534E59"/>
    <w:rsid w:val="00534F59"/>
    <w:rsid w:val="00534F89"/>
    <w:rsid w:val="00535751"/>
    <w:rsid w:val="00535BEE"/>
    <w:rsid w:val="00536C56"/>
    <w:rsid w:val="00536D4E"/>
    <w:rsid w:val="00537071"/>
    <w:rsid w:val="00537108"/>
    <w:rsid w:val="00537124"/>
    <w:rsid w:val="00537406"/>
    <w:rsid w:val="005376F8"/>
    <w:rsid w:val="005379CC"/>
    <w:rsid w:val="005400A0"/>
    <w:rsid w:val="00540C63"/>
    <w:rsid w:val="00540D8E"/>
    <w:rsid w:val="00540DF5"/>
    <w:rsid w:val="00540F7E"/>
    <w:rsid w:val="005411CE"/>
    <w:rsid w:val="0054124E"/>
    <w:rsid w:val="005412F9"/>
    <w:rsid w:val="0054278B"/>
    <w:rsid w:val="00542870"/>
    <w:rsid w:val="0054337F"/>
    <w:rsid w:val="005434E9"/>
    <w:rsid w:val="00543785"/>
    <w:rsid w:val="00543E24"/>
    <w:rsid w:val="0054420A"/>
    <w:rsid w:val="00544751"/>
    <w:rsid w:val="00544AD2"/>
    <w:rsid w:val="0054520A"/>
    <w:rsid w:val="0054563B"/>
    <w:rsid w:val="005460ED"/>
    <w:rsid w:val="0054641A"/>
    <w:rsid w:val="00546585"/>
    <w:rsid w:val="0054674B"/>
    <w:rsid w:val="00546CDE"/>
    <w:rsid w:val="00546F72"/>
    <w:rsid w:val="00547187"/>
    <w:rsid w:val="005474AE"/>
    <w:rsid w:val="0055017A"/>
    <w:rsid w:val="005509DB"/>
    <w:rsid w:val="00550CE2"/>
    <w:rsid w:val="00550D8C"/>
    <w:rsid w:val="005511E5"/>
    <w:rsid w:val="00551591"/>
    <w:rsid w:val="00551887"/>
    <w:rsid w:val="00551BC7"/>
    <w:rsid w:val="00551F01"/>
    <w:rsid w:val="005520DE"/>
    <w:rsid w:val="00552345"/>
    <w:rsid w:val="00552B9A"/>
    <w:rsid w:val="00552F0B"/>
    <w:rsid w:val="005531D3"/>
    <w:rsid w:val="005533F6"/>
    <w:rsid w:val="00553B90"/>
    <w:rsid w:val="00553E52"/>
    <w:rsid w:val="00554242"/>
    <w:rsid w:val="00554360"/>
    <w:rsid w:val="00554701"/>
    <w:rsid w:val="00554793"/>
    <w:rsid w:val="00554D9B"/>
    <w:rsid w:val="00555F8B"/>
    <w:rsid w:val="005560D7"/>
    <w:rsid w:val="00556A49"/>
    <w:rsid w:val="00556D2A"/>
    <w:rsid w:val="00556F37"/>
    <w:rsid w:val="00556FAD"/>
    <w:rsid w:val="00557665"/>
    <w:rsid w:val="00557756"/>
    <w:rsid w:val="005578B3"/>
    <w:rsid w:val="00557C5A"/>
    <w:rsid w:val="00557D66"/>
    <w:rsid w:val="00557EE7"/>
    <w:rsid w:val="00560502"/>
    <w:rsid w:val="005607D6"/>
    <w:rsid w:val="00560C54"/>
    <w:rsid w:val="00560E93"/>
    <w:rsid w:val="00560F58"/>
    <w:rsid w:val="005613AE"/>
    <w:rsid w:val="005615F7"/>
    <w:rsid w:val="00561B1E"/>
    <w:rsid w:val="00561B83"/>
    <w:rsid w:val="00561D15"/>
    <w:rsid w:val="00561DC4"/>
    <w:rsid w:val="00561FF8"/>
    <w:rsid w:val="0056260B"/>
    <w:rsid w:val="005628B5"/>
    <w:rsid w:val="00562D8E"/>
    <w:rsid w:val="00562EB6"/>
    <w:rsid w:val="00563153"/>
    <w:rsid w:val="0056366C"/>
    <w:rsid w:val="00563694"/>
    <w:rsid w:val="00563DBD"/>
    <w:rsid w:val="00564081"/>
    <w:rsid w:val="00564683"/>
    <w:rsid w:val="00564A94"/>
    <w:rsid w:val="00564B39"/>
    <w:rsid w:val="00564E80"/>
    <w:rsid w:val="00564FB3"/>
    <w:rsid w:val="00565284"/>
    <w:rsid w:val="00565443"/>
    <w:rsid w:val="0056552B"/>
    <w:rsid w:val="00565700"/>
    <w:rsid w:val="005657AC"/>
    <w:rsid w:val="00565AD7"/>
    <w:rsid w:val="00565BAB"/>
    <w:rsid w:val="00565D46"/>
    <w:rsid w:val="00565D99"/>
    <w:rsid w:val="00565EA4"/>
    <w:rsid w:val="00565FD8"/>
    <w:rsid w:val="0056601D"/>
    <w:rsid w:val="00566AB5"/>
    <w:rsid w:val="00566BF8"/>
    <w:rsid w:val="00566C2F"/>
    <w:rsid w:val="00566E6B"/>
    <w:rsid w:val="00566FB9"/>
    <w:rsid w:val="005679F9"/>
    <w:rsid w:val="00567D5A"/>
    <w:rsid w:val="00567D89"/>
    <w:rsid w:val="005700B8"/>
    <w:rsid w:val="005702C9"/>
    <w:rsid w:val="00570693"/>
    <w:rsid w:val="005708F0"/>
    <w:rsid w:val="00570AC2"/>
    <w:rsid w:val="00570B8E"/>
    <w:rsid w:val="00570FFD"/>
    <w:rsid w:val="0057102E"/>
    <w:rsid w:val="00571500"/>
    <w:rsid w:val="00571B4A"/>
    <w:rsid w:val="0057261B"/>
    <w:rsid w:val="005728C6"/>
    <w:rsid w:val="00573423"/>
    <w:rsid w:val="005735B8"/>
    <w:rsid w:val="005736A3"/>
    <w:rsid w:val="0057379A"/>
    <w:rsid w:val="00573A4C"/>
    <w:rsid w:val="00573B23"/>
    <w:rsid w:val="00573C7F"/>
    <w:rsid w:val="00573DC6"/>
    <w:rsid w:val="00573EB1"/>
    <w:rsid w:val="005748A7"/>
    <w:rsid w:val="00574A83"/>
    <w:rsid w:val="00574ACD"/>
    <w:rsid w:val="00574E2F"/>
    <w:rsid w:val="00575680"/>
    <w:rsid w:val="005757B1"/>
    <w:rsid w:val="00575928"/>
    <w:rsid w:val="00575A17"/>
    <w:rsid w:val="00575C0D"/>
    <w:rsid w:val="00576889"/>
    <w:rsid w:val="00576BFB"/>
    <w:rsid w:val="00576CBC"/>
    <w:rsid w:val="00576CCE"/>
    <w:rsid w:val="0057786F"/>
    <w:rsid w:val="00580238"/>
    <w:rsid w:val="005808C1"/>
    <w:rsid w:val="00581331"/>
    <w:rsid w:val="0058152F"/>
    <w:rsid w:val="0058183F"/>
    <w:rsid w:val="00581A66"/>
    <w:rsid w:val="005822FA"/>
    <w:rsid w:val="00582BD8"/>
    <w:rsid w:val="00582BDA"/>
    <w:rsid w:val="00582C74"/>
    <w:rsid w:val="00583C5A"/>
    <w:rsid w:val="00583FF9"/>
    <w:rsid w:val="005840F1"/>
    <w:rsid w:val="00584434"/>
    <w:rsid w:val="00584466"/>
    <w:rsid w:val="00584649"/>
    <w:rsid w:val="005846D4"/>
    <w:rsid w:val="00584BF1"/>
    <w:rsid w:val="00584E81"/>
    <w:rsid w:val="00584F5F"/>
    <w:rsid w:val="00584F9E"/>
    <w:rsid w:val="005851BC"/>
    <w:rsid w:val="005855D3"/>
    <w:rsid w:val="00585810"/>
    <w:rsid w:val="00585B5D"/>
    <w:rsid w:val="005862C9"/>
    <w:rsid w:val="00586C85"/>
    <w:rsid w:val="00587327"/>
    <w:rsid w:val="00587A2E"/>
    <w:rsid w:val="00587F18"/>
    <w:rsid w:val="0059007E"/>
    <w:rsid w:val="00590B5A"/>
    <w:rsid w:val="00590C1D"/>
    <w:rsid w:val="00591008"/>
    <w:rsid w:val="005913C2"/>
    <w:rsid w:val="005914D0"/>
    <w:rsid w:val="00591719"/>
    <w:rsid w:val="00591A66"/>
    <w:rsid w:val="00591E99"/>
    <w:rsid w:val="00592503"/>
    <w:rsid w:val="005926CA"/>
    <w:rsid w:val="0059296A"/>
    <w:rsid w:val="00592BBD"/>
    <w:rsid w:val="00593492"/>
    <w:rsid w:val="005955A9"/>
    <w:rsid w:val="00595929"/>
    <w:rsid w:val="00595B8A"/>
    <w:rsid w:val="00595E66"/>
    <w:rsid w:val="00596198"/>
    <w:rsid w:val="00596389"/>
    <w:rsid w:val="00596649"/>
    <w:rsid w:val="00596B23"/>
    <w:rsid w:val="00597085"/>
    <w:rsid w:val="0059727F"/>
    <w:rsid w:val="00597C74"/>
    <w:rsid w:val="00597D09"/>
    <w:rsid w:val="005A0492"/>
    <w:rsid w:val="005A085C"/>
    <w:rsid w:val="005A0975"/>
    <w:rsid w:val="005A0B6C"/>
    <w:rsid w:val="005A1517"/>
    <w:rsid w:val="005A1B06"/>
    <w:rsid w:val="005A1D89"/>
    <w:rsid w:val="005A1EC7"/>
    <w:rsid w:val="005A245F"/>
    <w:rsid w:val="005A2470"/>
    <w:rsid w:val="005A2770"/>
    <w:rsid w:val="005A277D"/>
    <w:rsid w:val="005A2885"/>
    <w:rsid w:val="005A3401"/>
    <w:rsid w:val="005A35F4"/>
    <w:rsid w:val="005A36BB"/>
    <w:rsid w:val="005A3B5C"/>
    <w:rsid w:val="005A3CE9"/>
    <w:rsid w:val="005A42B9"/>
    <w:rsid w:val="005A4415"/>
    <w:rsid w:val="005A46BE"/>
    <w:rsid w:val="005A48F3"/>
    <w:rsid w:val="005A4E14"/>
    <w:rsid w:val="005A53D2"/>
    <w:rsid w:val="005A5704"/>
    <w:rsid w:val="005A592D"/>
    <w:rsid w:val="005A5BA5"/>
    <w:rsid w:val="005A5E39"/>
    <w:rsid w:val="005A60E5"/>
    <w:rsid w:val="005A61BD"/>
    <w:rsid w:val="005A65A5"/>
    <w:rsid w:val="005A6B6C"/>
    <w:rsid w:val="005A6D0D"/>
    <w:rsid w:val="005A6D10"/>
    <w:rsid w:val="005A6EE5"/>
    <w:rsid w:val="005A6F59"/>
    <w:rsid w:val="005A6FF3"/>
    <w:rsid w:val="005A7494"/>
    <w:rsid w:val="005A79E2"/>
    <w:rsid w:val="005A7EDE"/>
    <w:rsid w:val="005B164A"/>
    <w:rsid w:val="005B1660"/>
    <w:rsid w:val="005B1C38"/>
    <w:rsid w:val="005B1C8C"/>
    <w:rsid w:val="005B1D5E"/>
    <w:rsid w:val="005B23B3"/>
    <w:rsid w:val="005B26B1"/>
    <w:rsid w:val="005B285F"/>
    <w:rsid w:val="005B2B17"/>
    <w:rsid w:val="005B3117"/>
    <w:rsid w:val="005B32DF"/>
    <w:rsid w:val="005B33A5"/>
    <w:rsid w:val="005B387F"/>
    <w:rsid w:val="005B38F4"/>
    <w:rsid w:val="005B3952"/>
    <w:rsid w:val="005B3998"/>
    <w:rsid w:val="005B3A1B"/>
    <w:rsid w:val="005B3BD1"/>
    <w:rsid w:val="005B3CAE"/>
    <w:rsid w:val="005B4218"/>
    <w:rsid w:val="005B4301"/>
    <w:rsid w:val="005B4A3D"/>
    <w:rsid w:val="005B4B24"/>
    <w:rsid w:val="005B519D"/>
    <w:rsid w:val="005B5AD9"/>
    <w:rsid w:val="005B5E4F"/>
    <w:rsid w:val="005B5F86"/>
    <w:rsid w:val="005B6093"/>
    <w:rsid w:val="005B677F"/>
    <w:rsid w:val="005B6AC7"/>
    <w:rsid w:val="005C088A"/>
    <w:rsid w:val="005C094A"/>
    <w:rsid w:val="005C0AAB"/>
    <w:rsid w:val="005C131E"/>
    <w:rsid w:val="005C15AE"/>
    <w:rsid w:val="005C187F"/>
    <w:rsid w:val="005C1D9E"/>
    <w:rsid w:val="005C1F52"/>
    <w:rsid w:val="005C229B"/>
    <w:rsid w:val="005C27A9"/>
    <w:rsid w:val="005C36BA"/>
    <w:rsid w:val="005C3B43"/>
    <w:rsid w:val="005C3B73"/>
    <w:rsid w:val="005C3DAF"/>
    <w:rsid w:val="005C3DE9"/>
    <w:rsid w:val="005C3DFE"/>
    <w:rsid w:val="005C3E83"/>
    <w:rsid w:val="005C4DC0"/>
    <w:rsid w:val="005C4E82"/>
    <w:rsid w:val="005C5211"/>
    <w:rsid w:val="005C524D"/>
    <w:rsid w:val="005C53EC"/>
    <w:rsid w:val="005C5757"/>
    <w:rsid w:val="005C57EE"/>
    <w:rsid w:val="005C5C93"/>
    <w:rsid w:val="005C5DB9"/>
    <w:rsid w:val="005C60B3"/>
    <w:rsid w:val="005C633C"/>
    <w:rsid w:val="005C63E3"/>
    <w:rsid w:val="005C6701"/>
    <w:rsid w:val="005C67F9"/>
    <w:rsid w:val="005C681C"/>
    <w:rsid w:val="005C694B"/>
    <w:rsid w:val="005C69DA"/>
    <w:rsid w:val="005C6BE2"/>
    <w:rsid w:val="005C6C75"/>
    <w:rsid w:val="005C6DBA"/>
    <w:rsid w:val="005C6FB1"/>
    <w:rsid w:val="005C750C"/>
    <w:rsid w:val="005C78C7"/>
    <w:rsid w:val="005C7C18"/>
    <w:rsid w:val="005D0128"/>
    <w:rsid w:val="005D01D2"/>
    <w:rsid w:val="005D0219"/>
    <w:rsid w:val="005D153C"/>
    <w:rsid w:val="005D16BD"/>
    <w:rsid w:val="005D1843"/>
    <w:rsid w:val="005D27D6"/>
    <w:rsid w:val="005D3513"/>
    <w:rsid w:val="005D3E6F"/>
    <w:rsid w:val="005D408F"/>
    <w:rsid w:val="005D48D9"/>
    <w:rsid w:val="005D494A"/>
    <w:rsid w:val="005D498B"/>
    <w:rsid w:val="005D561C"/>
    <w:rsid w:val="005D5758"/>
    <w:rsid w:val="005D5F08"/>
    <w:rsid w:val="005D5F0A"/>
    <w:rsid w:val="005D618F"/>
    <w:rsid w:val="005D63F8"/>
    <w:rsid w:val="005D6550"/>
    <w:rsid w:val="005D6572"/>
    <w:rsid w:val="005D67E4"/>
    <w:rsid w:val="005D6980"/>
    <w:rsid w:val="005D69E9"/>
    <w:rsid w:val="005D6B52"/>
    <w:rsid w:val="005D6B7F"/>
    <w:rsid w:val="005D707D"/>
    <w:rsid w:val="005D718C"/>
    <w:rsid w:val="005E0203"/>
    <w:rsid w:val="005E0392"/>
    <w:rsid w:val="005E11FE"/>
    <w:rsid w:val="005E12D1"/>
    <w:rsid w:val="005E1603"/>
    <w:rsid w:val="005E16CF"/>
    <w:rsid w:val="005E1D79"/>
    <w:rsid w:val="005E2199"/>
    <w:rsid w:val="005E2677"/>
    <w:rsid w:val="005E29C1"/>
    <w:rsid w:val="005E2B6E"/>
    <w:rsid w:val="005E3031"/>
    <w:rsid w:val="005E32D8"/>
    <w:rsid w:val="005E39F1"/>
    <w:rsid w:val="005E3ABA"/>
    <w:rsid w:val="005E404C"/>
    <w:rsid w:val="005E450E"/>
    <w:rsid w:val="005E45D4"/>
    <w:rsid w:val="005E4655"/>
    <w:rsid w:val="005E4D71"/>
    <w:rsid w:val="005E4D94"/>
    <w:rsid w:val="005E526C"/>
    <w:rsid w:val="005E558F"/>
    <w:rsid w:val="005E5908"/>
    <w:rsid w:val="005E5D6E"/>
    <w:rsid w:val="005E6644"/>
    <w:rsid w:val="005E6991"/>
    <w:rsid w:val="005E6D6E"/>
    <w:rsid w:val="005E7310"/>
    <w:rsid w:val="005E744B"/>
    <w:rsid w:val="005E74E4"/>
    <w:rsid w:val="005E75D6"/>
    <w:rsid w:val="005E7BC8"/>
    <w:rsid w:val="005E7E55"/>
    <w:rsid w:val="005E7ECE"/>
    <w:rsid w:val="005F006E"/>
    <w:rsid w:val="005F0132"/>
    <w:rsid w:val="005F03E8"/>
    <w:rsid w:val="005F08BD"/>
    <w:rsid w:val="005F0B89"/>
    <w:rsid w:val="005F0CF7"/>
    <w:rsid w:val="005F16FB"/>
    <w:rsid w:val="005F1881"/>
    <w:rsid w:val="005F1AE3"/>
    <w:rsid w:val="005F1B87"/>
    <w:rsid w:val="005F1C0E"/>
    <w:rsid w:val="005F1F3F"/>
    <w:rsid w:val="005F24E0"/>
    <w:rsid w:val="005F2D03"/>
    <w:rsid w:val="005F2DEC"/>
    <w:rsid w:val="005F3118"/>
    <w:rsid w:val="005F32B4"/>
    <w:rsid w:val="005F34CC"/>
    <w:rsid w:val="005F401C"/>
    <w:rsid w:val="005F4403"/>
    <w:rsid w:val="005F4C21"/>
    <w:rsid w:val="005F4CEE"/>
    <w:rsid w:val="005F4D81"/>
    <w:rsid w:val="005F4E65"/>
    <w:rsid w:val="005F538E"/>
    <w:rsid w:val="005F56FE"/>
    <w:rsid w:val="005F5A90"/>
    <w:rsid w:val="005F5F0C"/>
    <w:rsid w:val="005F619D"/>
    <w:rsid w:val="005F6337"/>
    <w:rsid w:val="005F6628"/>
    <w:rsid w:val="005F679A"/>
    <w:rsid w:val="005F6C5E"/>
    <w:rsid w:val="005F734A"/>
    <w:rsid w:val="005F776F"/>
    <w:rsid w:val="005F7C89"/>
    <w:rsid w:val="005F7DFA"/>
    <w:rsid w:val="00600009"/>
    <w:rsid w:val="00600097"/>
    <w:rsid w:val="0060012A"/>
    <w:rsid w:val="006005BE"/>
    <w:rsid w:val="006006BD"/>
    <w:rsid w:val="00600D71"/>
    <w:rsid w:val="0060186D"/>
    <w:rsid w:val="006018CC"/>
    <w:rsid w:val="00601AAC"/>
    <w:rsid w:val="00601D81"/>
    <w:rsid w:val="006023BA"/>
    <w:rsid w:val="00602544"/>
    <w:rsid w:val="006025A6"/>
    <w:rsid w:val="006025CF"/>
    <w:rsid w:val="0060276C"/>
    <w:rsid w:val="006027A1"/>
    <w:rsid w:val="00602EC3"/>
    <w:rsid w:val="00603154"/>
    <w:rsid w:val="0060332B"/>
    <w:rsid w:val="006033CD"/>
    <w:rsid w:val="0060343D"/>
    <w:rsid w:val="00603748"/>
    <w:rsid w:val="006039B9"/>
    <w:rsid w:val="00603ACC"/>
    <w:rsid w:val="00603D8D"/>
    <w:rsid w:val="00603E91"/>
    <w:rsid w:val="006042CA"/>
    <w:rsid w:val="00604453"/>
    <w:rsid w:val="00604B80"/>
    <w:rsid w:val="006050C2"/>
    <w:rsid w:val="00605489"/>
    <w:rsid w:val="006056E6"/>
    <w:rsid w:val="00605EC6"/>
    <w:rsid w:val="00605F63"/>
    <w:rsid w:val="00605F8F"/>
    <w:rsid w:val="00606329"/>
    <w:rsid w:val="00606383"/>
    <w:rsid w:val="00607301"/>
    <w:rsid w:val="006076ED"/>
    <w:rsid w:val="00607885"/>
    <w:rsid w:val="006078C6"/>
    <w:rsid w:val="0060796A"/>
    <w:rsid w:val="00607BF3"/>
    <w:rsid w:val="00607CAF"/>
    <w:rsid w:val="00610031"/>
    <w:rsid w:val="006105FE"/>
    <w:rsid w:val="00610668"/>
    <w:rsid w:val="006108C1"/>
    <w:rsid w:val="00610E2A"/>
    <w:rsid w:val="006117CF"/>
    <w:rsid w:val="00612151"/>
    <w:rsid w:val="00612765"/>
    <w:rsid w:val="00612CBD"/>
    <w:rsid w:val="00612E53"/>
    <w:rsid w:val="00613034"/>
    <w:rsid w:val="006131F4"/>
    <w:rsid w:val="00614144"/>
    <w:rsid w:val="00614968"/>
    <w:rsid w:val="00614E8D"/>
    <w:rsid w:val="006150B9"/>
    <w:rsid w:val="0061547D"/>
    <w:rsid w:val="00615759"/>
    <w:rsid w:val="0061621B"/>
    <w:rsid w:val="00616389"/>
    <w:rsid w:val="0061666F"/>
    <w:rsid w:val="00616A22"/>
    <w:rsid w:val="00616C11"/>
    <w:rsid w:val="00617020"/>
    <w:rsid w:val="006177C3"/>
    <w:rsid w:val="006179FF"/>
    <w:rsid w:val="00617D22"/>
    <w:rsid w:val="00617E5D"/>
    <w:rsid w:val="00620242"/>
    <w:rsid w:val="006207B6"/>
    <w:rsid w:val="006208E4"/>
    <w:rsid w:val="00620A46"/>
    <w:rsid w:val="00620A96"/>
    <w:rsid w:val="00621013"/>
    <w:rsid w:val="0062126B"/>
    <w:rsid w:val="00621456"/>
    <w:rsid w:val="00621A19"/>
    <w:rsid w:val="00621A59"/>
    <w:rsid w:val="00621F7D"/>
    <w:rsid w:val="006223A9"/>
    <w:rsid w:val="00622AE1"/>
    <w:rsid w:val="006238B2"/>
    <w:rsid w:val="00623A1A"/>
    <w:rsid w:val="00623BD8"/>
    <w:rsid w:val="006240B6"/>
    <w:rsid w:val="00624179"/>
    <w:rsid w:val="006242BD"/>
    <w:rsid w:val="00624EF8"/>
    <w:rsid w:val="006250AB"/>
    <w:rsid w:val="00625302"/>
    <w:rsid w:val="0062595F"/>
    <w:rsid w:val="00625E4D"/>
    <w:rsid w:val="006260C2"/>
    <w:rsid w:val="0062674C"/>
    <w:rsid w:val="00626DEA"/>
    <w:rsid w:val="0062721A"/>
    <w:rsid w:val="0062738A"/>
    <w:rsid w:val="0062739A"/>
    <w:rsid w:val="0062765D"/>
    <w:rsid w:val="00627B17"/>
    <w:rsid w:val="006300EE"/>
    <w:rsid w:val="006302CC"/>
    <w:rsid w:val="00630433"/>
    <w:rsid w:val="006308A4"/>
    <w:rsid w:val="00630AB2"/>
    <w:rsid w:val="00630C1B"/>
    <w:rsid w:val="00630D6E"/>
    <w:rsid w:val="00631003"/>
    <w:rsid w:val="006311D2"/>
    <w:rsid w:val="0063121B"/>
    <w:rsid w:val="00631534"/>
    <w:rsid w:val="0063154C"/>
    <w:rsid w:val="00631E9A"/>
    <w:rsid w:val="0063205E"/>
    <w:rsid w:val="00632257"/>
    <w:rsid w:val="006324E1"/>
    <w:rsid w:val="006324F9"/>
    <w:rsid w:val="00632575"/>
    <w:rsid w:val="006325E0"/>
    <w:rsid w:val="0063298F"/>
    <w:rsid w:val="006329A3"/>
    <w:rsid w:val="00632FB8"/>
    <w:rsid w:val="00633305"/>
    <w:rsid w:val="0063354C"/>
    <w:rsid w:val="0063368C"/>
    <w:rsid w:val="00633751"/>
    <w:rsid w:val="00633769"/>
    <w:rsid w:val="00633CAB"/>
    <w:rsid w:val="00634405"/>
    <w:rsid w:val="006344F2"/>
    <w:rsid w:val="0063451B"/>
    <w:rsid w:val="00634591"/>
    <w:rsid w:val="006345F2"/>
    <w:rsid w:val="006346AC"/>
    <w:rsid w:val="00635165"/>
    <w:rsid w:val="00635734"/>
    <w:rsid w:val="006358F8"/>
    <w:rsid w:val="00635BC7"/>
    <w:rsid w:val="0063625C"/>
    <w:rsid w:val="00636692"/>
    <w:rsid w:val="00636876"/>
    <w:rsid w:val="00636B6A"/>
    <w:rsid w:val="006371C0"/>
    <w:rsid w:val="0063762E"/>
    <w:rsid w:val="00637B24"/>
    <w:rsid w:val="00637F43"/>
    <w:rsid w:val="006406F8"/>
    <w:rsid w:val="00640770"/>
    <w:rsid w:val="006407BD"/>
    <w:rsid w:val="00640BC0"/>
    <w:rsid w:val="00640EFB"/>
    <w:rsid w:val="00641023"/>
    <w:rsid w:val="00641301"/>
    <w:rsid w:val="006416DB"/>
    <w:rsid w:val="00641B6C"/>
    <w:rsid w:val="00641E22"/>
    <w:rsid w:val="006425E2"/>
    <w:rsid w:val="006429F6"/>
    <w:rsid w:val="00642A8F"/>
    <w:rsid w:val="00643149"/>
    <w:rsid w:val="00643530"/>
    <w:rsid w:val="0064380E"/>
    <w:rsid w:val="00643991"/>
    <w:rsid w:val="00643C4D"/>
    <w:rsid w:val="006449E6"/>
    <w:rsid w:val="00644ED9"/>
    <w:rsid w:val="006450C4"/>
    <w:rsid w:val="00645167"/>
    <w:rsid w:val="006453B7"/>
    <w:rsid w:val="0064591A"/>
    <w:rsid w:val="006460D6"/>
    <w:rsid w:val="00646681"/>
    <w:rsid w:val="00646861"/>
    <w:rsid w:val="006469D5"/>
    <w:rsid w:val="00646B30"/>
    <w:rsid w:val="00646BE7"/>
    <w:rsid w:val="00646CE8"/>
    <w:rsid w:val="00646D27"/>
    <w:rsid w:val="00646D41"/>
    <w:rsid w:val="006472A4"/>
    <w:rsid w:val="00647A70"/>
    <w:rsid w:val="00647B5E"/>
    <w:rsid w:val="00647E74"/>
    <w:rsid w:val="00647E80"/>
    <w:rsid w:val="006509FB"/>
    <w:rsid w:val="0065102D"/>
    <w:rsid w:val="00651565"/>
    <w:rsid w:val="0065194E"/>
    <w:rsid w:val="00651C31"/>
    <w:rsid w:val="00652394"/>
    <w:rsid w:val="00652443"/>
    <w:rsid w:val="006524E6"/>
    <w:rsid w:val="00652B3C"/>
    <w:rsid w:val="00652D07"/>
    <w:rsid w:val="00652FF0"/>
    <w:rsid w:val="0065302F"/>
    <w:rsid w:val="00653157"/>
    <w:rsid w:val="006536FD"/>
    <w:rsid w:val="00653722"/>
    <w:rsid w:val="00653894"/>
    <w:rsid w:val="00653E52"/>
    <w:rsid w:val="006540D6"/>
    <w:rsid w:val="00654213"/>
    <w:rsid w:val="0065450B"/>
    <w:rsid w:val="0065459A"/>
    <w:rsid w:val="00654A8F"/>
    <w:rsid w:val="00654B95"/>
    <w:rsid w:val="006550AF"/>
    <w:rsid w:val="00655615"/>
    <w:rsid w:val="006559C0"/>
    <w:rsid w:val="00655F93"/>
    <w:rsid w:val="00655FF8"/>
    <w:rsid w:val="00656104"/>
    <w:rsid w:val="00656C92"/>
    <w:rsid w:val="00656D71"/>
    <w:rsid w:val="006572BC"/>
    <w:rsid w:val="00657839"/>
    <w:rsid w:val="00657D9C"/>
    <w:rsid w:val="00657DCF"/>
    <w:rsid w:val="0066007D"/>
    <w:rsid w:val="00660171"/>
    <w:rsid w:val="006602A5"/>
    <w:rsid w:val="0066096E"/>
    <w:rsid w:val="00660B52"/>
    <w:rsid w:val="00660ED9"/>
    <w:rsid w:val="00661056"/>
    <w:rsid w:val="006611CC"/>
    <w:rsid w:val="00661372"/>
    <w:rsid w:val="00661423"/>
    <w:rsid w:val="00661A3C"/>
    <w:rsid w:val="00661D5B"/>
    <w:rsid w:val="00661F41"/>
    <w:rsid w:val="00662968"/>
    <w:rsid w:val="00662B52"/>
    <w:rsid w:val="00662D6F"/>
    <w:rsid w:val="00663071"/>
    <w:rsid w:val="00663078"/>
    <w:rsid w:val="006630EE"/>
    <w:rsid w:val="00663411"/>
    <w:rsid w:val="00663C74"/>
    <w:rsid w:val="00663CB4"/>
    <w:rsid w:val="00663DC9"/>
    <w:rsid w:val="00664090"/>
    <w:rsid w:val="006640F0"/>
    <w:rsid w:val="0066417B"/>
    <w:rsid w:val="00664182"/>
    <w:rsid w:val="00665F4C"/>
    <w:rsid w:val="00666128"/>
    <w:rsid w:val="0066613B"/>
    <w:rsid w:val="006662E9"/>
    <w:rsid w:val="006664C1"/>
    <w:rsid w:val="00666757"/>
    <w:rsid w:val="00666A0B"/>
    <w:rsid w:val="00666ED8"/>
    <w:rsid w:val="00666EED"/>
    <w:rsid w:val="006670D8"/>
    <w:rsid w:val="0066750C"/>
    <w:rsid w:val="00667654"/>
    <w:rsid w:val="00667B03"/>
    <w:rsid w:val="006701E8"/>
    <w:rsid w:val="00670413"/>
    <w:rsid w:val="00670723"/>
    <w:rsid w:val="00670BDA"/>
    <w:rsid w:val="00671315"/>
    <w:rsid w:val="00671CC2"/>
    <w:rsid w:val="00671E34"/>
    <w:rsid w:val="0067215B"/>
    <w:rsid w:val="0067231D"/>
    <w:rsid w:val="00672D5A"/>
    <w:rsid w:val="00672E3F"/>
    <w:rsid w:val="0067352D"/>
    <w:rsid w:val="006743B6"/>
    <w:rsid w:val="006745B1"/>
    <w:rsid w:val="00674B09"/>
    <w:rsid w:val="006757A3"/>
    <w:rsid w:val="006764DD"/>
    <w:rsid w:val="006765CB"/>
    <w:rsid w:val="006767F6"/>
    <w:rsid w:val="00676928"/>
    <w:rsid w:val="006776DF"/>
    <w:rsid w:val="006776FE"/>
    <w:rsid w:val="00677BB1"/>
    <w:rsid w:val="00677C0A"/>
    <w:rsid w:val="00677D64"/>
    <w:rsid w:val="00677E91"/>
    <w:rsid w:val="006802DD"/>
    <w:rsid w:val="00680A1D"/>
    <w:rsid w:val="00680B9A"/>
    <w:rsid w:val="00680E75"/>
    <w:rsid w:val="00680EE0"/>
    <w:rsid w:val="006815C1"/>
    <w:rsid w:val="006815F5"/>
    <w:rsid w:val="00681AC9"/>
    <w:rsid w:val="00681D5B"/>
    <w:rsid w:val="006820F0"/>
    <w:rsid w:val="00682B4A"/>
    <w:rsid w:val="006833A5"/>
    <w:rsid w:val="00683467"/>
    <w:rsid w:val="006839FA"/>
    <w:rsid w:val="0068417B"/>
    <w:rsid w:val="006842D2"/>
    <w:rsid w:val="00684A9F"/>
    <w:rsid w:val="00684B47"/>
    <w:rsid w:val="0068542C"/>
    <w:rsid w:val="00685582"/>
    <w:rsid w:val="0068558D"/>
    <w:rsid w:val="00685752"/>
    <w:rsid w:val="00685B71"/>
    <w:rsid w:val="0068631E"/>
    <w:rsid w:val="0068661F"/>
    <w:rsid w:val="00686693"/>
    <w:rsid w:val="0068694F"/>
    <w:rsid w:val="00686EF9"/>
    <w:rsid w:val="00687509"/>
    <w:rsid w:val="006877D3"/>
    <w:rsid w:val="00687933"/>
    <w:rsid w:val="006879BA"/>
    <w:rsid w:val="00687A6D"/>
    <w:rsid w:val="00687B7B"/>
    <w:rsid w:val="00687D12"/>
    <w:rsid w:val="00687D8F"/>
    <w:rsid w:val="0069018B"/>
    <w:rsid w:val="006908CD"/>
    <w:rsid w:val="00690F9E"/>
    <w:rsid w:val="0069112D"/>
    <w:rsid w:val="006911F5"/>
    <w:rsid w:val="00691228"/>
    <w:rsid w:val="00691A77"/>
    <w:rsid w:val="00691EFC"/>
    <w:rsid w:val="006921D9"/>
    <w:rsid w:val="006922B5"/>
    <w:rsid w:val="00692312"/>
    <w:rsid w:val="00692B52"/>
    <w:rsid w:val="00692CF0"/>
    <w:rsid w:val="00693162"/>
    <w:rsid w:val="0069326F"/>
    <w:rsid w:val="00693743"/>
    <w:rsid w:val="00693927"/>
    <w:rsid w:val="00693EAF"/>
    <w:rsid w:val="006943B7"/>
    <w:rsid w:val="006944B0"/>
    <w:rsid w:val="0069477B"/>
    <w:rsid w:val="006949B2"/>
    <w:rsid w:val="00694C7C"/>
    <w:rsid w:val="00695122"/>
    <w:rsid w:val="0069534D"/>
    <w:rsid w:val="0069545C"/>
    <w:rsid w:val="006958D3"/>
    <w:rsid w:val="00695E60"/>
    <w:rsid w:val="00695F8F"/>
    <w:rsid w:val="00696071"/>
    <w:rsid w:val="0069613F"/>
    <w:rsid w:val="00696466"/>
    <w:rsid w:val="006969BC"/>
    <w:rsid w:val="006972E3"/>
    <w:rsid w:val="006972FD"/>
    <w:rsid w:val="00697F6E"/>
    <w:rsid w:val="006A09BE"/>
    <w:rsid w:val="006A0B97"/>
    <w:rsid w:val="006A0CD0"/>
    <w:rsid w:val="006A0D0D"/>
    <w:rsid w:val="006A164D"/>
    <w:rsid w:val="006A1716"/>
    <w:rsid w:val="006A182A"/>
    <w:rsid w:val="006A1A16"/>
    <w:rsid w:val="006A1C1B"/>
    <w:rsid w:val="006A1CBA"/>
    <w:rsid w:val="006A25FF"/>
    <w:rsid w:val="006A2617"/>
    <w:rsid w:val="006A27D1"/>
    <w:rsid w:val="006A27E6"/>
    <w:rsid w:val="006A2C26"/>
    <w:rsid w:val="006A2E29"/>
    <w:rsid w:val="006A37B6"/>
    <w:rsid w:val="006A39B0"/>
    <w:rsid w:val="006A3B89"/>
    <w:rsid w:val="006A3D7C"/>
    <w:rsid w:val="006A3DB2"/>
    <w:rsid w:val="006A3E79"/>
    <w:rsid w:val="006A3F7F"/>
    <w:rsid w:val="006A45F9"/>
    <w:rsid w:val="006A4694"/>
    <w:rsid w:val="006A46DF"/>
    <w:rsid w:val="006A48B8"/>
    <w:rsid w:val="006A4B2C"/>
    <w:rsid w:val="006A5227"/>
    <w:rsid w:val="006A55CE"/>
    <w:rsid w:val="006A5BAF"/>
    <w:rsid w:val="006A5BDB"/>
    <w:rsid w:val="006A5D81"/>
    <w:rsid w:val="006A5E8E"/>
    <w:rsid w:val="006A5F8A"/>
    <w:rsid w:val="006A63C5"/>
    <w:rsid w:val="006A6551"/>
    <w:rsid w:val="006A68D9"/>
    <w:rsid w:val="006A6E68"/>
    <w:rsid w:val="006A6FB7"/>
    <w:rsid w:val="006A7495"/>
    <w:rsid w:val="006A7658"/>
    <w:rsid w:val="006B06EA"/>
    <w:rsid w:val="006B0846"/>
    <w:rsid w:val="006B0CCE"/>
    <w:rsid w:val="006B0FC5"/>
    <w:rsid w:val="006B17B0"/>
    <w:rsid w:val="006B1ABD"/>
    <w:rsid w:val="006B1BAB"/>
    <w:rsid w:val="006B22CA"/>
    <w:rsid w:val="006B2741"/>
    <w:rsid w:val="006B2BE8"/>
    <w:rsid w:val="006B3309"/>
    <w:rsid w:val="006B35C5"/>
    <w:rsid w:val="006B3E75"/>
    <w:rsid w:val="006B4178"/>
    <w:rsid w:val="006B41D4"/>
    <w:rsid w:val="006B4537"/>
    <w:rsid w:val="006B480B"/>
    <w:rsid w:val="006B4E76"/>
    <w:rsid w:val="006B5653"/>
    <w:rsid w:val="006B5D8F"/>
    <w:rsid w:val="006B6229"/>
    <w:rsid w:val="006B6A3F"/>
    <w:rsid w:val="006B7490"/>
    <w:rsid w:val="006B76C8"/>
    <w:rsid w:val="006B7812"/>
    <w:rsid w:val="006B7D59"/>
    <w:rsid w:val="006B7DD3"/>
    <w:rsid w:val="006B7E49"/>
    <w:rsid w:val="006C0009"/>
    <w:rsid w:val="006C0880"/>
    <w:rsid w:val="006C0A47"/>
    <w:rsid w:val="006C0C2F"/>
    <w:rsid w:val="006C0EE0"/>
    <w:rsid w:val="006C1179"/>
    <w:rsid w:val="006C160D"/>
    <w:rsid w:val="006C1917"/>
    <w:rsid w:val="006C1945"/>
    <w:rsid w:val="006C1A80"/>
    <w:rsid w:val="006C1C76"/>
    <w:rsid w:val="006C1D81"/>
    <w:rsid w:val="006C1E5C"/>
    <w:rsid w:val="006C21CB"/>
    <w:rsid w:val="006C2280"/>
    <w:rsid w:val="006C2990"/>
    <w:rsid w:val="006C2DD0"/>
    <w:rsid w:val="006C33B1"/>
    <w:rsid w:val="006C3857"/>
    <w:rsid w:val="006C38B0"/>
    <w:rsid w:val="006C38EB"/>
    <w:rsid w:val="006C3AD5"/>
    <w:rsid w:val="006C442D"/>
    <w:rsid w:val="006C4510"/>
    <w:rsid w:val="006C460C"/>
    <w:rsid w:val="006C5118"/>
    <w:rsid w:val="006C5827"/>
    <w:rsid w:val="006C58E8"/>
    <w:rsid w:val="006C5934"/>
    <w:rsid w:val="006C5AC7"/>
    <w:rsid w:val="006C5D4C"/>
    <w:rsid w:val="006C65FC"/>
    <w:rsid w:val="006C66C1"/>
    <w:rsid w:val="006C66DB"/>
    <w:rsid w:val="006C768F"/>
    <w:rsid w:val="006C785D"/>
    <w:rsid w:val="006C7936"/>
    <w:rsid w:val="006C7A4F"/>
    <w:rsid w:val="006D031C"/>
    <w:rsid w:val="006D0530"/>
    <w:rsid w:val="006D0626"/>
    <w:rsid w:val="006D067C"/>
    <w:rsid w:val="006D0EE1"/>
    <w:rsid w:val="006D19AA"/>
    <w:rsid w:val="006D2032"/>
    <w:rsid w:val="006D2226"/>
    <w:rsid w:val="006D29B3"/>
    <w:rsid w:val="006D2A26"/>
    <w:rsid w:val="006D2DD9"/>
    <w:rsid w:val="006D2FB3"/>
    <w:rsid w:val="006D34C9"/>
    <w:rsid w:val="006D3A8C"/>
    <w:rsid w:val="006D410B"/>
    <w:rsid w:val="006D4C50"/>
    <w:rsid w:val="006D4ED7"/>
    <w:rsid w:val="006D54D2"/>
    <w:rsid w:val="006D572F"/>
    <w:rsid w:val="006D595E"/>
    <w:rsid w:val="006D63F1"/>
    <w:rsid w:val="006D64CA"/>
    <w:rsid w:val="006D6A6A"/>
    <w:rsid w:val="006D6B60"/>
    <w:rsid w:val="006D6B91"/>
    <w:rsid w:val="006D6ECB"/>
    <w:rsid w:val="006D7626"/>
    <w:rsid w:val="006D7B7C"/>
    <w:rsid w:val="006D7C09"/>
    <w:rsid w:val="006D7EDA"/>
    <w:rsid w:val="006E00AB"/>
    <w:rsid w:val="006E0A37"/>
    <w:rsid w:val="006E0B26"/>
    <w:rsid w:val="006E0C86"/>
    <w:rsid w:val="006E0FE9"/>
    <w:rsid w:val="006E19A3"/>
    <w:rsid w:val="006E1B87"/>
    <w:rsid w:val="006E1E57"/>
    <w:rsid w:val="006E2347"/>
    <w:rsid w:val="006E239E"/>
    <w:rsid w:val="006E2433"/>
    <w:rsid w:val="006E307A"/>
    <w:rsid w:val="006E320D"/>
    <w:rsid w:val="006E3483"/>
    <w:rsid w:val="006E3527"/>
    <w:rsid w:val="006E35A4"/>
    <w:rsid w:val="006E3ABA"/>
    <w:rsid w:val="006E3B6B"/>
    <w:rsid w:val="006E3F13"/>
    <w:rsid w:val="006E42A7"/>
    <w:rsid w:val="006E47D6"/>
    <w:rsid w:val="006E4C68"/>
    <w:rsid w:val="006E4DF6"/>
    <w:rsid w:val="006E5513"/>
    <w:rsid w:val="006E58F2"/>
    <w:rsid w:val="006E5CAA"/>
    <w:rsid w:val="006E5D6D"/>
    <w:rsid w:val="006E6574"/>
    <w:rsid w:val="006E693A"/>
    <w:rsid w:val="006E6C0F"/>
    <w:rsid w:val="006E7355"/>
    <w:rsid w:val="006E754D"/>
    <w:rsid w:val="006E7830"/>
    <w:rsid w:val="006E7D09"/>
    <w:rsid w:val="006F005C"/>
    <w:rsid w:val="006F03E0"/>
    <w:rsid w:val="006F08EC"/>
    <w:rsid w:val="006F0925"/>
    <w:rsid w:val="006F0AFB"/>
    <w:rsid w:val="006F10A2"/>
    <w:rsid w:val="006F1669"/>
    <w:rsid w:val="006F19AC"/>
    <w:rsid w:val="006F1BA5"/>
    <w:rsid w:val="006F1BD7"/>
    <w:rsid w:val="006F251F"/>
    <w:rsid w:val="006F29F6"/>
    <w:rsid w:val="006F2AC6"/>
    <w:rsid w:val="006F2F68"/>
    <w:rsid w:val="006F351A"/>
    <w:rsid w:val="006F3AB7"/>
    <w:rsid w:val="006F3C5B"/>
    <w:rsid w:val="006F3E5D"/>
    <w:rsid w:val="006F3FB9"/>
    <w:rsid w:val="006F3FC1"/>
    <w:rsid w:val="006F4B95"/>
    <w:rsid w:val="006F4FA8"/>
    <w:rsid w:val="006F5047"/>
    <w:rsid w:val="006F52EF"/>
    <w:rsid w:val="006F6338"/>
    <w:rsid w:val="006F63DD"/>
    <w:rsid w:val="006F6A39"/>
    <w:rsid w:val="006F6EFD"/>
    <w:rsid w:val="006F70CB"/>
    <w:rsid w:val="006F7708"/>
    <w:rsid w:val="006F7C33"/>
    <w:rsid w:val="006F7EE5"/>
    <w:rsid w:val="00700801"/>
    <w:rsid w:val="00700A3E"/>
    <w:rsid w:val="00700D73"/>
    <w:rsid w:val="00701091"/>
    <w:rsid w:val="007010A2"/>
    <w:rsid w:val="007027A1"/>
    <w:rsid w:val="0070292F"/>
    <w:rsid w:val="00702D04"/>
    <w:rsid w:val="00703060"/>
    <w:rsid w:val="00703756"/>
    <w:rsid w:val="0070386A"/>
    <w:rsid w:val="00703B29"/>
    <w:rsid w:val="00703D03"/>
    <w:rsid w:val="00703EE5"/>
    <w:rsid w:val="00704173"/>
    <w:rsid w:val="007043C9"/>
    <w:rsid w:val="0070447E"/>
    <w:rsid w:val="00704629"/>
    <w:rsid w:val="00704BD4"/>
    <w:rsid w:val="00704C4C"/>
    <w:rsid w:val="00704EDE"/>
    <w:rsid w:val="00704F5F"/>
    <w:rsid w:val="0070569D"/>
    <w:rsid w:val="00705D3D"/>
    <w:rsid w:val="00705DF5"/>
    <w:rsid w:val="0070604F"/>
    <w:rsid w:val="007060A7"/>
    <w:rsid w:val="00706393"/>
    <w:rsid w:val="0070683E"/>
    <w:rsid w:val="00706EA7"/>
    <w:rsid w:val="00706F0B"/>
    <w:rsid w:val="007070CB"/>
    <w:rsid w:val="0070770F"/>
    <w:rsid w:val="00707D5E"/>
    <w:rsid w:val="00707E97"/>
    <w:rsid w:val="00707F35"/>
    <w:rsid w:val="00707FC4"/>
    <w:rsid w:val="0071017E"/>
    <w:rsid w:val="007102DD"/>
    <w:rsid w:val="00710802"/>
    <w:rsid w:val="00710E86"/>
    <w:rsid w:val="00711052"/>
    <w:rsid w:val="00711208"/>
    <w:rsid w:val="00711B11"/>
    <w:rsid w:val="00711B21"/>
    <w:rsid w:val="00711B23"/>
    <w:rsid w:val="00711E3E"/>
    <w:rsid w:val="0071271F"/>
    <w:rsid w:val="007128EF"/>
    <w:rsid w:val="00712CB7"/>
    <w:rsid w:val="00712CC3"/>
    <w:rsid w:val="00712D1F"/>
    <w:rsid w:val="0071301E"/>
    <w:rsid w:val="00713665"/>
    <w:rsid w:val="007137E9"/>
    <w:rsid w:val="00713A38"/>
    <w:rsid w:val="00713DCF"/>
    <w:rsid w:val="00714602"/>
    <w:rsid w:val="007148C4"/>
    <w:rsid w:val="007149AE"/>
    <w:rsid w:val="00714BE4"/>
    <w:rsid w:val="00714E0A"/>
    <w:rsid w:val="00715274"/>
    <w:rsid w:val="007152E7"/>
    <w:rsid w:val="007156B0"/>
    <w:rsid w:val="0071602C"/>
    <w:rsid w:val="0071606D"/>
    <w:rsid w:val="00716087"/>
    <w:rsid w:val="0071609F"/>
    <w:rsid w:val="0071618F"/>
    <w:rsid w:val="007161AC"/>
    <w:rsid w:val="0071671B"/>
    <w:rsid w:val="0071695E"/>
    <w:rsid w:val="0071703A"/>
    <w:rsid w:val="0071744C"/>
    <w:rsid w:val="007177B5"/>
    <w:rsid w:val="00717ACA"/>
    <w:rsid w:val="00717D9E"/>
    <w:rsid w:val="00720044"/>
    <w:rsid w:val="007201C4"/>
    <w:rsid w:val="007209D0"/>
    <w:rsid w:val="00720CE3"/>
    <w:rsid w:val="007216B4"/>
    <w:rsid w:val="0072172F"/>
    <w:rsid w:val="0072181C"/>
    <w:rsid w:val="0072195F"/>
    <w:rsid w:val="00722089"/>
    <w:rsid w:val="00722282"/>
    <w:rsid w:val="00722463"/>
    <w:rsid w:val="007227DF"/>
    <w:rsid w:val="00722810"/>
    <w:rsid w:val="00722BAB"/>
    <w:rsid w:val="00722EAF"/>
    <w:rsid w:val="007233E1"/>
    <w:rsid w:val="00723678"/>
    <w:rsid w:val="00723DC2"/>
    <w:rsid w:val="0072449E"/>
    <w:rsid w:val="007245B1"/>
    <w:rsid w:val="00724F8D"/>
    <w:rsid w:val="00725453"/>
    <w:rsid w:val="007256D1"/>
    <w:rsid w:val="0072596E"/>
    <w:rsid w:val="00725BB8"/>
    <w:rsid w:val="00725C98"/>
    <w:rsid w:val="00725CFB"/>
    <w:rsid w:val="007264FD"/>
    <w:rsid w:val="0072678C"/>
    <w:rsid w:val="0072707C"/>
    <w:rsid w:val="0072729C"/>
    <w:rsid w:val="007272E8"/>
    <w:rsid w:val="007276EE"/>
    <w:rsid w:val="00727A15"/>
    <w:rsid w:val="00727BC4"/>
    <w:rsid w:val="00727E87"/>
    <w:rsid w:val="00727EC6"/>
    <w:rsid w:val="0073027B"/>
    <w:rsid w:val="00730319"/>
    <w:rsid w:val="00730590"/>
    <w:rsid w:val="007307FA"/>
    <w:rsid w:val="00730E5D"/>
    <w:rsid w:val="007314CD"/>
    <w:rsid w:val="00732318"/>
    <w:rsid w:val="00732656"/>
    <w:rsid w:val="00732CF9"/>
    <w:rsid w:val="00732E57"/>
    <w:rsid w:val="0073399C"/>
    <w:rsid w:val="00733C75"/>
    <w:rsid w:val="0073455F"/>
    <w:rsid w:val="00734693"/>
    <w:rsid w:val="007347B2"/>
    <w:rsid w:val="00734F53"/>
    <w:rsid w:val="007351F8"/>
    <w:rsid w:val="00735AA7"/>
    <w:rsid w:val="00735AC4"/>
    <w:rsid w:val="00735B29"/>
    <w:rsid w:val="007364B1"/>
    <w:rsid w:val="00736834"/>
    <w:rsid w:val="00736AC1"/>
    <w:rsid w:val="00736AF6"/>
    <w:rsid w:val="00736CDD"/>
    <w:rsid w:val="00736D41"/>
    <w:rsid w:val="0073702A"/>
    <w:rsid w:val="00737580"/>
    <w:rsid w:val="00737B50"/>
    <w:rsid w:val="00737D5D"/>
    <w:rsid w:val="00737E9E"/>
    <w:rsid w:val="007407E8"/>
    <w:rsid w:val="00740FFB"/>
    <w:rsid w:val="0074100D"/>
    <w:rsid w:val="00741133"/>
    <w:rsid w:val="007412A2"/>
    <w:rsid w:val="007412AA"/>
    <w:rsid w:val="007414A5"/>
    <w:rsid w:val="00741B06"/>
    <w:rsid w:val="00741C80"/>
    <w:rsid w:val="00742AF7"/>
    <w:rsid w:val="00742B08"/>
    <w:rsid w:val="0074304E"/>
    <w:rsid w:val="007430F3"/>
    <w:rsid w:val="0074338B"/>
    <w:rsid w:val="00743C2F"/>
    <w:rsid w:val="00743C44"/>
    <w:rsid w:val="00743D2C"/>
    <w:rsid w:val="0074407D"/>
    <w:rsid w:val="00744167"/>
    <w:rsid w:val="007442F3"/>
    <w:rsid w:val="00744673"/>
    <w:rsid w:val="0074495B"/>
    <w:rsid w:val="00744E18"/>
    <w:rsid w:val="00745140"/>
    <w:rsid w:val="00745762"/>
    <w:rsid w:val="00745DB9"/>
    <w:rsid w:val="00745DDC"/>
    <w:rsid w:val="00745EBD"/>
    <w:rsid w:val="0074610D"/>
    <w:rsid w:val="0074634A"/>
    <w:rsid w:val="0074639C"/>
    <w:rsid w:val="00746554"/>
    <w:rsid w:val="00746741"/>
    <w:rsid w:val="00746748"/>
    <w:rsid w:val="007469F4"/>
    <w:rsid w:val="00746A73"/>
    <w:rsid w:val="00746BDF"/>
    <w:rsid w:val="0074756F"/>
    <w:rsid w:val="007479B3"/>
    <w:rsid w:val="007479DB"/>
    <w:rsid w:val="007500A0"/>
    <w:rsid w:val="007500F1"/>
    <w:rsid w:val="007500FA"/>
    <w:rsid w:val="00750D66"/>
    <w:rsid w:val="007511A6"/>
    <w:rsid w:val="007511C5"/>
    <w:rsid w:val="00751206"/>
    <w:rsid w:val="0075130D"/>
    <w:rsid w:val="00751403"/>
    <w:rsid w:val="00751730"/>
    <w:rsid w:val="00752199"/>
    <w:rsid w:val="007521BD"/>
    <w:rsid w:val="007524E0"/>
    <w:rsid w:val="00752A10"/>
    <w:rsid w:val="00753150"/>
    <w:rsid w:val="0075319E"/>
    <w:rsid w:val="00753A85"/>
    <w:rsid w:val="00754A50"/>
    <w:rsid w:val="00754A6C"/>
    <w:rsid w:val="00754A9E"/>
    <w:rsid w:val="00754D7D"/>
    <w:rsid w:val="0075512C"/>
    <w:rsid w:val="00755610"/>
    <w:rsid w:val="007559DA"/>
    <w:rsid w:val="007566B9"/>
    <w:rsid w:val="007567EA"/>
    <w:rsid w:val="00756AF0"/>
    <w:rsid w:val="00756BA3"/>
    <w:rsid w:val="00756D3F"/>
    <w:rsid w:val="00757B08"/>
    <w:rsid w:val="00757E71"/>
    <w:rsid w:val="00760143"/>
    <w:rsid w:val="0076161D"/>
    <w:rsid w:val="00761F18"/>
    <w:rsid w:val="007626A9"/>
    <w:rsid w:val="00762BC3"/>
    <w:rsid w:val="00763096"/>
    <w:rsid w:val="007634E6"/>
    <w:rsid w:val="007636B9"/>
    <w:rsid w:val="00763A10"/>
    <w:rsid w:val="00763BDB"/>
    <w:rsid w:val="00763EC9"/>
    <w:rsid w:val="0076433A"/>
    <w:rsid w:val="00764403"/>
    <w:rsid w:val="007645FD"/>
    <w:rsid w:val="00764879"/>
    <w:rsid w:val="00764C3C"/>
    <w:rsid w:val="00764E2E"/>
    <w:rsid w:val="00764ED1"/>
    <w:rsid w:val="00764F83"/>
    <w:rsid w:val="00765F2E"/>
    <w:rsid w:val="00765F32"/>
    <w:rsid w:val="00766310"/>
    <w:rsid w:val="00766CF8"/>
    <w:rsid w:val="00766F9E"/>
    <w:rsid w:val="0076789E"/>
    <w:rsid w:val="00767EBE"/>
    <w:rsid w:val="0077014A"/>
    <w:rsid w:val="007705AD"/>
    <w:rsid w:val="00770BC5"/>
    <w:rsid w:val="0077138C"/>
    <w:rsid w:val="007715B3"/>
    <w:rsid w:val="00771ABA"/>
    <w:rsid w:val="00771DF8"/>
    <w:rsid w:val="0077282C"/>
    <w:rsid w:val="0077358A"/>
    <w:rsid w:val="007739F2"/>
    <w:rsid w:val="007745A9"/>
    <w:rsid w:val="007748F6"/>
    <w:rsid w:val="00774D7F"/>
    <w:rsid w:val="00774E66"/>
    <w:rsid w:val="00775256"/>
    <w:rsid w:val="00776286"/>
    <w:rsid w:val="00776573"/>
    <w:rsid w:val="007765E0"/>
    <w:rsid w:val="00776838"/>
    <w:rsid w:val="007768AC"/>
    <w:rsid w:val="00776A1A"/>
    <w:rsid w:val="00777242"/>
    <w:rsid w:val="00777710"/>
    <w:rsid w:val="00777726"/>
    <w:rsid w:val="007777FB"/>
    <w:rsid w:val="00780777"/>
    <w:rsid w:val="0078158E"/>
    <w:rsid w:val="00781C2B"/>
    <w:rsid w:val="00781D55"/>
    <w:rsid w:val="00782060"/>
    <w:rsid w:val="00782960"/>
    <w:rsid w:val="00782B4A"/>
    <w:rsid w:val="00782C95"/>
    <w:rsid w:val="00782D6E"/>
    <w:rsid w:val="00782E52"/>
    <w:rsid w:val="00782EFC"/>
    <w:rsid w:val="0078313E"/>
    <w:rsid w:val="00783764"/>
    <w:rsid w:val="007838AD"/>
    <w:rsid w:val="0078409D"/>
    <w:rsid w:val="00784CA9"/>
    <w:rsid w:val="00784D3B"/>
    <w:rsid w:val="007851C6"/>
    <w:rsid w:val="0078523F"/>
    <w:rsid w:val="00785AAF"/>
    <w:rsid w:val="00785C7A"/>
    <w:rsid w:val="00786118"/>
    <w:rsid w:val="00786336"/>
    <w:rsid w:val="00786890"/>
    <w:rsid w:val="007868BB"/>
    <w:rsid w:val="00786B37"/>
    <w:rsid w:val="007871D1"/>
    <w:rsid w:val="007876B4"/>
    <w:rsid w:val="00787AB8"/>
    <w:rsid w:val="00787C2D"/>
    <w:rsid w:val="00787D11"/>
    <w:rsid w:val="0079002F"/>
    <w:rsid w:val="00790ABC"/>
    <w:rsid w:val="007911E5"/>
    <w:rsid w:val="007914C2"/>
    <w:rsid w:val="00791DC9"/>
    <w:rsid w:val="00792374"/>
    <w:rsid w:val="00792531"/>
    <w:rsid w:val="00792B9E"/>
    <w:rsid w:val="00792D18"/>
    <w:rsid w:val="00792F47"/>
    <w:rsid w:val="007932D6"/>
    <w:rsid w:val="00793512"/>
    <w:rsid w:val="007938A9"/>
    <w:rsid w:val="007938B5"/>
    <w:rsid w:val="00793AB4"/>
    <w:rsid w:val="00793B5A"/>
    <w:rsid w:val="00793D12"/>
    <w:rsid w:val="00794FCE"/>
    <w:rsid w:val="00795456"/>
    <w:rsid w:val="00795C54"/>
    <w:rsid w:val="00796224"/>
    <w:rsid w:val="00796642"/>
    <w:rsid w:val="00796D00"/>
    <w:rsid w:val="007972C1"/>
    <w:rsid w:val="007976B4"/>
    <w:rsid w:val="00797853"/>
    <w:rsid w:val="00797A93"/>
    <w:rsid w:val="007A00B7"/>
    <w:rsid w:val="007A0231"/>
    <w:rsid w:val="007A09DE"/>
    <w:rsid w:val="007A0C13"/>
    <w:rsid w:val="007A15B9"/>
    <w:rsid w:val="007A1608"/>
    <w:rsid w:val="007A1AF9"/>
    <w:rsid w:val="007A1C14"/>
    <w:rsid w:val="007A2187"/>
    <w:rsid w:val="007A2205"/>
    <w:rsid w:val="007A2229"/>
    <w:rsid w:val="007A2561"/>
    <w:rsid w:val="007A2E51"/>
    <w:rsid w:val="007A30E3"/>
    <w:rsid w:val="007A31DF"/>
    <w:rsid w:val="007A3379"/>
    <w:rsid w:val="007A3BEF"/>
    <w:rsid w:val="007A3F25"/>
    <w:rsid w:val="007A4328"/>
    <w:rsid w:val="007A4C27"/>
    <w:rsid w:val="007A4CDA"/>
    <w:rsid w:val="007A4D48"/>
    <w:rsid w:val="007A4FEE"/>
    <w:rsid w:val="007A5290"/>
    <w:rsid w:val="007A52B9"/>
    <w:rsid w:val="007A5B13"/>
    <w:rsid w:val="007A5C05"/>
    <w:rsid w:val="007A5FC1"/>
    <w:rsid w:val="007A6088"/>
    <w:rsid w:val="007A64B9"/>
    <w:rsid w:val="007A654C"/>
    <w:rsid w:val="007A66D3"/>
    <w:rsid w:val="007A69E5"/>
    <w:rsid w:val="007A6B4A"/>
    <w:rsid w:val="007A765B"/>
    <w:rsid w:val="007A76D1"/>
    <w:rsid w:val="007A7C03"/>
    <w:rsid w:val="007A7F36"/>
    <w:rsid w:val="007B028D"/>
    <w:rsid w:val="007B03CB"/>
    <w:rsid w:val="007B044C"/>
    <w:rsid w:val="007B0739"/>
    <w:rsid w:val="007B091F"/>
    <w:rsid w:val="007B0A4B"/>
    <w:rsid w:val="007B0CA7"/>
    <w:rsid w:val="007B103D"/>
    <w:rsid w:val="007B18E1"/>
    <w:rsid w:val="007B1A91"/>
    <w:rsid w:val="007B1FE1"/>
    <w:rsid w:val="007B209F"/>
    <w:rsid w:val="007B2C5B"/>
    <w:rsid w:val="007B2D2F"/>
    <w:rsid w:val="007B2D68"/>
    <w:rsid w:val="007B2FE9"/>
    <w:rsid w:val="007B3275"/>
    <w:rsid w:val="007B3433"/>
    <w:rsid w:val="007B3C0F"/>
    <w:rsid w:val="007B3D14"/>
    <w:rsid w:val="007B46EA"/>
    <w:rsid w:val="007B5305"/>
    <w:rsid w:val="007B57A9"/>
    <w:rsid w:val="007B62DD"/>
    <w:rsid w:val="007B6A4D"/>
    <w:rsid w:val="007B762B"/>
    <w:rsid w:val="007B7833"/>
    <w:rsid w:val="007B79FB"/>
    <w:rsid w:val="007B7DCB"/>
    <w:rsid w:val="007B7FD3"/>
    <w:rsid w:val="007C03C6"/>
    <w:rsid w:val="007C041D"/>
    <w:rsid w:val="007C0979"/>
    <w:rsid w:val="007C0F1F"/>
    <w:rsid w:val="007C0F7E"/>
    <w:rsid w:val="007C1354"/>
    <w:rsid w:val="007C1632"/>
    <w:rsid w:val="007C1A01"/>
    <w:rsid w:val="007C1F25"/>
    <w:rsid w:val="007C2575"/>
    <w:rsid w:val="007C26D5"/>
    <w:rsid w:val="007C278D"/>
    <w:rsid w:val="007C2D87"/>
    <w:rsid w:val="007C3117"/>
    <w:rsid w:val="007C317C"/>
    <w:rsid w:val="007C352F"/>
    <w:rsid w:val="007C37CC"/>
    <w:rsid w:val="007C4564"/>
    <w:rsid w:val="007C4ED1"/>
    <w:rsid w:val="007C54FD"/>
    <w:rsid w:val="007C57EF"/>
    <w:rsid w:val="007C5AE4"/>
    <w:rsid w:val="007C5DE8"/>
    <w:rsid w:val="007C611F"/>
    <w:rsid w:val="007C6122"/>
    <w:rsid w:val="007C65BF"/>
    <w:rsid w:val="007C674E"/>
    <w:rsid w:val="007C69BA"/>
    <w:rsid w:val="007C6C49"/>
    <w:rsid w:val="007C717F"/>
    <w:rsid w:val="007C7185"/>
    <w:rsid w:val="007C755D"/>
    <w:rsid w:val="007C75EF"/>
    <w:rsid w:val="007C77C2"/>
    <w:rsid w:val="007C7884"/>
    <w:rsid w:val="007C79BF"/>
    <w:rsid w:val="007C79FA"/>
    <w:rsid w:val="007D0357"/>
    <w:rsid w:val="007D08A7"/>
    <w:rsid w:val="007D0C3A"/>
    <w:rsid w:val="007D0D91"/>
    <w:rsid w:val="007D1608"/>
    <w:rsid w:val="007D1BEE"/>
    <w:rsid w:val="007D1CE1"/>
    <w:rsid w:val="007D2E8B"/>
    <w:rsid w:val="007D3392"/>
    <w:rsid w:val="007D3834"/>
    <w:rsid w:val="007D3A12"/>
    <w:rsid w:val="007D3A93"/>
    <w:rsid w:val="007D3EEE"/>
    <w:rsid w:val="007D3F2C"/>
    <w:rsid w:val="007D4783"/>
    <w:rsid w:val="007D4CF4"/>
    <w:rsid w:val="007D50DC"/>
    <w:rsid w:val="007D56FF"/>
    <w:rsid w:val="007D57F8"/>
    <w:rsid w:val="007D5859"/>
    <w:rsid w:val="007D5E01"/>
    <w:rsid w:val="007D637F"/>
    <w:rsid w:val="007D6565"/>
    <w:rsid w:val="007D675B"/>
    <w:rsid w:val="007D6782"/>
    <w:rsid w:val="007D6BB7"/>
    <w:rsid w:val="007D708B"/>
    <w:rsid w:val="007D70F4"/>
    <w:rsid w:val="007D7136"/>
    <w:rsid w:val="007D7539"/>
    <w:rsid w:val="007D755E"/>
    <w:rsid w:val="007E0222"/>
    <w:rsid w:val="007E07B1"/>
    <w:rsid w:val="007E0B57"/>
    <w:rsid w:val="007E1443"/>
    <w:rsid w:val="007E1931"/>
    <w:rsid w:val="007E1ED4"/>
    <w:rsid w:val="007E211E"/>
    <w:rsid w:val="007E23D9"/>
    <w:rsid w:val="007E2600"/>
    <w:rsid w:val="007E2AB0"/>
    <w:rsid w:val="007E2D78"/>
    <w:rsid w:val="007E3137"/>
    <w:rsid w:val="007E3199"/>
    <w:rsid w:val="007E320C"/>
    <w:rsid w:val="007E425C"/>
    <w:rsid w:val="007E46A5"/>
    <w:rsid w:val="007E4BF2"/>
    <w:rsid w:val="007E4DDD"/>
    <w:rsid w:val="007E5A7B"/>
    <w:rsid w:val="007E5BC7"/>
    <w:rsid w:val="007E5BD3"/>
    <w:rsid w:val="007E6008"/>
    <w:rsid w:val="007E633D"/>
    <w:rsid w:val="007E64CE"/>
    <w:rsid w:val="007E6EA2"/>
    <w:rsid w:val="007E7296"/>
    <w:rsid w:val="007E73D9"/>
    <w:rsid w:val="007E7EB0"/>
    <w:rsid w:val="007E7F74"/>
    <w:rsid w:val="007F03D9"/>
    <w:rsid w:val="007F0F94"/>
    <w:rsid w:val="007F1153"/>
    <w:rsid w:val="007F1226"/>
    <w:rsid w:val="007F125B"/>
    <w:rsid w:val="007F1715"/>
    <w:rsid w:val="007F1859"/>
    <w:rsid w:val="007F2AFE"/>
    <w:rsid w:val="007F2C66"/>
    <w:rsid w:val="007F2DAA"/>
    <w:rsid w:val="007F3086"/>
    <w:rsid w:val="007F3137"/>
    <w:rsid w:val="007F361D"/>
    <w:rsid w:val="007F3773"/>
    <w:rsid w:val="007F38B7"/>
    <w:rsid w:val="007F398F"/>
    <w:rsid w:val="007F39FD"/>
    <w:rsid w:val="007F3A88"/>
    <w:rsid w:val="007F3B59"/>
    <w:rsid w:val="007F3C88"/>
    <w:rsid w:val="007F3E2E"/>
    <w:rsid w:val="007F40DB"/>
    <w:rsid w:val="007F439C"/>
    <w:rsid w:val="007F471B"/>
    <w:rsid w:val="007F4D96"/>
    <w:rsid w:val="007F55DF"/>
    <w:rsid w:val="007F5DCD"/>
    <w:rsid w:val="007F6523"/>
    <w:rsid w:val="007F65F3"/>
    <w:rsid w:val="007F668B"/>
    <w:rsid w:val="007F6D8A"/>
    <w:rsid w:val="007F6E6C"/>
    <w:rsid w:val="007F7E7B"/>
    <w:rsid w:val="00800001"/>
    <w:rsid w:val="008002B3"/>
    <w:rsid w:val="008008C3"/>
    <w:rsid w:val="00800BAC"/>
    <w:rsid w:val="00800D58"/>
    <w:rsid w:val="00800EA0"/>
    <w:rsid w:val="00800EE1"/>
    <w:rsid w:val="00801114"/>
    <w:rsid w:val="008019BA"/>
    <w:rsid w:val="00801C24"/>
    <w:rsid w:val="0080222B"/>
    <w:rsid w:val="00802773"/>
    <w:rsid w:val="0080299F"/>
    <w:rsid w:val="008029BE"/>
    <w:rsid w:val="00802C3F"/>
    <w:rsid w:val="008033F4"/>
    <w:rsid w:val="008036DC"/>
    <w:rsid w:val="00803766"/>
    <w:rsid w:val="0080380F"/>
    <w:rsid w:val="00803995"/>
    <w:rsid w:val="00803B5B"/>
    <w:rsid w:val="008042CE"/>
    <w:rsid w:val="00804B0E"/>
    <w:rsid w:val="00804C9C"/>
    <w:rsid w:val="00804D77"/>
    <w:rsid w:val="00804E62"/>
    <w:rsid w:val="00804F9C"/>
    <w:rsid w:val="008051AF"/>
    <w:rsid w:val="008055AD"/>
    <w:rsid w:val="008055CB"/>
    <w:rsid w:val="00805653"/>
    <w:rsid w:val="00805FA1"/>
    <w:rsid w:val="008068ED"/>
    <w:rsid w:val="00806DC4"/>
    <w:rsid w:val="00807233"/>
    <w:rsid w:val="008072A3"/>
    <w:rsid w:val="008076D1"/>
    <w:rsid w:val="00807DFC"/>
    <w:rsid w:val="008104B1"/>
    <w:rsid w:val="008105C8"/>
    <w:rsid w:val="00810BCC"/>
    <w:rsid w:val="00810C63"/>
    <w:rsid w:val="008112B3"/>
    <w:rsid w:val="00811333"/>
    <w:rsid w:val="0081147B"/>
    <w:rsid w:val="008118E8"/>
    <w:rsid w:val="00811ADF"/>
    <w:rsid w:val="00811B38"/>
    <w:rsid w:val="00811DE1"/>
    <w:rsid w:val="0081201E"/>
    <w:rsid w:val="00812347"/>
    <w:rsid w:val="0081286D"/>
    <w:rsid w:val="0081354F"/>
    <w:rsid w:val="0081363B"/>
    <w:rsid w:val="00813822"/>
    <w:rsid w:val="00813AA0"/>
    <w:rsid w:val="0081428B"/>
    <w:rsid w:val="0081492F"/>
    <w:rsid w:val="00814934"/>
    <w:rsid w:val="00814A1D"/>
    <w:rsid w:val="00814C4D"/>
    <w:rsid w:val="00814D2C"/>
    <w:rsid w:val="0081574C"/>
    <w:rsid w:val="008159B7"/>
    <w:rsid w:val="00815AF2"/>
    <w:rsid w:val="00815B6E"/>
    <w:rsid w:val="00815FCF"/>
    <w:rsid w:val="008163CF"/>
    <w:rsid w:val="0081678D"/>
    <w:rsid w:val="00816B99"/>
    <w:rsid w:val="00817060"/>
    <w:rsid w:val="0081765E"/>
    <w:rsid w:val="008179EC"/>
    <w:rsid w:val="00817B97"/>
    <w:rsid w:val="00817EFF"/>
    <w:rsid w:val="00820238"/>
    <w:rsid w:val="008203F7"/>
    <w:rsid w:val="008203FF"/>
    <w:rsid w:val="00820719"/>
    <w:rsid w:val="00820991"/>
    <w:rsid w:val="00820A20"/>
    <w:rsid w:val="00820CE2"/>
    <w:rsid w:val="00820D43"/>
    <w:rsid w:val="00820FA5"/>
    <w:rsid w:val="00821445"/>
    <w:rsid w:val="008218A6"/>
    <w:rsid w:val="00821E29"/>
    <w:rsid w:val="008222FB"/>
    <w:rsid w:val="008223DF"/>
    <w:rsid w:val="0082281E"/>
    <w:rsid w:val="00822C21"/>
    <w:rsid w:val="00822D63"/>
    <w:rsid w:val="00822F0A"/>
    <w:rsid w:val="008230D6"/>
    <w:rsid w:val="008231F5"/>
    <w:rsid w:val="008236E0"/>
    <w:rsid w:val="00823BC7"/>
    <w:rsid w:val="008240BC"/>
    <w:rsid w:val="0082439C"/>
    <w:rsid w:val="0082443F"/>
    <w:rsid w:val="0082476E"/>
    <w:rsid w:val="00824CD0"/>
    <w:rsid w:val="008257AF"/>
    <w:rsid w:val="0082584E"/>
    <w:rsid w:val="008258D6"/>
    <w:rsid w:val="00825D9D"/>
    <w:rsid w:val="00825EE5"/>
    <w:rsid w:val="00825F4C"/>
    <w:rsid w:val="008264EC"/>
    <w:rsid w:val="008265C5"/>
    <w:rsid w:val="0082663E"/>
    <w:rsid w:val="0082667B"/>
    <w:rsid w:val="008271D3"/>
    <w:rsid w:val="008274DC"/>
    <w:rsid w:val="00827955"/>
    <w:rsid w:val="00827A18"/>
    <w:rsid w:val="00827E2F"/>
    <w:rsid w:val="00830C02"/>
    <w:rsid w:val="008311A4"/>
    <w:rsid w:val="008312EB"/>
    <w:rsid w:val="0083165D"/>
    <w:rsid w:val="0083184C"/>
    <w:rsid w:val="00831D5B"/>
    <w:rsid w:val="00831F80"/>
    <w:rsid w:val="0083202B"/>
    <w:rsid w:val="00833137"/>
    <w:rsid w:val="00833352"/>
    <w:rsid w:val="008337E9"/>
    <w:rsid w:val="00833A83"/>
    <w:rsid w:val="00833B87"/>
    <w:rsid w:val="00833DE2"/>
    <w:rsid w:val="00833F15"/>
    <w:rsid w:val="008346E7"/>
    <w:rsid w:val="0083509A"/>
    <w:rsid w:val="008351B3"/>
    <w:rsid w:val="008355FE"/>
    <w:rsid w:val="008358EE"/>
    <w:rsid w:val="0083591E"/>
    <w:rsid w:val="00835C4C"/>
    <w:rsid w:val="00835E17"/>
    <w:rsid w:val="008362B3"/>
    <w:rsid w:val="00836E32"/>
    <w:rsid w:val="00837475"/>
    <w:rsid w:val="008374F2"/>
    <w:rsid w:val="00837506"/>
    <w:rsid w:val="0083786B"/>
    <w:rsid w:val="00837A03"/>
    <w:rsid w:val="008400AA"/>
    <w:rsid w:val="008402D0"/>
    <w:rsid w:val="00840311"/>
    <w:rsid w:val="00840371"/>
    <w:rsid w:val="00840A91"/>
    <w:rsid w:val="00840C21"/>
    <w:rsid w:val="00841A62"/>
    <w:rsid w:val="008425D2"/>
    <w:rsid w:val="008425D7"/>
    <w:rsid w:val="00842DF8"/>
    <w:rsid w:val="00843997"/>
    <w:rsid w:val="00843B23"/>
    <w:rsid w:val="00843EEA"/>
    <w:rsid w:val="0084472B"/>
    <w:rsid w:val="00844C51"/>
    <w:rsid w:val="008452EE"/>
    <w:rsid w:val="0084549A"/>
    <w:rsid w:val="0084553B"/>
    <w:rsid w:val="00845618"/>
    <w:rsid w:val="00845FA7"/>
    <w:rsid w:val="00846276"/>
    <w:rsid w:val="00846680"/>
    <w:rsid w:val="00846C1D"/>
    <w:rsid w:val="00846CF1"/>
    <w:rsid w:val="00846CFD"/>
    <w:rsid w:val="00846DCD"/>
    <w:rsid w:val="00846F67"/>
    <w:rsid w:val="00846FFC"/>
    <w:rsid w:val="008474E7"/>
    <w:rsid w:val="0084750E"/>
    <w:rsid w:val="0084762F"/>
    <w:rsid w:val="00847E22"/>
    <w:rsid w:val="00850001"/>
    <w:rsid w:val="008501FB"/>
    <w:rsid w:val="0085038A"/>
    <w:rsid w:val="00850463"/>
    <w:rsid w:val="008504B7"/>
    <w:rsid w:val="00850EC9"/>
    <w:rsid w:val="008510D0"/>
    <w:rsid w:val="0085148B"/>
    <w:rsid w:val="008514EA"/>
    <w:rsid w:val="00851A8E"/>
    <w:rsid w:val="008522E8"/>
    <w:rsid w:val="008530FF"/>
    <w:rsid w:val="008534EB"/>
    <w:rsid w:val="00853603"/>
    <w:rsid w:val="00853C43"/>
    <w:rsid w:val="00853DF7"/>
    <w:rsid w:val="00854086"/>
    <w:rsid w:val="0085471B"/>
    <w:rsid w:val="0085488C"/>
    <w:rsid w:val="00854F09"/>
    <w:rsid w:val="00855227"/>
    <w:rsid w:val="00855390"/>
    <w:rsid w:val="00855BDA"/>
    <w:rsid w:val="00855C33"/>
    <w:rsid w:val="00855CC4"/>
    <w:rsid w:val="008563EF"/>
    <w:rsid w:val="0085657D"/>
    <w:rsid w:val="008565FB"/>
    <w:rsid w:val="008569E6"/>
    <w:rsid w:val="008572A2"/>
    <w:rsid w:val="00857A9A"/>
    <w:rsid w:val="00857B51"/>
    <w:rsid w:val="00857C13"/>
    <w:rsid w:val="00857C1D"/>
    <w:rsid w:val="00857F2C"/>
    <w:rsid w:val="0086040C"/>
    <w:rsid w:val="00860580"/>
    <w:rsid w:val="008605BA"/>
    <w:rsid w:val="0086068E"/>
    <w:rsid w:val="008614BA"/>
    <w:rsid w:val="00861673"/>
    <w:rsid w:val="008616B7"/>
    <w:rsid w:val="008616CE"/>
    <w:rsid w:val="008619BE"/>
    <w:rsid w:val="00862511"/>
    <w:rsid w:val="00862901"/>
    <w:rsid w:val="00862A26"/>
    <w:rsid w:val="00862CCF"/>
    <w:rsid w:val="00862F79"/>
    <w:rsid w:val="00862FBB"/>
    <w:rsid w:val="008633FC"/>
    <w:rsid w:val="00863561"/>
    <w:rsid w:val="00863C07"/>
    <w:rsid w:val="00863F9C"/>
    <w:rsid w:val="00864261"/>
    <w:rsid w:val="008643E0"/>
    <w:rsid w:val="00864AFE"/>
    <w:rsid w:val="00864EE9"/>
    <w:rsid w:val="008650CB"/>
    <w:rsid w:val="008651A0"/>
    <w:rsid w:val="00865244"/>
    <w:rsid w:val="008653C3"/>
    <w:rsid w:val="00865B1B"/>
    <w:rsid w:val="00865C4F"/>
    <w:rsid w:val="0086632F"/>
    <w:rsid w:val="0086640C"/>
    <w:rsid w:val="00866AC2"/>
    <w:rsid w:val="00867099"/>
    <w:rsid w:val="00867395"/>
    <w:rsid w:val="00867C3F"/>
    <w:rsid w:val="00867F71"/>
    <w:rsid w:val="0087052D"/>
    <w:rsid w:val="008705D4"/>
    <w:rsid w:val="0087190D"/>
    <w:rsid w:val="00871CCF"/>
    <w:rsid w:val="0087207F"/>
    <w:rsid w:val="008722F3"/>
    <w:rsid w:val="00872573"/>
    <w:rsid w:val="00872C82"/>
    <w:rsid w:val="00872DB0"/>
    <w:rsid w:val="008734EC"/>
    <w:rsid w:val="00873616"/>
    <w:rsid w:val="00873B1A"/>
    <w:rsid w:val="00873C28"/>
    <w:rsid w:val="008740AD"/>
    <w:rsid w:val="008746C1"/>
    <w:rsid w:val="00874A0B"/>
    <w:rsid w:val="00874E30"/>
    <w:rsid w:val="00875268"/>
    <w:rsid w:val="0087526A"/>
    <w:rsid w:val="00875486"/>
    <w:rsid w:val="008756D8"/>
    <w:rsid w:val="0087589D"/>
    <w:rsid w:val="00875961"/>
    <w:rsid w:val="0087597A"/>
    <w:rsid w:val="00875CBC"/>
    <w:rsid w:val="00876008"/>
    <w:rsid w:val="008764AF"/>
    <w:rsid w:val="0087651B"/>
    <w:rsid w:val="00876AA7"/>
    <w:rsid w:val="00876EA7"/>
    <w:rsid w:val="00877561"/>
    <w:rsid w:val="00877699"/>
    <w:rsid w:val="008779A5"/>
    <w:rsid w:val="00877AE7"/>
    <w:rsid w:val="00877D07"/>
    <w:rsid w:val="00877E76"/>
    <w:rsid w:val="0088094B"/>
    <w:rsid w:val="008809E3"/>
    <w:rsid w:val="00881001"/>
    <w:rsid w:val="008810AB"/>
    <w:rsid w:val="00881408"/>
    <w:rsid w:val="008817C7"/>
    <w:rsid w:val="00881A52"/>
    <w:rsid w:val="0088247B"/>
    <w:rsid w:val="00882F91"/>
    <w:rsid w:val="00882FE2"/>
    <w:rsid w:val="008833DC"/>
    <w:rsid w:val="0088363E"/>
    <w:rsid w:val="0088365D"/>
    <w:rsid w:val="00883736"/>
    <w:rsid w:val="00883A6E"/>
    <w:rsid w:val="00883B0D"/>
    <w:rsid w:val="00883C20"/>
    <w:rsid w:val="00883C4D"/>
    <w:rsid w:val="0088403C"/>
    <w:rsid w:val="00884201"/>
    <w:rsid w:val="00884389"/>
    <w:rsid w:val="00884470"/>
    <w:rsid w:val="00884552"/>
    <w:rsid w:val="00884BEA"/>
    <w:rsid w:val="00884EF4"/>
    <w:rsid w:val="00885787"/>
    <w:rsid w:val="00885837"/>
    <w:rsid w:val="0088590D"/>
    <w:rsid w:val="00885B84"/>
    <w:rsid w:val="00885CDF"/>
    <w:rsid w:val="00886EFC"/>
    <w:rsid w:val="00887910"/>
    <w:rsid w:val="00887CEE"/>
    <w:rsid w:val="00890466"/>
    <w:rsid w:val="0089047B"/>
    <w:rsid w:val="00890A78"/>
    <w:rsid w:val="008910DD"/>
    <w:rsid w:val="00891688"/>
    <w:rsid w:val="008918D1"/>
    <w:rsid w:val="00891EF0"/>
    <w:rsid w:val="008920BD"/>
    <w:rsid w:val="008922FA"/>
    <w:rsid w:val="00892356"/>
    <w:rsid w:val="00892861"/>
    <w:rsid w:val="00892A5A"/>
    <w:rsid w:val="00892AE1"/>
    <w:rsid w:val="00892D72"/>
    <w:rsid w:val="00892D8A"/>
    <w:rsid w:val="00892DBD"/>
    <w:rsid w:val="0089337A"/>
    <w:rsid w:val="0089368F"/>
    <w:rsid w:val="00893A67"/>
    <w:rsid w:val="00893D2B"/>
    <w:rsid w:val="00894642"/>
    <w:rsid w:val="008947E1"/>
    <w:rsid w:val="00894B46"/>
    <w:rsid w:val="008951DB"/>
    <w:rsid w:val="00895613"/>
    <w:rsid w:val="008956B1"/>
    <w:rsid w:val="008957B9"/>
    <w:rsid w:val="00895899"/>
    <w:rsid w:val="008959E0"/>
    <w:rsid w:val="008961CC"/>
    <w:rsid w:val="008962BF"/>
    <w:rsid w:val="0089646D"/>
    <w:rsid w:val="00896D85"/>
    <w:rsid w:val="00896D92"/>
    <w:rsid w:val="00896FBB"/>
    <w:rsid w:val="0089780B"/>
    <w:rsid w:val="00897E0D"/>
    <w:rsid w:val="00897E3D"/>
    <w:rsid w:val="008A011C"/>
    <w:rsid w:val="008A0370"/>
    <w:rsid w:val="008A046B"/>
    <w:rsid w:val="008A0743"/>
    <w:rsid w:val="008A0C51"/>
    <w:rsid w:val="008A0DA2"/>
    <w:rsid w:val="008A15DA"/>
    <w:rsid w:val="008A1C0D"/>
    <w:rsid w:val="008A2BBE"/>
    <w:rsid w:val="008A2D8E"/>
    <w:rsid w:val="008A33FE"/>
    <w:rsid w:val="008A35F1"/>
    <w:rsid w:val="008A3D59"/>
    <w:rsid w:val="008A3EB4"/>
    <w:rsid w:val="008A41A5"/>
    <w:rsid w:val="008A4484"/>
    <w:rsid w:val="008A4769"/>
    <w:rsid w:val="008A47E2"/>
    <w:rsid w:val="008A4A3E"/>
    <w:rsid w:val="008A4CE3"/>
    <w:rsid w:val="008A4D10"/>
    <w:rsid w:val="008A4EF8"/>
    <w:rsid w:val="008A5201"/>
    <w:rsid w:val="008A53E7"/>
    <w:rsid w:val="008A5413"/>
    <w:rsid w:val="008A5CF4"/>
    <w:rsid w:val="008A5FA1"/>
    <w:rsid w:val="008A6254"/>
    <w:rsid w:val="008A6301"/>
    <w:rsid w:val="008A64F6"/>
    <w:rsid w:val="008A6596"/>
    <w:rsid w:val="008A6980"/>
    <w:rsid w:val="008A69AF"/>
    <w:rsid w:val="008A6C15"/>
    <w:rsid w:val="008A7577"/>
    <w:rsid w:val="008A764B"/>
    <w:rsid w:val="008A7881"/>
    <w:rsid w:val="008A7A1C"/>
    <w:rsid w:val="008A7C2F"/>
    <w:rsid w:val="008A7C5B"/>
    <w:rsid w:val="008A7D35"/>
    <w:rsid w:val="008A7FA6"/>
    <w:rsid w:val="008B09C2"/>
    <w:rsid w:val="008B13FC"/>
    <w:rsid w:val="008B15F1"/>
    <w:rsid w:val="008B1628"/>
    <w:rsid w:val="008B166B"/>
    <w:rsid w:val="008B1A78"/>
    <w:rsid w:val="008B2137"/>
    <w:rsid w:val="008B22A3"/>
    <w:rsid w:val="008B2855"/>
    <w:rsid w:val="008B386F"/>
    <w:rsid w:val="008B3903"/>
    <w:rsid w:val="008B3B50"/>
    <w:rsid w:val="008B3C08"/>
    <w:rsid w:val="008B40C5"/>
    <w:rsid w:val="008B4212"/>
    <w:rsid w:val="008B42AB"/>
    <w:rsid w:val="008B445D"/>
    <w:rsid w:val="008B45BF"/>
    <w:rsid w:val="008B4F23"/>
    <w:rsid w:val="008B4FC0"/>
    <w:rsid w:val="008B50B1"/>
    <w:rsid w:val="008B57B0"/>
    <w:rsid w:val="008B5F23"/>
    <w:rsid w:val="008B5F8E"/>
    <w:rsid w:val="008B6645"/>
    <w:rsid w:val="008B6D98"/>
    <w:rsid w:val="008B6DC5"/>
    <w:rsid w:val="008B7065"/>
    <w:rsid w:val="008B768A"/>
    <w:rsid w:val="008B788E"/>
    <w:rsid w:val="008C0128"/>
    <w:rsid w:val="008C0341"/>
    <w:rsid w:val="008C09D4"/>
    <w:rsid w:val="008C0D0A"/>
    <w:rsid w:val="008C1592"/>
    <w:rsid w:val="008C179B"/>
    <w:rsid w:val="008C17AF"/>
    <w:rsid w:val="008C1A24"/>
    <w:rsid w:val="008C1E00"/>
    <w:rsid w:val="008C1E85"/>
    <w:rsid w:val="008C1F5B"/>
    <w:rsid w:val="008C20D3"/>
    <w:rsid w:val="008C216F"/>
    <w:rsid w:val="008C2305"/>
    <w:rsid w:val="008C320D"/>
    <w:rsid w:val="008C3AB4"/>
    <w:rsid w:val="008C3EA8"/>
    <w:rsid w:val="008C41F8"/>
    <w:rsid w:val="008C42AE"/>
    <w:rsid w:val="008C437F"/>
    <w:rsid w:val="008C45A7"/>
    <w:rsid w:val="008C46B4"/>
    <w:rsid w:val="008C4B20"/>
    <w:rsid w:val="008C4CD2"/>
    <w:rsid w:val="008C5700"/>
    <w:rsid w:val="008C5D5D"/>
    <w:rsid w:val="008C5E0E"/>
    <w:rsid w:val="008C5E90"/>
    <w:rsid w:val="008C74E7"/>
    <w:rsid w:val="008C7684"/>
    <w:rsid w:val="008C768C"/>
    <w:rsid w:val="008C7FB9"/>
    <w:rsid w:val="008D00FF"/>
    <w:rsid w:val="008D0399"/>
    <w:rsid w:val="008D04B8"/>
    <w:rsid w:val="008D064B"/>
    <w:rsid w:val="008D06A5"/>
    <w:rsid w:val="008D07F1"/>
    <w:rsid w:val="008D0A37"/>
    <w:rsid w:val="008D0EC9"/>
    <w:rsid w:val="008D123E"/>
    <w:rsid w:val="008D1E0C"/>
    <w:rsid w:val="008D22C2"/>
    <w:rsid w:val="008D2357"/>
    <w:rsid w:val="008D2365"/>
    <w:rsid w:val="008D2661"/>
    <w:rsid w:val="008D286F"/>
    <w:rsid w:val="008D2AB5"/>
    <w:rsid w:val="008D2B47"/>
    <w:rsid w:val="008D2C0F"/>
    <w:rsid w:val="008D30E5"/>
    <w:rsid w:val="008D3227"/>
    <w:rsid w:val="008D3596"/>
    <w:rsid w:val="008D3715"/>
    <w:rsid w:val="008D3751"/>
    <w:rsid w:val="008D37AB"/>
    <w:rsid w:val="008D37D9"/>
    <w:rsid w:val="008D3803"/>
    <w:rsid w:val="008D3873"/>
    <w:rsid w:val="008D3A05"/>
    <w:rsid w:val="008D3AAE"/>
    <w:rsid w:val="008D3D36"/>
    <w:rsid w:val="008D3DA9"/>
    <w:rsid w:val="008D3E65"/>
    <w:rsid w:val="008D4BF3"/>
    <w:rsid w:val="008D4E32"/>
    <w:rsid w:val="008D4F79"/>
    <w:rsid w:val="008D4FE2"/>
    <w:rsid w:val="008D520C"/>
    <w:rsid w:val="008D5B4C"/>
    <w:rsid w:val="008D61C1"/>
    <w:rsid w:val="008D62BB"/>
    <w:rsid w:val="008D7409"/>
    <w:rsid w:val="008D760C"/>
    <w:rsid w:val="008D7659"/>
    <w:rsid w:val="008D7665"/>
    <w:rsid w:val="008D7AB2"/>
    <w:rsid w:val="008E059C"/>
    <w:rsid w:val="008E0B5D"/>
    <w:rsid w:val="008E0F31"/>
    <w:rsid w:val="008E119B"/>
    <w:rsid w:val="008E11D0"/>
    <w:rsid w:val="008E15C7"/>
    <w:rsid w:val="008E16E6"/>
    <w:rsid w:val="008E1D7C"/>
    <w:rsid w:val="008E20DD"/>
    <w:rsid w:val="008E22A0"/>
    <w:rsid w:val="008E2308"/>
    <w:rsid w:val="008E2606"/>
    <w:rsid w:val="008E29C2"/>
    <w:rsid w:val="008E2B29"/>
    <w:rsid w:val="008E2D40"/>
    <w:rsid w:val="008E3962"/>
    <w:rsid w:val="008E4256"/>
    <w:rsid w:val="008E4DE2"/>
    <w:rsid w:val="008E5175"/>
    <w:rsid w:val="008E52DF"/>
    <w:rsid w:val="008E5311"/>
    <w:rsid w:val="008E55F7"/>
    <w:rsid w:val="008E5635"/>
    <w:rsid w:val="008E5AEF"/>
    <w:rsid w:val="008E5EBA"/>
    <w:rsid w:val="008E5F2E"/>
    <w:rsid w:val="008E615F"/>
    <w:rsid w:val="008E6BF3"/>
    <w:rsid w:val="008E6F6F"/>
    <w:rsid w:val="008E736A"/>
    <w:rsid w:val="008E79A0"/>
    <w:rsid w:val="008F007F"/>
    <w:rsid w:val="008F00D7"/>
    <w:rsid w:val="008F020D"/>
    <w:rsid w:val="008F05AA"/>
    <w:rsid w:val="008F0650"/>
    <w:rsid w:val="008F06E6"/>
    <w:rsid w:val="008F0751"/>
    <w:rsid w:val="008F0A37"/>
    <w:rsid w:val="008F0A77"/>
    <w:rsid w:val="008F0D39"/>
    <w:rsid w:val="008F0FBA"/>
    <w:rsid w:val="008F19F2"/>
    <w:rsid w:val="008F1A84"/>
    <w:rsid w:val="008F1ADF"/>
    <w:rsid w:val="008F1B68"/>
    <w:rsid w:val="008F1E9C"/>
    <w:rsid w:val="008F1ED5"/>
    <w:rsid w:val="008F20A4"/>
    <w:rsid w:val="008F292C"/>
    <w:rsid w:val="008F2A63"/>
    <w:rsid w:val="008F2C90"/>
    <w:rsid w:val="008F310C"/>
    <w:rsid w:val="008F384F"/>
    <w:rsid w:val="008F3C9C"/>
    <w:rsid w:val="008F43FE"/>
    <w:rsid w:val="008F45A5"/>
    <w:rsid w:val="008F466A"/>
    <w:rsid w:val="008F4C6A"/>
    <w:rsid w:val="008F4F6A"/>
    <w:rsid w:val="008F50E9"/>
    <w:rsid w:val="008F5359"/>
    <w:rsid w:val="008F54A6"/>
    <w:rsid w:val="008F54E0"/>
    <w:rsid w:val="008F5731"/>
    <w:rsid w:val="008F5779"/>
    <w:rsid w:val="008F5CC5"/>
    <w:rsid w:val="008F5F17"/>
    <w:rsid w:val="008F660C"/>
    <w:rsid w:val="008F6D0F"/>
    <w:rsid w:val="008F6FE3"/>
    <w:rsid w:val="008F7108"/>
    <w:rsid w:val="008F7232"/>
    <w:rsid w:val="008F76B4"/>
    <w:rsid w:val="00900063"/>
    <w:rsid w:val="00900A38"/>
    <w:rsid w:val="00901933"/>
    <w:rsid w:val="009019B4"/>
    <w:rsid w:val="00901B6F"/>
    <w:rsid w:val="00901C5D"/>
    <w:rsid w:val="00901F0D"/>
    <w:rsid w:val="0090230B"/>
    <w:rsid w:val="00902393"/>
    <w:rsid w:val="00902730"/>
    <w:rsid w:val="00902BC9"/>
    <w:rsid w:val="00902CED"/>
    <w:rsid w:val="009031F6"/>
    <w:rsid w:val="00903481"/>
    <w:rsid w:val="00903754"/>
    <w:rsid w:val="00903B83"/>
    <w:rsid w:val="00903F0E"/>
    <w:rsid w:val="0090401F"/>
    <w:rsid w:val="00904495"/>
    <w:rsid w:val="00904497"/>
    <w:rsid w:val="00904CC7"/>
    <w:rsid w:val="0090511D"/>
    <w:rsid w:val="009059A4"/>
    <w:rsid w:val="00905DD3"/>
    <w:rsid w:val="00905F30"/>
    <w:rsid w:val="009062E9"/>
    <w:rsid w:val="009068C3"/>
    <w:rsid w:val="0090767A"/>
    <w:rsid w:val="0090791D"/>
    <w:rsid w:val="00907B31"/>
    <w:rsid w:val="00907C23"/>
    <w:rsid w:val="00907EA6"/>
    <w:rsid w:val="00907F7F"/>
    <w:rsid w:val="0091066D"/>
    <w:rsid w:val="00910844"/>
    <w:rsid w:val="00910DFB"/>
    <w:rsid w:val="00911437"/>
    <w:rsid w:val="00912118"/>
    <w:rsid w:val="00912276"/>
    <w:rsid w:val="00912889"/>
    <w:rsid w:val="00913411"/>
    <w:rsid w:val="009134DD"/>
    <w:rsid w:val="00913A4B"/>
    <w:rsid w:val="00913B23"/>
    <w:rsid w:val="00913B59"/>
    <w:rsid w:val="00914369"/>
    <w:rsid w:val="0091463D"/>
    <w:rsid w:val="00914B01"/>
    <w:rsid w:val="00916056"/>
    <w:rsid w:val="009161C0"/>
    <w:rsid w:val="0091639C"/>
    <w:rsid w:val="00916567"/>
    <w:rsid w:val="00916B07"/>
    <w:rsid w:val="009178F0"/>
    <w:rsid w:val="00917A43"/>
    <w:rsid w:val="00917EB5"/>
    <w:rsid w:val="00917F3C"/>
    <w:rsid w:val="00917FAF"/>
    <w:rsid w:val="009201F9"/>
    <w:rsid w:val="009202D5"/>
    <w:rsid w:val="0092094F"/>
    <w:rsid w:val="0092128B"/>
    <w:rsid w:val="009216BC"/>
    <w:rsid w:val="00921FB5"/>
    <w:rsid w:val="009229F3"/>
    <w:rsid w:val="009232B0"/>
    <w:rsid w:val="009237BE"/>
    <w:rsid w:val="00923B9E"/>
    <w:rsid w:val="00924CDF"/>
    <w:rsid w:val="00925073"/>
    <w:rsid w:val="00925255"/>
    <w:rsid w:val="0092527B"/>
    <w:rsid w:val="00925667"/>
    <w:rsid w:val="009258E5"/>
    <w:rsid w:val="0092595D"/>
    <w:rsid w:val="00925A32"/>
    <w:rsid w:val="009269C5"/>
    <w:rsid w:val="00926AF7"/>
    <w:rsid w:val="00926DC9"/>
    <w:rsid w:val="009271BA"/>
    <w:rsid w:val="0092729D"/>
    <w:rsid w:val="00927866"/>
    <w:rsid w:val="00927A41"/>
    <w:rsid w:val="00927C09"/>
    <w:rsid w:val="00927C2F"/>
    <w:rsid w:val="009301D7"/>
    <w:rsid w:val="00930D93"/>
    <w:rsid w:val="00930EE2"/>
    <w:rsid w:val="00931887"/>
    <w:rsid w:val="00931D9F"/>
    <w:rsid w:val="00932706"/>
    <w:rsid w:val="00932851"/>
    <w:rsid w:val="00932915"/>
    <w:rsid w:val="0093345C"/>
    <w:rsid w:val="00933817"/>
    <w:rsid w:val="00934820"/>
    <w:rsid w:val="00934A83"/>
    <w:rsid w:val="00934A97"/>
    <w:rsid w:val="0093545E"/>
    <w:rsid w:val="0093551E"/>
    <w:rsid w:val="00935608"/>
    <w:rsid w:val="00935D7F"/>
    <w:rsid w:val="00935EC2"/>
    <w:rsid w:val="00935FE6"/>
    <w:rsid w:val="0093629D"/>
    <w:rsid w:val="0093725E"/>
    <w:rsid w:val="009373FF"/>
    <w:rsid w:val="009375D5"/>
    <w:rsid w:val="009379E3"/>
    <w:rsid w:val="00937B74"/>
    <w:rsid w:val="00937BD7"/>
    <w:rsid w:val="0094049B"/>
    <w:rsid w:val="00940812"/>
    <w:rsid w:val="0094098E"/>
    <w:rsid w:val="009411A3"/>
    <w:rsid w:val="00941613"/>
    <w:rsid w:val="009417A2"/>
    <w:rsid w:val="00942130"/>
    <w:rsid w:val="009428A9"/>
    <w:rsid w:val="00942D3F"/>
    <w:rsid w:val="00943595"/>
    <w:rsid w:val="009437DB"/>
    <w:rsid w:val="0094398E"/>
    <w:rsid w:val="00943AFA"/>
    <w:rsid w:val="00943BDD"/>
    <w:rsid w:val="00943EDD"/>
    <w:rsid w:val="00943F0B"/>
    <w:rsid w:val="009441C2"/>
    <w:rsid w:val="00944797"/>
    <w:rsid w:val="009448CF"/>
    <w:rsid w:val="00944A95"/>
    <w:rsid w:val="00944AEC"/>
    <w:rsid w:val="00944E57"/>
    <w:rsid w:val="009456A1"/>
    <w:rsid w:val="00945B63"/>
    <w:rsid w:val="00945BFC"/>
    <w:rsid w:val="00945EB7"/>
    <w:rsid w:val="00945F4A"/>
    <w:rsid w:val="00946BB3"/>
    <w:rsid w:val="00946D26"/>
    <w:rsid w:val="00947153"/>
    <w:rsid w:val="00947B06"/>
    <w:rsid w:val="00947EAA"/>
    <w:rsid w:val="0095031B"/>
    <w:rsid w:val="009503BC"/>
    <w:rsid w:val="009507FB"/>
    <w:rsid w:val="0095119E"/>
    <w:rsid w:val="009512AD"/>
    <w:rsid w:val="00951741"/>
    <w:rsid w:val="00951A65"/>
    <w:rsid w:val="00951AC5"/>
    <w:rsid w:val="00951FAF"/>
    <w:rsid w:val="00952231"/>
    <w:rsid w:val="00952696"/>
    <w:rsid w:val="00952A28"/>
    <w:rsid w:val="00952B30"/>
    <w:rsid w:val="00952BDA"/>
    <w:rsid w:val="00952EC8"/>
    <w:rsid w:val="0095305B"/>
    <w:rsid w:val="00953113"/>
    <w:rsid w:val="0095334A"/>
    <w:rsid w:val="009534AB"/>
    <w:rsid w:val="00953B76"/>
    <w:rsid w:val="00954633"/>
    <w:rsid w:val="00954F68"/>
    <w:rsid w:val="00955767"/>
    <w:rsid w:val="0095587D"/>
    <w:rsid w:val="00955AE4"/>
    <w:rsid w:val="00955C5E"/>
    <w:rsid w:val="00956210"/>
    <w:rsid w:val="00956264"/>
    <w:rsid w:val="00956B0D"/>
    <w:rsid w:val="00956F6C"/>
    <w:rsid w:val="00957284"/>
    <w:rsid w:val="0095788C"/>
    <w:rsid w:val="00957CBA"/>
    <w:rsid w:val="00960724"/>
    <w:rsid w:val="009607B1"/>
    <w:rsid w:val="009612D6"/>
    <w:rsid w:val="00961500"/>
    <w:rsid w:val="009619BC"/>
    <w:rsid w:val="00961D34"/>
    <w:rsid w:val="00961D8F"/>
    <w:rsid w:val="009623E8"/>
    <w:rsid w:val="00962551"/>
    <w:rsid w:val="00962820"/>
    <w:rsid w:val="009629DC"/>
    <w:rsid w:val="00962EC5"/>
    <w:rsid w:val="009635AA"/>
    <w:rsid w:val="00963612"/>
    <w:rsid w:val="00963E7A"/>
    <w:rsid w:val="00963F01"/>
    <w:rsid w:val="00964155"/>
    <w:rsid w:val="00964251"/>
    <w:rsid w:val="0096425B"/>
    <w:rsid w:val="009645CE"/>
    <w:rsid w:val="009648BC"/>
    <w:rsid w:val="00964A6D"/>
    <w:rsid w:val="00964AB0"/>
    <w:rsid w:val="009655E3"/>
    <w:rsid w:val="00965DA3"/>
    <w:rsid w:val="0096608C"/>
    <w:rsid w:val="009669DD"/>
    <w:rsid w:val="00966B3A"/>
    <w:rsid w:val="00966BED"/>
    <w:rsid w:val="009670D7"/>
    <w:rsid w:val="009672BD"/>
    <w:rsid w:val="00967C46"/>
    <w:rsid w:val="00967EB8"/>
    <w:rsid w:val="009703BF"/>
    <w:rsid w:val="009705C2"/>
    <w:rsid w:val="00970AAB"/>
    <w:rsid w:val="009711C2"/>
    <w:rsid w:val="00971D8C"/>
    <w:rsid w:val="00971E35"/>
    <w:rsid w:val="00972027"/>
    <w:rsid w:val="009722A0"/>
    <w:rsid w:val="009725B9"/>
    <w:rsid w:val="00972733"/>
    <w:rsid w:val="00972B69"/>
    <w:rsid w:val="00972BAC"/>
    <w:rsid w:val="00973835"/>
    <w:rsid w:val="00973B39"/>
    <w:rsid w:val="00973E42"/>
    <w:rsid w:val="009745CC"/>
    <w:rsid w:val="00974692"/>
    <w:rsid w:val="009748DE"/>
    <w:rsid w:val="009749A2"/>
    <w:rsid w:val="00974FD8"/>
    <w:rsid w:val="009750D4"/>
    <w:rsid w:val="009752C9"/>
    <w:rsid w:val="009753A0"/>
    <w:rsid w:val="00975CD0"/>
    <w:rsid w:val="00975CF9"/>
    <w:rsid w:val="0097755E"/>
    <w:rsid w:val="0097777A"/>
    <w:rsid w:val="0098003C"/>
    <w:rsid w:val="009804F6"/>
    <w:rsid w:val="0098061C"/>
    <w:rsid w:val="009808F8"/>
    <w:rsid w:val="00980B56"/>
    <w:rsid w:val="00980FB9"/>
    <w:rsid w:val="00980FDE"/>
    <w:rsid w:val="00981384"/>
    <w:rsid w:val="0098140E"/>
    <w:rsid w:val="00981ED2"/>
    <w:rsid w:val="0098240D"/>
    <w:rsid w:val="009826EC"/>
    <w:rsid w:val="00982DE6"/>
    <w:rsid w:val="00982EAD"/>
    <w:rsid w:val="0098307E"/>
    <w:rsid w:val="009831F7"/>
    <w:rsid w:val="00983832"/>
    <w:rsid w:val="0098390C"/>
    <w:rsid w:val="0098445C"/>
    <w:rsid w:val="00984629"/>
    <w:rsid w:val="0098465B"/>
    <w:rsid w:val="00984754"/>
    <w:rsid w:val="00984802"/>
    <w:rsid w:val="00984DA2"/>
    <w:rsid w:val="00984E74"/>
    <w:rsid w:val="00985902"/>
    <w:rsid w:val="00985A9B"/>
    <w:rsid w:val="00985BDA"/>
    <w:rsid w:val="00985F20"/>
    <w:rsid w:val="00985F73"/>
    <w:rsid w:val="00985FC1"/>
    <w:rsid w:val="00986263"/>
    <w:rsid w:val="00986373"/>
    <w:rsid w:val="0098663B"/>
    <w:rsid w:val="0098686B"/>
    <w:rsid w:val="00986DE0"/>
    <w:rsid w:val="00986F8E"/>
    <w:rsid w:val="00986FCB"/>
    <w:rsid w:val="009874BD"/>
    <w:rsid w:val="009874E1"/>
    <w:rsid w:val="0098779B"/>
    <w:rsid w:val="009877ED"/>
    <w:rsid w:val="00987C49"/>
    <w:rsid w:val="00987FC3"/>
    <w:rsid w:val="00990440"/>
    <w:rsid w:val="00990858"/>
    <w:rsid w:val="00990918"/>
    <w:rsid w:val="00990DFD"/>
    <w:rsid w:val="00991952"/>
    <w:rsid w:val="0099228D"/>
    <w:rsid w:val="0099237C"/>
    <w:rsid w:val="00992829"/>
    <w:rsid w:val="00992D17"/>
    <w:rsid w:val="00992E1A"/>
    <w:rsid w:val="0099324B"/>
    <w:rsid w:val="00993646"/>
    <w:rsid w:val="009948CE"/>
    <w:rsid w:val="00995002"/>
    <w:rsid w:val="00995561"/>
    <w:rsid w:val="009955C1"/>
    <w:rsid w:val="009955EB"/>
    <w:rsid w:val="009956B5"/>
    <w:rsid w:val="00995808"/>
    <w:rsid w:val="00995E12"/>
    <w:rsid w:val="00995F5E"/>
    <w:rsid w:val="00995FC5"/>
    <w:rsid w:val="00996207"/>
    <w:rsid w:val="00996247"/>
    <w:rsid w:val="009966C8"/>
    <w:rsid w:val="00996A9A"/>
    <w:rsid w:val="00996C41"/>
    <w:rsid w:val="009972C6"/>
    <w:rsid w:val="00997444"/>
    <w:rsid w:val="009974B1"/>
    <w:rsid w:val="0099777A"/>
    <w:rsid w:val="009978BA"/>
    <w:rsid w:val="009A02D8"/>
    <w:rsid w:val="009A0416"/>
    <w:rsid w:val="009A04B1"/>
    <w:rsid w:val="009A05B6"/>
    <w:rsid w:val="009A0737"/>
    <w:rsid w:val="009A0800"/>
    <w:rsid w:val="009A0D1D"/>
    <w:rsid w:val="009A1201"/>
    <w:rsid w:val="009A1F9E"/>
    <w:rsid w:val="009A22F6"/>
    <w:rsid w:val="009A23EE"/>
    <w:rsid w:val="009A247A"/>
    <w:rsid w:val="009A2C3B"/>
    <w:rsid w:val="009A3172"/>
    <w:rsid w:val="009A37F2"/>
    <w:rsid w:val="009A38E4"/>
    <w:rsid w:val="009A39C6"/>
    <w:rsid w:val="009A3A95"/>
    <w:rsid w:val="009A3C0D"/>
    <w:rsid w:val="009A3CD0"/>
    <w:rsid w:val="009A3DA1"/>
    <w:rsid w:val="009A3E48"/>
    <w:rsid w:val="009A3EA6"/>
    <w:rsid w:val="009A438C"/>
    <w:rsid w:val="009A452E"/>
    <w:rsid w:val="009A48BF"/>
    <w:rsid w:val="009A5107"/>
    <w:rsid w:val="009A548A"/>
    <w:rsid w:val="009A609D"/>
    <w:rsid w:val="009A6940"/>
    <w:rsid w:val="009A736F"/>
    <w:rsid w:val="009A74D0"/>
    <w:rsid w:val="009A77A4"/>
    <w:rsid w:val="009A77F3"/>
    <w:rsid w:val="009A7917"/>
    <w:rsid w:val="009A7CC5"/>
    <w:rsid w:val="009B004C"/>
    <w:rsid w:val="009B0254"/>
    <w:rsid w:val="009B0660"/>
    <w:rsid w:val="009B071D"/>
    <w:rsid w:val="009B084D"/>
    <w:rsid w:val="009B0BFD"/>
    <w:rsid w:val="009B0C61"/>
    <w:rsid w:val="009B0D61"/>
    <w:rsid w:val="009B0DBA"/>
    <w:rsid w:val="009B0E7C"/>
    <w:rsid w:val="009B1009"/>
    <w:rsid w:val="009B1027"/>
    <w:rsid w:val="009B161A"/>
    <w:rsid w:val="009B19BB"/>
    <w:rsid w:val="009B2A8A"/>
    <w:rsid w:val="009B2DF3"/>
    <w:rsid w:val="009B3190"/>
    <w:rsid w:val="009B3D49"/>
    <w:rsid w:val="009B3E99"/>
    <w:rsid w:val="009B3F2A"/>
    <w:rsid w:val="009B46F6"/>
    <w:rsid w:val="009B492C"/>
    <w:rsid w:val="009B4C0D"/>
    <w:rsid w:val="009B559E"/>
    <w:rsid w:val="009B57A2"/>
    <w:rsid w:val="009B58D8"/>
    <w:rsid w:val="009B5F71"/>
    <w:rsid w:val="009B606A"/>
    <w:rsid w:val="009B60BD"/>
    <w:rsid w:val="009B660D"/>
    <w:rsid w:val="009B66B5"/>
    <w:rsid w:val="009B670C"/>
    <w:rsid w:val="009B692E"/>
    <w:rsid w:val="009B6BD3"/>
    <w:rsid w:val="009B741C"/>
    <w:rsid w:val="009B74DA"/>
    <w:rsid w:val="009B75CD"/>
    <w:rsid w:val="009B779A"/>
    <w:rsid w:val="009B7BDF"/>
    <w:rsid w:val="009C0425"/>
    <w:rsid w:val="009C0A96"/>
    <w:rsid w:val="009C0B4D"/>
    <w:rsid w:val="009C16DB"/>
    <w:rsid w:val="009C16FB"/>
    <w:rsid w:val="009C1CFD"/>
    <w:rsid w:val="009C1DDA"/>
    <w:rsid w:val="009C1E57"/>
    <w:rsid w:val="009C1F89"/>
    <w:rsid w:val="009C23C2"/>
    <w:rsid w:val="009C2D93"/>
    <w:rsid w:val="009C3845"/>
    <w:rsid w:val="009C39AB"/>
    <w:rsid w:val="009C39EC"/>
    <w:rsid w:val="009C3B3C"/>
    <w:rsid w:val="009C3BCE"/>
    <w:rsid w:val="009C3D06"/>
    <w:rsid w:val="009C3DB7"/>
    <w:rsid w:val="009C49FA"/>
    <w:rsid w:val="009C4CAE"/>
    <w:rsid w:val="009C5100"/>
    <w:rsid w:val="009C5377"/>
    <w:rsid w:val="009C5443"/>
    <w:rsid w:val="009C5C08"/>
    <w:rsid w:val="009C5E28"/>
    <w:rsid w:val="009C6317"/>
    <w:rsid w:val="009C6AF8"/>
    <w:rsid w:val="009C6EB8"/>
    <w:rsid w:val="009C7012"/>
    <w:rsid w:val="009C717B"/>
    <w:rsid w:val="009C7603"/>
    <w:rsid w:val="009D03F5"/>
    <w:rsid w:val="009D0ACF"/>
    <w:rsid w:val="009D0D3B"/>
    <w:rsid w:val="009D0DEF"/>
    <w:rsid w:val="009D0E5D"/>
    <w:rsid w:val="009D0EDC"/>
    <w:rsid w:val="009D18FE"/>
    <w:rsid w:val="009D1968"/>
    <w:rsid w:val="009D1C50"/>
    <w:rsid w:val="009D1CBC"/>
    <w:rsid w:val="009D1DBE"/>
    <w:rsid w:val="009D2CB0"/>
    <w:rsid w:val="009D2DE1"/>
    <w:rsid w:val="009D2E4F"/>
    <w:rsid w:val="009D2F13"/>
    <w:rsid w:val="009D2F41"/>
    <w:rsid w:val="009D2F44"/>
    <w:rsid w:val="009D300B"/>
    <w:rsid w:val="009D314D"/>
    <w:rsid w:val="009D3445"/>
    <w:rsid w:val="009D3761"/>
    <w:rsid w:val="009D40C5"/>
    <w:rsid w:val="009D46EB"/>
    <w:rsid w:val="009D4839"/>
    <w:rsid w:val="009D4882"/>
    <w:rsid w:val="009D54A1"/>
    <w:rsid w:val="009D5FFF"/>
    <w:rsid w:val="009D629C"/>
    <w:rsid w:val="009D6AFE"/>
    <w:rsid w:val="009D7566"/>
    <w:rsid w:val="009D789A"/>
    <w:rsid w:val="009D7D12"/>
    <w:rsid w:val="009E038F"/>
    <w:rsid w:val="009E08B4"/>
    <w:rsid w:val="009E0A6C"/>
    <w:rsid w:val="009E0BBC"/>
    <w:rsid w:val="009E0F58"/>
    <w:rsid w:val="009E0FC7"/>
    <w:rsid w:val="009E12B7"/>
    <w:rsid w:val="009E1650"/>
    <w:rsid w:val="009E180F"/>
    <w:rsid w:val="009E195D"/>
    <w:rsid w:val="009E1DA7"/>
    <w:rsid w:val="009E2D4F"/>
    <w:rsid w:val="009E2DB4"/>
    <w:rsid w:val="009E3176"/>
    <w:rsid w:val="009E337C"/>
    <w:rsid w:val="009E3602"/>
    <w:rsid w:val="009E3C8C"/>
    <w:rsid w:val="009E4036"/>
    <w:rsid w:val="009E472E"/>
    <w:rsid w:val="009E4B8A"/>
    <w:rsid w:val="009E58AD"/>
    <w:rsid w:val="009E5959"/>
    <w:rsid w:val="009E59FD"/>
    <w:rsid w:val="009E5A00"/>
    <w:rsid w:val="009E60F3"/>
    <w:rsid w:val="009E622A"/>
    <w:rsid w:val="009E6253"/>
    <w:rsid w:val="009E68BE"/>
    <w:rsid w:val="009E6A8B"/>
    <w:rsid w:val="009E6B5F"/>
    <w:rsid w:val="009E6B76"/>
    <w:rsid w:val="009E6DBF"/>
    <w:rsid w:val="009E6E06"/>
    <w:rsid w:val="009E6F90"/>
    <w:rsid w:val="009E75B1"/>
    <w:rsid w:val="009E7EB4"/>
    <w:rsid w:val="009F017D"/>
    <w:rsid w:val="009F097F"/>
    <w:rsid w:val="009F0FA0"/>
    <w:rsid w:val="009F110E"/>
    <w:rsid w:val="009F132C"/>
    <w:rsid w:val="009F15B5"/>
    <w:rsid w:val="009F15BA"/>
    <w:rsid w:val="009F1647"/>
    <w:rsid w:val="009F1CF9"/>
    <w:rsid w:val="009F202F"/>
    <w:rsid w:val="009F21E4"/>
    <w:rsid w:val="009F2691"/>
    <w:rsid w:val="009F270C"/>
    <w:rsid w:val="009F29A6"/>
    <w:rsid w:val="009F2B6A"/>
    <w:rsid w:val="009F2C81"/>
    <w:rsid w:val="009F2D8E"/>
    <w:rsid w:val="009F2E51"/>
    <w:rsid w:val="009F3084"/>
    <w:rsid w:val="009F3137"/>
    <w:rsid w:val="009F36DA"/>
    <w:rsid w:val="009F3BA7"/>
    <w:rsid w:val="009F3F6F"/>
    <w:rsid w:val="009F43D0"/>
    <w:rsid w:val="009F4B99"/>
    <w:rsid w:val="009F4C95"/>
    <w:rsid w:val="009F50C9"/>
    <w:rsid w:val="009F52DF"/>
    <w:rsid w:val="009F53EF"/>
    <w:rsid w:val="009F55AB"/>
    <w:rsid w:val="009F5635"/>
    <w:rsid w:val="009F5672"/>
    <w:rsid w:val="009F5942"/>
    <w:rsid w:val="009F5F04"/>
    <w:rsid w:val="009F7123"/>
    <w:rsid w:val="009F718F"/>
    <w:rsid w:val="009F78EB"/>
    <w:rsid w:val="009F7F02"/>
    <w:rsid w:val="00A001BD"/>
    <w:rsid w:val="00A0044E"/>
    <w:rsid w:val="00A0064D"/>
    <w:rsid w:val="00A00794"/>
    <w:rsid w:val="00A0087F"/>
    <w:rsid w:val="00A00B3B"/>
    <w:rsid w:val="00A00E3B"/>
    <w:rsid w:val="00A01207"/>
    <w:rsid w:val="00A0169D"/>
    <w:rsid w:val="00A017CA"/>
    <w:rsid w:val="00A017CD"/>
    <w:rsid w:val="00A01BB9"/>
    <w:rsid w:val="00A01BF6"/>
    <w:rsid w:val="00A020CE"/>
    <w:rsid w:val="00A0222E"/>
    <w:rsid w:val="00A022AA"/>
    <w:rsid w:val="00A02336"/>
    <w:rsid w:val="00A026BB"/>
    <w:rsid w:val="00A02D5B"/>
    <w:rsid w:val="00A03088"/>
    <w:rsid w:val="00A0349E"/>
    <w:rsid w:val="00A03713"/>
    <w:rsid w:val="00A0398C"/>
    <w:rsid w:val="00A03BEB"/>
    <w:rsid w:val="00A040AF"/>
    <w:rsid w:val="00A0492B"/>
    <w:rsid w:val="00A04B2A"/>
    <w:rsid w:val="00A04CB6"/>
    <w:rsid w:val="00A04ED8"/>
    <w:rsid w:val="00A054FB"/>
    <w:rsid w:val="00A05F4C"/>
    <w:rsid w:val="00A060C7"/>
    <w:rsid w:val="00A06231"/>
    <w:rsid w:val="00A064AE"/>
    <w:rsid w:val="00A0730E"/>
    <w:rsid w:val="00A074A6"/>
    <w:rsid w:val="00A07909"/>
    <w:rsid w:val="00A07970"/>
    <w:rsid w:val="00A1005A"/>
    <w:rsid w:val="00A10286"/>
    <w:rsid w:val="00A103D4"/>
    <w:rsid w:val="00A106B7"/>
    <w:rsid w:val="00A10DAC"/>
    <w:rsid w:val="00A10E27"/>
    <w:rsid w:val="00A10F46"/>
    <w:rsid w:val="00A1153F"/>
    <w:rsid w:val="00A117EE"/>
    <w:rsid w:val="00A11EA9"/>
    <w:rsid w:val="00A12478"/>
    <w:rsid w:val="00A126AA"/>
    <w:rsid w:val="00A12942"/>
    <w:rsid w:val="00A13079"/>
    <w:rsid w:val="00A13227"/>
    <w:rsid w:val="00A132FE"/>
    <w:rsid w:val="00A139C9"/>
    <w:rsid w:val="00A13F2E"/>
    <w:rsid w:val="00A1475B"/>
    <w:rsid w:val="00A147ED"/>
    <w:rsid w:val="00A14E35"/>
    <w:rsid w:val="00A1507F"/>
    <w:rsid w:val="00A15764"/>
    <w:rsid w:val="00A15D44"/>
    <w:rsid w:val="00A16467"/>
    <w:rsid w:val="00A168BE"/>
    <w:rsid w:val="00A16B03"/>
    <w:rsid w:val="00A16B5A"/>
    <w:rsid w:val="00A1706D"/>
    <w:rsid w:val="00A170E0"/>
    <w:rsid w:val="00A1797B"/>
    <w:rsid w:val="00A17E81"/>
    <w:rsid w:val="00A17F40"/>
    <w:rsid w:val="00A20645"/>
    <w:rsid w:val="00A20D7B"/>
    <w:rsid w:val="00A21290"/>
    <w:rsid w:val="00A213F8"/>
    <w:rsid w:val="00A214F1"/>
    <w:rsid w:val="00A21612"/>
    <w:rsid w:val="00A216EF"/>
    <w:rsid w:val="00A217DF"/>
    <w:rsid w:val="00A21CF9"/>
    <w:rsid w:val="00A21D3A"/>
    <w:rsid w:val="00A2223E"/>
    <w:rsid w:val="00A22791"/>
    <w:rsid w:val="00A228E0"/>
    <w:rsid w:val="00A22B56"/>
    <w:rsid w:val="00A22C5D"/>
    <w:rsid w:val="00A22DF2"/>
    <w:rsid w:val="00A23082"/>
    <w:rsid w:val="00A231CD"/>
    <w:rsid w:val="00A23346"/>
    <w:rsid w:val="00A2336E"/>
    <w:rsid w:val="00A23CEC"/>
    <w:rsid w:val="00A241FC"/>
    <w:rsid w:val="00A24858"/>
    <w:rsid w:val="00A24BFC"/>
    <w:rsid w:val="00A2514A"/>
    <w:rsid w:val="00A253A6"/>
    <w:rsid w:val="00A2544F"/>
    <w:rsid w:val="00A256CE"/>
    <w:rsid w:val="00A2615B"/>
    <w:rsid w:val="00A26384"/>
    <w:rsid w:val="00A26487"/>
    <w:rsid w:val="00A26A16"/>
    <w:rsid w:val="00A27124"/>
    <w:rsid w:val="00A271A5"/>
    <w:rsid w:val="00A271C1"/>
    <w:rsid w:val="00A273A7"/>
    <w:rsid w:val="00A274AA"/>
    <w:rsid w:val="00A2756A"/>
    <w:rsid w:val="00A27789"/>
    <w:rsid w:val="00A27EFC"/>
    <w:rsid w:val="00A30076"/>
    <w:rsid w:val="00A3008F"/>
    <w:rsid w:val="00A30231"/>
    <w:rsid w:val="00A3058C"/>
    <w:rsid w:val="00A3072E"/>
    <w:rsid w:val="00A30B8F"/>
    <w:rsid w:val="00A30FE9"/>
    <w:rsid w:val="00A310C4"/>
    <w:rsid w:val="00A31463"/>
    <w:rsid w:val="00A31D64"/>
    <w:rsid w:val="00A31F7A"/>
    <w:rsid w:val="00A327AA"/>
    <w:rsid w:val="00A327FC"/>
    <w:rsid w:val="00A32F62"/>
    <w:rsid w:val="00A331E6"/>
    <w:rsid w:val="00A33BFC"/>
    <w:rsid w:val="00A341E9"/>
    <w:rsid w:val="00A3453B"/>
    <w:rsid w:val="00A346D0"/>
    <w:rsid w:val="00A34D63"/>
    <w:rsid w:val="00A34ED7"/>
    <w:rsid w:val="00A350F5"/>
    <w:rsid w:val="00A35148"/>
    <w:rsid w:val="00A353E5"/>
    <w:rsid w:val="00A3540A"/>
    <w:rsid w:val="00A35F0D"/>
    <w:rsid w:val="00A3612B"/>
    <w:rsid w:val="00A3616E"/>
    <w:rsid w:val="00A36209"/>
    <w:rsid w:val="00A36441"/>
    <w:rsid w:val="00A368F3"/>
    <w:rsid w:val="00A36964"/>
    <w:rsid w:val="00A36E73"/>
    <w:rsid w:val="00A36F7A"/>
    <w:rsid w:val="00A3775F"/>
    <w:rsid w:val="00A377AD"/>
    <w:rsid w:val="00A37A23"/>
    <w:rsid w:val="00A37C54"/>
    <w:rsid w:val="00A37D76"/>
    <w:rsid w:val="00A400F3"/>
    <w:rsid w:val="00A40507"/>
    <w:rsid w:val="00A40869"/>
    <w:rsid w:val="00A41B1E"/>
    <w:rsid w:val="00A41F95"/>
    <w:rsid w:val="00A42150"/>
    <w:rsid w:val="00A4224B"/>
    <w:rsid w:val="00A42320"/>
    <w:rsid w:val="00A425F0"/>
    <w:rsid w:val="00A4260D"/>
    <w:rsid w:val="00A428BF"/>
    <w:rsid w:val="00A4297B"/>
    <w:rsid w:val="00A42D7A"/>
    <w:rsid w:val="00A4304E"/>
    <w:rsid w:val="00A431BC"/>
    <w:rsid w:val="00A43958"/>
    <w:rsid w:val="00A43D9D"/>
    <w:rsid w:val="00A44413"/>
    <w:rsid w:val="00A446BA"/>
    <w:rsid w:val="00A44990"/>
    <w:rsid w:val="00A44D21"/>
    <w:rsid w:val="00A451F0"/>
    <w:rsid w:val="00A4537E"/>
    <w:rsid w:val="00A45514"/>
    <w:rsid w:val="00A4579A"/>
    <w:rsid w:val="00A45B19"/>
    <w:rsid w:val="00A45BCB"/>
    <w:rsid w:val="00A45C63"/>
    <w:rsid w:val="00A460DF"/>
    <w:rsid w:val="00A461A2"/>
    <w:rsid w:val="00A462EE"/>
    <w:rsid w:val="00A46924"/>
    <w:rsid w:val="00A46E08"/>
    <w:rsid w:val="00A475DE"/>
    <w:rsid w:val="00A476A8"/>
    <w:rsid w:val="00A476C1"/>
    <w:rsid w:val="00A477F0"/>
    <w:rsid w:val="00A47A80"/>
    <w:rsid w:val="00A5096E"/>
    <w:rsid w:val="00A50A96"/>
    <w:rsid w:val="00A50B56"/>
    <w:rsid w:val="00A50C6D"/>
    <w:rsid w:val="00A516C3"/>
    <w:rsid w:val="00A51883"/>
    <w:rsid w:val="00A5226F"/>
    <w:rsid w:val="00A527A4"/>
    <w:rsid w:val="00A52AEC"/>
    <w:rsid w:val="00A52D3C"/>
    <w:rsid w:val="00A52F56"/>
    <w:rsid w:val="00A53327"/>
    <w:rsid w:val="00A5375A"/>
    <w:rsid w:val="00A53828"/>
    <w:rsid w:val="00A538CC"/>
    <w:rsid w:val="00A53E22"/>
    <w:rsid w:val="00A53EF5"/>
    <w:rsid w:val="00A54392"/>
    <w:rsid w:val="00A54405"/>
    <w:rsid w:val="00A54C1D"/>
    <w:rsid w:val="00A54DA8"/>
    <w:rsid w:val="00A54F43"/>
    <w:rsid w:val="00A552E9"/>
    <w:rsid w:val="00A55306"/>
    <w:rsid w:val="00A555B4"/>
    <w:rsid w:val="00A565D3"/>
    <w:rsid w:val="00A56B8A"/>
    <w:rsid w:val="00A56B8F"/>
    <w:rsid w:val="00A56C06"/>
    <w:rsid w:val="00A573CE"/>
    <w:rsid w:val="00A576BC"/>
    <w:rsid w:val="00A576F5"/>
    <w:rsid w:val="00A57701"/>
    <w:rsid w:val="00A57A92"/>
    <w:rsid w:val="00A57E2D"/>
    <w:rsid w:val="00A57EB5"/>
    <w:rsid w:val="00A604B7"/>
    <w:rsid w:val="00A60771"/>
    <w:rsid w:val="00A60936"/>
    <w:rsid w:val="00A611EA"/>
    <w:rsid w:val="00A6144F"/>
    <w:rsid w:val="00A615A9"/>
    <w:rsid w:val="00A61EDF"/>
    <w:rsid w:val="00A62451"/>
    <w:rsid w:val="00A62494"/>
    <w:rsid w:val="00A629EE"/>
    <w:rsid w:val="00A62FF9"/>
    <w:rsid w:val="00A63117"/>
    <w:rsid w:val="00A63471"/>
    <w:rsid w:val="00A63A1B"/>
    <w:rsid w:val="00A63B39"/>
    <w:rsid w:val="00A63D94"/>
    <w:rsid w:val="00A63EAC"/>
    <w:rsid w:val="00A63F7F"/>
    <w:rsid w:val="00A64540"/>
    <w:rsid w:val="00A64DAE"/>
    <w:rsid w:val="00A64F33"/>
    <w:rsid w:val="00A6509C"/>
    <w:rsid w:val="00A6577D"/>
    <w:rsid w:val="00A657AA"/>
    <w:rsid w:val="00A657E7"/>
    <w:rsid w:val="00A65AC9"/>
    <w:rsid w:val="00A65B8E"/>
    <w:rsid w:val="00A65DD6"/>
    <w:rsid w:val="00A6609C"/>
    <w:rsid w:val="00A66232"/>
    <w:rsid w:val="00A66269"/>
    <w:rsid w:val="00A66A04"/>
    <w:rsid w:val="00A67721"/>
    <w:rsid w:val="00A70088"/>
    <w:rsid w:val="00A705B1"/>
    <w:rsid w:val="00A70D78"/>
    <w:rsid w:val="00A7140F"/>
    <w:rsid w:val="00A71656"/>
    <w:rsid w:val="00A71C78"/>
    <w:rsid w:val="00A720A6"/>
    <w:rsid w:val="00A721B7"/>
    <w:rsid w:val="00A72402"/>
    <w:rsid w:val="00A72976"/>
    <w:rsid w:val="00A73135"/>
    <w:rsid w:val="00A73881"/>
    <w:rsid w:val="00A73915"/>
    <w:rsid w:val="00A739D1"/>
    <w:rsid w:val="00A73C65"/>
    <w:rsid w:val="00A73D22"/>
    <w:rsid w:val="00A74036"/>
    <w:rsid w:val="00A744BB"/>
    <w:rsid w:val="00A7502F"/>
    <w:rsid w:val="00A7577A"/>
    <w:rsid w:val="00A757F0"/>
    <w:rsid w:val="00A759AC"/>
    <w:rsid w:val="00A75D0C"/>
    <w:rsid w:val="00A763B0"/>
    <w:rsid w:val="00A769A4"/>
    <w:rsid w:val="00A770A9"/>
    <w:rsid w:val="00A77160"/>
    <w:rsid w:val="00A77498"/>
    <w:rsid w:val="00A774D8"/>
    <w:rsid w:val="00A7778D"/>
    <w:rsid w:val="00A778AC"/>
    <w:rsid w:val="00A77AE0"/>
    <w:rsid w:val="00A77DB1"/>
    <w:rsid w:val="00A77F84"/>
    <w:rsid w:val="00A80256"/>
    <w:rsid w:val="00A80E97"/>
    <w:rsid w:val="00A81A7E"/>
    <w:rsid w:val="00A81A81"/>
    <w:rsid w:val="00A81AB9"/>
    <w:rsid w:val="00A81C25"/>
    <w:rsid w:val="00A81F53"/>
    <w:rsid w:val="00A82567"/>
    <w:rsid w:val="00A82735"/>
    <w:rsid w:val="00A82958"/>
    <w:rsid w:val="00A82F76"/>
    <w:rsid w:val="00A83215"/>
    <w:rsid w:val="00A83D67"/>
    <w:rsid w:val="00A84065"/>
    <w:rsid w:val="00A84366"/>
    <w:rsid w:val="00A84462"/>
    <w:rsid w:val="00A84802"/>
    <w:rsid w:val="00A84FC8"/>
    <w:rsid w:val="00A854A8"/>
    <w:rsid w:val="00A85977"/>
    <w:rsid w:val="00A85991"/>
    <w:rsid w:val="00A85A9F"/>
    <w:rsid w:val="00A85D0C"/>
    <w:rsid w:val="00A86639"/>
    <w:rsid w:val="00A86A76"/>
    <w:rsid w:val="00A86CAD"/>
    <w:rsid w:val="00A86E81"/>
    <w:rsid w:val="00A86F26"/>
    <w:rsid w:val="00A870D4"/>
    <w:rsid w:val="00A8799B"/>
    <w:rsid w:val="00A90018"/>
    <w:rsid w:val="00A9035B"/>
    <w:rsid w:val="00A9066B"/>
    <w:rsid w:val="00A90DC7"/>
    <w:rsid w:val="00A91E35"/>
    <w:rsid w:val="00A91E96"/>
    <w:rsid w:val="00A924A7"/>
    <w:rsid w:val="00A92C5A"/>
    <w:rsid w:val="00A92ECD"/>
    <w:rsid w:val="00A933ED"/>
    <w:rsid w:val="00A935B9"/>
    <w:rsid w:val="00A93C2C"/>
    <w:rsid w:val="00A93E7A"/>
    <w:rsid w:val="00A93F72"/>
    <w:rsid w:val="00A9403A"/>
    <w:rsid w:val="00A945D4"/>
    <w:rsid w:val="00A94937"/>
    <w:rsid w:val="00A94D56"/>
    <w:rsid w:val="00A9523E"/>
    <w:rsid w:val="00A953BD"/>
    <w:rsid w:val="00A955A2"/>
    <w:rsid w:val="00A95604"/>
    <w:rsid w:val="00A959D3"/>
    <w:rsid w:val="00A959DE"/>
    <w:rsid w:val="00A9663E"/>
    <w:rsid w:val="00A96C1E"/>
    <w:rsid w:val="00A97AA5"/>
    <w:rsid w:val="00A97C9D"/>
    <w:rsid w:val="00A97F2D"/>
    <w:rsid w:val="00AA071C"/>
    <w:rsid w:val="00AA08F5"/>
    <w:rsid w:val="00AA0967"/>
    <w:rsid w:val="00AA0CF9"/>
    <w:rsid w:val="00AA0EC4"/>
    <w:rsid w:val="00AA0FC6"/>
    <w:rsid w:val="00AA159E"/>
    <w:rsid w:val="00AA1696"/>
    <w:rsid w:val="00AA19A7"/>
    <w:rsid w:val="00AA1B2B"/>
    <w:rsid w:val="00AA1B30"/>
    <w:rsid w:val="00AA1C91"/>
    <w:rsid w:val="00AA1E3D"/>
    <w:rsid w:val="00AA1EFE"/>
    <w:rsid w:val="00AA2084"/>
    <w:rsid w:val="00AA21BA"/>
    <w:rsid w:val="00AA2B39"/>
    <w:rsid w:val="00AA2DC8"/>
    <w:rsid w:val="00AA2E69"/>
    <w:rsid w:val="00AA3418"/>
    <w:rsid w:val="00AA3823"/>
    <w:rsid w:val="00AA395A"/>
    <w:rsid w:val="00AA39D0"/>
    <w:rsid w:val="00AA40C7"/>
    <w:rsid w:val="00AA4984"/>
    <w:rsid w:val="00AA4A81"/>
    <w:rsid w:val="00AA4B50"/>
    <w:rsid w:val="00AA4E7C"/>
    <w:rsid w:val="00AA4EE5"/>
    <w:rsid w:val="00AA51E2"/>
    <w:rsid w:val="00AA5937"/>
    <w:rsid w:val="00AA5CD5"/>
    <w:rsid w:val="00AA61F8"/>
    <w:rsid w:val="00AA61FD"/>
    <w:rsid w:val="00AA6324"/>
    <w:rsid w:val="00AA6330"/>
    <w:rsid w:val="00AA67E1"/>
    <w:rsid w:val="00AA6835"/>
    <w:rsid w:val="00AA68C8"/>
    <w:rsid w:val="00AA6D3C"/>
    <w:rsid w:val="00AB08F0"/>
    <w:rsid w:val="00AB0B70"/>
    <w:rsid w:val="00AB0C6F"/>
    <w:rsid w:val="00AB0CEE"/>
    <w:rsid w:val="00AB0FDD"/>
    <w:rsid w:val="00AB10EF"/>
    <w:rsid w:val="00AB12E0"/>
    <w:rsid w:val="00AB13FE"/>
    <w:rsid w:val="00AB15A4"/>
    <w:rsid w:val="00AB15E6"/>
    <w:rsid w:val="00AB1C43"/>
    <w:rsid w:val="00AB1CAA"/>
    <w:rsid w:val="00AB2161"/>
    <w:rsid w:val="00AB2255"/>
    <w:rsid w:val="00AB2E11"/>
    <w:rsid w:val="00AB32FB"/>
    <w:rsid w:val="00AB3DD3"/>
    <w:rsid w:val="00AB3E8D"/>
    <w:rsid w:val="00AB4121"/>
    <w:rsid w:val="00AB4382"/>
    <w:rsid w:val="00AB4770"/>
    <w:rsid w:val="00AB4AE0"/>
    <w:rsid w:val="00AB4D65"/>
    <w:rsid w:val="00AB524E"/>
    <w:rsid w:val="00AB58A2"/>
    <w:rsid w:val="00AB6B61"/>
    <w:rsid w:val="00AB781F"/>
    <w:rsid w:val="00AB7B58"/>
    <w:rsid w:val="00AB7CC4"/>
    <w:rsid w:val="00AB7D3C"/>
    <w:rsid w:val="00AC00C3"/>
    <w:rsid w:val="00AC0222"/>
    <w:rsid w:val="00AC0223"/>
    <w:rsid w:val="00AC042F"/>
    <w:rsid w:val="00AC0847"/>
    <w:rsid w:val="00AC10B5"/>
    <w:rsid w:val="00AC1497"/>
    <w:rsid w:val="00AC17C1"/>
    <w:rsid w:val="00AC18B0"/>
    <w:rsid w:val="00AC1AFA"/>
    <w:rsid w:val="00AC1DA9"/>
    <w:rsid w:val="00AC1FF6"/>
    <w:rsid w:val="00AC294D"/>
    <w:rsid w:val="00AC2B9B"/>
    <w:rsid w:val="00AC2CA1"/>
    <w:rsid w:val="00AC2CD4"/>
    <w:rsid w:val="00AC2E2B"/>
    <w:rsid w:val="00AC2EEC"/>
    <w:rsid w:val="00AC313C"/>
    <w:rsid w:val="00AC321C"/>
    <w:rsid w:val="00AC39DC"/>
    <w:rsid w:val="00AC3A46"/>
    <w:rsid w:val="00AC3F07"/>
    <w:rsid w:val="00AC40CD"/>
    <w:rsid w:val="00AC4524"/>
    <w:rsid w:val="00AC4FC8"/>
    <w:rsid w:val="00AC5082"/>
    <w:rsid w:val="00AC5216"/>
    <w:rsid w:val="00AC57E0"/>
    <w:rsid w:val="00AC6300"/>
    <w:rsid w:val="00AC72B0"/>
    <w:rsid w:val="00AC7456"/>
    <w:rsid w:val="00AC74DD"/>
    <w:rsid w:val="00AC77C5"/>
    <w:rsid w:val="00AC7976"/>
    <w:rsid w:val="00AD0193"/>
    <w:rsid w:val="00AD0781"/>
    <w:rsid w:val="00AD0A09"/>
    <w:rsid w:val="00AD0F26"/>
    <w:rsid w:val="00AD12E1"/>
    <w:rsid w:val="00AD159A"/>
    <w:rsid w:val="00AD1936"/>
    <w:rsid w:val="00AD1C9C"/>
    <w:rsid w:val="00AD208D"/>
    <w:rsid w:val="00AD23A4"/>
    <w:rsid w:val="00AD2836"/>
    <w:rsid w:val="00AD2C4C"/>
    <w:rsid w:val="00AD31FA"/>
    <w:rsid w:val="00AD32E3"/>
    <w:rsid w:val="00AD4648"/>
    <w:rsid w:val="00AD4A14"/>
    <w:rsid w:val="00AD5064"/>
    <w:rsid w:val="00AD6179"/>
    <w:rsid w:val="00AD65EE"/>
    <w:rsid w:val="00AD6702"/>
    <w:rsid w:val="00AD6725"/>
    <w:rsid w:val="00AD7783"/>
    <w:rsid w:val="00AE01FF"/>
    <w:rsid w:val="00AE0419"/>
    <w:rsid w:val="00AE04DB"/>
    <w:rsid w:val="00AE0768"/>
    <w:rsid w:val="00AE0CBB"/>
    <w:rsid w:val="00AE0D6E"/>
    <w:rsid w:val="00AE18D8"/>
    <w:rsid w:val="00AE195B"/>
    <w:rsid w:val="00AE1B52"/>
    <w:rsid w:val="00AE1C2B"/>
    <w:rsid w:val="00AE1EA9"/>
    <w:rsid w:val="00AE200C"/>
    <w:rsid w:val="00AE268B"/>
    <w:rsid w:val="00AE26DE"/>
    <w:rsid w:val="00AE2AB3"/>
    <w:rsid w:val="00AE2DBF"/>
    <w:rsid w:val="00AE31EF"/>
    <w:rsid w:val="00AE3828"/>
    <w:rsid w:val="00AE4063"/>
    <w:rsid w:val="00AE4164"/>
    <w:rsid w:val="00AE46B9"/>
    <w:rsid w:val="00AE4B18"/>
    <w:rsid w:val="00AE4DC5"/>
    <w:rsid w:val="00AE5315"/>
    <w:rsid w:val="00AE53C2"/>
    <w:rsid w:val="00AE541A"/>
    <w:rsid w:val="00AE5446"/>
    <w:rsid w:val="00AE591B"/>
    <w:rsid w:val="00AE5AF1"/>
    <w:rsid w:val="00AE5B2A"/>
    <w:rsid w:val="00AE5D5B"/>
    <w:rsid w:val="00AE6825"/>
    <w:rsid w:val="00AE68C4"/>
    <w:rsid w:val="00AE6FC8"/>
    <w:rsid w:val="00AE7B8C"/>
    <w:rsid w:val="00AE7E15"/>
    <w:rsid w:val="00AF0467"/>
    <w:rsid w:val="00AF04AC"/>
    <w:rsid w:val="00AF0506"/>
    <w:rsid w:val="00AF0949"/>
    <w:rsid w:val="00AF096D"/>
    <w:rsid w:val="00AF09A9"/>
    <w:rsid w:val="00AF12A0"/>
    <w:rsid w:val="00AF12BA"/>
    <w:rsid w:val="00AF157C"/>
    <w:rsid w:val="00AF166D"/>
    <w:rsid w:val="00AF1917"/>
    <w:rsid w:val="00AF247C"/>
    <w:rsid w:val="00AF24AB"/>
    <w:rsid w:val="00AF262A"/>
    <w:rsid w:val="00AF2726"/>
    <w:rsid w:val="00AF2927"/>
    <w:rsid w:val="00AF2C81"/>
    <w:rsid w:val="00AF2CE1"/>
    <w:rsid w:val="00AF2E55"/>
    <w:rsid w:val="00AF323F"/>
    <w:rsid w:val="00AF3389"/>
    <w:rsid w:val="00AF3956"/>
    <w:rsid w:val="00AF3E30"/>
    <w:rsid w:val="00AF4294"/>
    <w:rsid w:val="00AF4D9F"/>
    <w:rsid w:val="00AF4EE4"/>
    <w:rsid w:val="00AF5486"/>
    <w:rsid w:val="00AF5C49"/>
    <w:rsid w:val="00AF601A"/>
    <w:rsid w:val="00AF64EB"/>
    <w:rsid w:val="00AF66DD"/>
    <w:rsid w:val="00AF6AC7"/>
    <w:rsid w:val="00AF733D"/>
    <w:rsid w:val="00AF7799"/>
    <w:rsid w:val="00AF7983"/>
    <w:rsid w:val="00B0014B"/>
    <w:rsid w:val="00B00174"/>
    <w:rsid w:val="00B00287"/>
    <w:rsid w:val="00B003E4"/>
    <w:rsid w:val="00B0056A"/>
    <w:rsid w:val="00B00A69"/>
    <w:rsid w:val="00B00B1D"/>
    <w:rsid w:val="00B00C55"/>
    <w:rsid w:val="00B0117E"/>
    <w:rsid w:val="00B014B0"/>
    <w:rsid w:val="00B01C83"/>
    <w:rsid w:val="00B0264D"/>
    <w:rsid w:val="00B02D9D"/>
    <w:rsid w:val="00B02EB1"/>
    <w:rsid w:val="00B034E2"/>
    <w:rsid w:val="00B035B0"/>
    <w:rsid w:val="00B037AD"/>
    <w:rsid w:val="00B03D6C"/>
    <w:rsid w:val="00B03E6B"/>
    <w:rsid w:val="00B03EA5"/>
    <w:rsid w:val="00B040A1"/>
    <w:rsid w:val="00B04191"/>
    <w:rsid w:val="00B0439C"/>
    <w:rsid w:val="00B04518"/>
    <w:rsid w:val="00B04B6F"/>
    <w:rsid w:val="00B058DD"/>
    <w:rsid w:val="00B05A26"/>
    <w:rsid w:val="00B05D31"/>
    <w:rsid w:val="00B05E49"/>
    <w:rsid w:val="00B05E7F"/>
    <w:rsid w:val="00B05FF6"/>
    <w:rsid w:val="00B060DB"/>
    <w:rsid w:val="00B065F2"/>
    <w:rsid w:val="00B06862"/>
    <w:rsid w:val="00B0706C"/>
    <w:rsid w:val="00B07125"/>
    <w:rsid w:val="00B07174"/>
    <w:rsid w:val="00B07232"/>
    <w:rsid w:val="00B07473"/>
    <w:rsid w:val="00B076B7"/>
    <w:rsid w:val="00B07A33"/>
    <w:rsid w:val="00B07B4B"/>
    <w:rsid w:val="00B07DC3"/>
    <w:rsid w:val="00B07F96"/>
    <w:rsid w:val="00B101F8"/>
    <w:rsid w:val="00B10282"/>
    <w:rsid w:val="00B102B8"/>
    <w:rsid w:val="00B105BC"/>
    <w:rsid w:val="00B10820"/>
    <w:rsid w:val="00B10847"/>
    <w:rsid w:val="00B10B49"/>
    <w:rsid w:val="00B10D84"/>
    <w:rsid w:val="00B11334"/>
    <w:rsid w:val="00B1136A"/>
    <w:rsid w:val="00B113A5"/>
    <w:rsid w:val="00B11588"/>
    <w:rsid w:val="00B116B0"/>
    <w:rsid w:val="00B119B8"/>
    <w:rsid w:val="00B11B7C"/>
    <w:rsid w:val="00B11CD3"/>
    <w:rsid w:val="00B11D3D"/>
    <w:rsid w:val="00B11F33"/>
    <w:rsid w:val="00B122A0"/>
    <w:rsid w:val="00B12650"/>
    <w:rsid w:val="00B12679"/>
    <w:rsid w:val="00B12687"/>
    <w:rsid w:val="00B129D4"/>
    <w:rsid w:val="00B12CCC"/>
    <w:rsid w:val="00B12EFA"/>
    <w:rsid w:val="00B13464"/>
    <w:rsid w:val="00B13835"/>
    <w:rsid w:val="00B13B74"/>
    <w:rsid w:val="00B143B3"/>
    <w:rsid w:val="00B143F1"/>
    <w:rsid w:val="00B14901"/>
    <w:rsid w:val="00B14AE3"/>
    <w:rsid w:val="00B15246"/>
    <w:rsid w:val="00B15425"/>
    <w:rsid w:val="00B156A8"/>
    <w:rsid w:val="00B158CB"/>
    <w:rsid w:val="00B162B0"/>
    <w:rsid w:val="00B165DC"/>
    <w:rsid w:val="00B16C67"/>
    <w:rsid w:val="00B17097"/>
    <w:rsid w:val="00B171C3"/>
    <w:rsid w:val="00B179F8"/>
    <w:rsid w:val="00B17DA7"/>
    <w:rsid w:val="00B17E22"/>
    <w:rsid w:val="00B17ED2"/>
    <w:rsid w:val="00B200D1"/>
    <w:rsid w:val="00B204E7"/>
    <w:rsid w:val="00B20728"/>
    <w:rsid w:val="00B20A6B"/>
    <w:rsid w:val="00B20FF9"/>
    <w:rsid w:val="00B213DA"/>
    <w:rsid w:val="00B21B46"/>
    <w:rsid w:val="00B21BBE"/>
    <w:rsid w:val="00B22004"/>
    <w:rsid w:val="00B22377"/>
    <w:rsid w:val="00B223DF"/>
    <w:rsid w:val="00B228EB"/>
    <w:rsid w:val="00B22961"/>
    <w:rsid w:val="00B2297A"/>
    <w:rsid w:val="00B22C4D"/>
    <w:rsid w:val="00B22D16"/>
    <w:rsid w:val="00B231B8"/>
    <w:rsid w:val="00B2321F"/>
    <w:rsid w:val="00B23873"/>
    <w:rsid w:val="00B23BDB"/>
    <w:rsid w:val="00B23BDD"/>
    <w:rsid w:val="00B24159"/>
    <w:rsid w:val="00B242FF"/>
    <w:rsid w:val="00B243E5"/>
    <w:rsid w:val="00B24C9A"/>
    <w:rsid w:val="00B254C0"/>
    <w:rsid w:val="00B2566E"/>
    <w:rsid w:val="00B257C4"/>
    <w:rsid w:val="00B25804"/>
    <w:rsid w:val="00B25AEA"/>
    <w:rsid w:val="00B25FD5"/>
    <w:rsid w:val="00B26661"/>
    <w:rsid w:val="00B268E3"/>
    <w:rsid w:val="00B269DB"/>
    <w:rsid w:val="00B26A34"/>
    <w:rsid w:val="00B26A5C"/>
    <w:rsid w:val="00B26BC2"/>
    <w:rsid w:val="00B26FF7"/>
    <w:rsid w:val="00B271B0"/>
    <w:rsid w:val="00B27269"/>
    <w:rsid w:val="00B27380"/>
    <w:rsid w:val="00B2754A"/>
    <w:rsid w:val="00B27F3F"/>
    <w:rsid w:val="00B30566"/>
    <w:rsid w:val="00B30937"/>
    <w:rsid w:val="00B30BAF"/>
    <w:rsid w:val="00B30D62"/>
    <w:rsid w:val="00B3104F"/>
    <w:rsid w:val="00B31401"/>
    <w:rsid w:val="00B31805"/>
    <w:rsid w:val="00B31D85"/>
    <w:rsid w:val="00B322D3"/>
    <w:rsid w:val="00B32322"/>
    <w:rsid w:val="00B32797"/>
    <w:rsid w:val="00B32E9D"/>
    <w:rsid w:val="00B32FB3"/>
    <w:rsid w:val="00B33156"/>
    <w:rsid w:val="00B33225"/>
    <w:rsid w:val="00B33465"/>
    <w:rsid w:val="00B3410D"/>
    <w:rsid w:val="00B344B3"/>
    <w:rsid w:val="00B345C4"/>
    <w:rsid w:val="00B34ACE"/>
    <w:rsid w:val="00B34D8E"/>
    <w:rsid w:val="00B34D9B"/>
    <w:rsid w:val="00B35089"/>
    <w:rsid w:val="00B35098"/>
    <w:rsid w:val="00B35645"/>
    <w:rsid w:val="00B3568C"/>
    <w:rsid w:val="00B35B17"/>
    <w:rsid w:val="00B35BF4"/>
    <w:rsid w:val="00B362D7"/>
    <w:rsid w:val="00B36C17"/>
    <w:rsid w:val="00B36C89"/>
    <w:rsid w:val="00B379A7"/>
    <w:rsid w:val="00B37B25"/>
    <w:rsid w:val="00B37DD0"/>
    <w:rsid w:val="00B37EA8"/>
    <w:rsid w:val="00B37FA2"/>
    <w:rsid w:val="00B40D29"/>
    <w:rsid w:val="00B40DB2"/>
    <w:rsid w:val="00B41802"/>
    <w:rsid w:val="00B41D30"/>
    <w:rsid w:val="00B42061"/>
    <w:rsid w:val="00B423A9"/>
    <w:rsid w:val="00B426CF"/>
    <w:rsid w:val="00B42B1A"/>
    <w:rsid w:val="00B42B45"/>
    <w:rsid w:val="00B42C25"/>
    <w:rsid w:val="00B42D77"/>
    <w:rsid w:val="00B436FB"/>
    <w:rsid w:val="00B439BF"/>
    <w:rsid w:val="00B43A23"/>
    <w:rsid w:val="00B43E6A"/>
    <w:rsid w:val="00B43F6D"/>
    <w:rsid w:val="00B44110"/>
    <w:rsid w:val="00B44924"/>
    <w:rsid w:val="00B44C94"/>
    <w:rsid w:val="00B44DAF"/>
    <w:rsid w:val="00B44E30"/>
    <w:rsid w:val="00B44EE9"/>
    <w:rsid w:val="00B44F44"/>
    <w:rsid w:val="00B45406"/>
    <w:rsid w:val="00B45447"/>
    <w:rsid w:val="00B454A8"/>
    <w:rsid w:val="00B460AC"/>
    <w:rsid w:val="00B463B6"/>
    <w:rsid w:val="00B46972"/>
    <w:rsid w:val="00B46D5C"/>
    <w:rsid w:val="00B46FB2"/>
    <w:rsid w:val="00B47370"/>
    <w:rsid w:val="00B474A9"/>
    <w:rsid w:val="00B47B09"/>
    <w:rsid w:val="00B50004"/>
    <w:rsid w:val="00B50166"/>
    <w:rsid w:val="00B50570"/>
    <w:rsid w:val="00B507BD"/>
    <w:rsid w:val="00B50B6C"/>
    <w:rsid w:val="00B511F1"/>
    <w:rsid w:val="00B51731"/>
    <w:rsid w:val="00B51B79"/>
    <w:rsid w:val="00B51F6D"/>
    <w:rsid w:val="00B52052"/>
    <w:rsid w:val="00B521BB"/>
    <w:rsid w:val="00B52EC5"/>
    <w:rsid w:val="00B53C63"/>
    <w:rsid w:val="00B542C7"/>
    <w:rsid w:val="00B54407"/>
    <w:rsid w:val="00B54573"/>
    <w:rsid w:val="00B5469F"/>
    <w:rsid w:val="00B54764"/>
    <w:rsid w:val="00B547EA"/>
    <w:rsid w:val="00B54901"/>
    <w:rsid w:val="00B54CE7"/>
    <w:rsid w:val="00B55006"/>
    <w:rsid w:val="00B55324"/>
    <w:rsid w:val="00B55696"/>
    <w:rsid w:val="00B557FD"/>
    <w:rsid w:val="00B55865"/>
    <w:rsid w:val="00B55A1D"/>
    <w:rsid w:val="00B55BC9"/>
    <w:rsid w:val="00B55D52"/>
    <w:rsid w:val="00B55EAC"/>
    <w:rsid w:val="00B55EB8"/>
    <w:rsid w:val="00B56491"/>
    <w:rsid w:val="00B56927"/>
    <w:rsid w:val="00B56A7E"/>
    <w:rsid w:val="00B56C4D"/>
    <w:rsid w:val="00B56EB5"/>
    <w:rsid w:val="00B572B8"/>
    <w:rsid w:val="00B5731D"/>
    <w:rsid w:val="00B573F6"/>
    <w:rsid w:val="00B5763C"/>
    <w:rsid w:val="00B57719"/>
    <w:rsid w:val="00B600FE"/>
    <w:rsid w:val="00B6017D"/>
    <w:rsid w:val="00B6049B"/>
    <w:rsid w:val="00B604F7"/>
    <w:rsid w:val="00B605F2"/>
    <w:rsid w:val="00B60DD7"/>
    <w:rsid w:val="00B60EE1"/>
    <w:rsid w:val="00B60EE2"/>
    <w:rsid w:val="00B60F37"/>
    <w:rsid w:val="00B61272"/>
    <w:rsid w:val="00B612DE"/>
    <w:rsid w:val="00B613F6"/>
    <w:rsid w:val="00B61439"/>
    <w:rsid w:val="00B625E0"/>
    <w:rsid w:val="00B628C7"/>
    <w:rsid w:val="00B62AB9"/>
    <w:rsid w:val="00B633BD"/>
    <w:rsid w:val="00B6353E"/>
    <w:rsid w:val="00B635B4"/>
    <w:rsid w:val="00B6377C"/>
    <w:rsid w:val="00B63E3F"/>
    <w:rsid w:val="00B63F7E"/>
    <w:rsid w:val="00B640F7"/>
    <w:rsid w:val="00B646F1"/>
    <w:rsid w:val="00B64779"/>
    <w:rsid w:val="00B65025"/>
    <w:rsid w:val="00B65036"/>
    <w:rsid w:val="00B65641"/>
    <w:rsid w:val="00B656CD"/>
    <w:rsid w:val="00B66112"/>
    <w:rsid w:val="00B66B44"/>
    <w:rsid w:val="00B675CB"/>
    <w:rsid w:val="00B67737"/>
    <w:rsid w:val="00B67A48"/>
    <w:rsid w:val="00B67C4F"/>
    <w:rsid w:val="00B67D9B"/>
    <w:rsid w:val="00B67EA2"/>
    <w:rsid w:val="00B700DC"/>
    <w:rsid w:val="00B702C1"/>
    <w:rsid w:val="00B7063A"/>
    <w:rsid w:val="00B7099E"/>
    <w:rsid w:val="00B70E0C"/>
    <w:rsid w:val="00B70FA3"/>
    <w:rsid w:val="00B71134"/>
    <w:rsid w:val="00B71159"/>
    <w:rsid w:val="00B7124A"/>
    <w:rsid w:val="00B7132B"/>
    <w:rsid w:val="00B7136E"/>
    <w:rsid w:val="00B713FC"/>
    <w:rsid w:val="00B718F5"/>
    <w:rsid w:val="00B72090"/>
    <w:rsid w:val="00B720E9"/>
    <w:rsid w:val="00B721AB"/>
    <w:rsid w:val="00B726FF"/>
    <w:rsid w:val="00B72917"/>
    <w:rsid w:val="00B7316D"/>
    <w:rsid w:val="00B735C9"/>
    <w:rsid w:val="00B73837"/>
    <w:rsid w:val="00B7383D"/>
    <w:rsid w:val="00B73D5E"/>
    <w:rsid w:val="00B73E7F"/>
    <w:rsid w:val="00B740D6"/>
    <w:rsid w:val="00B7420E"/>
    <w:rsid w:val="00B7422F"/>
    <w:rsid w:val="00B74CF9"/>
    <w:rsid w:val="00B752C9"/>
    <w:rsid w:val="00B75327"/>
    <w:rsid w:val="00B75393"/>
    <w:rsid w:val="00B756CA"/>
    <w:rsid w:val="00B75D3F"/>
    <w:rsid w:val="00B762B3"/>
    <w:rsid w:val="00B765B8"/>
    <w:rsid w:val="00B76605"/>
    <w:rsid w:val="00B76B31"/>
    <w:rsid w:val="00B76B40"/>
    <w:rsid w:val="00B76C3C"/>
    <w:rsid w:val="00B77356"/>
    <w:rsid w:val="00B77434"/>
    <w:rsid w:val="00B77892"/>
    <w:rsid w:val="00B77E0D"/>
    <w:rsid w:val="00B80529"/>
    <w:rsid w:val="00B80A1E"/>
    <w:rsid w:val="00B80FC9"/>
    <w:rsid w:val="00B810CE"/>
    <w:rsid w:val="00B81750"/>
    <w:rsid w:val="00B817D0"/>
    <w:rsid w:val="00B81DC6"/>
    <w:rsid w:val="00B81EF2"/>
    <w:rsid w:val="00B8225D"/>
    <w:rsid w:val="00B82858"/>
    <w:rsid w:val="00B82C0B"/>
    <w:rsid w:val="00B82CEC"/>
    <w:rsid w:val="00B82E5F"/>
    <w:rsid w:val="00B82FBD"/>
    <w:rsid w:val="00B8344B"/>
    <w:rsid w:val="00B83540"/>
    <w:rsid w:val="00B835C3"/>
    <w:rsid w:val="00B83E0A"/>
    <w:rsid w:val="00B84397"/>
    <w:rsid w:val="00B8464B"/>
    <w:rsid w:val="00B84CF0"/>
    <w:rsid w:val="00B85604"/>
    <w:rsid w:val="00B86207"/>
    <w:rsid w:val="00B86772"/>
    <w:rsid w:val="00B8679D"/>
    <w:rsid w:val="00B86A94"/>
    <w:rsid w:val="00B86B5F"/>
    <w:rsid w:val="00B86D61"/>
    <w:rsid w:val="00B86F66"/>
    <w:rsid w:val="00B87096"/>
    <w:rsid w:val="00B8752F"/>
    <w:rsid w:val="00B877CF"/>
    <w:rsid w:val="00B87910"/>
    <w:rsid w:val="00B87E38"/>
    <w:rsid w:val="00B9004A"/>
    <w:rsid w:val="00B90293"/>
    <w:rsid w:val="00B90EB1"/>
    <w:rsid w:val="00B9102C"/>
    <w:rsid w:val="00B91260"/>
    <w:rsid w:val="00B9187B"/>
    <w:rsid w:val="00B91A97"/>
    <w:rsid w:val="00B91CEF"/>
    <w:rsid w:val="00B91FC9"/>
    <w:rsid w:val="00B9216D"/>
    <w:rsid w:val="00B9257B"/>
    <w:rsid w:val="00B92B8C"/>
    <w:rsid w:val="00B92BB4"/>
    <w:rsid w:val="00B92C68"/>
    <w:rsid w:val="00B92DE8"/>
    <w:rsid w:val="00B93491"/>
    <w:rsid w:val="00B939E1"/>
    <w:rsid w:val="00B93FA6"/>
    <w:rsid w:val="00B941CF"/>
    <w:rsid w:val="00B9471F"/>
    <w:rsid w:val="00B94765"/>
    <w:rsid w:val="00B949E0"/>
    <w:rsid w:val="00B949E6"/>
    <w:rsid w:val="00B94A1B"/>
    <w:rsid w:val="00B94C43"/>
    <w:rsid w:val="00B95310"/>
    <w:rsid w:val="00B95613"/>
    <w:rsid w:val="00B956EE"/>
    <w:rsid w:val="00B95823"/>
    <w:rsid w:val="00B96447"/>
    <w:rsid w:val="00B96AAA"/>
    <w:rsid w:val="00B9713E"/>
    <w:rsid w:val="00B97339"/>
    <w:rsid w:val="00B9737E"/>
    <w:rsid w:val="00BA0399"/>
    <w:rsid w:val="00BA0419"/>
    <w:rsid w:val="00BA0672"/>
    <w:rsid w:val="00BA0E93"/>
    <w:rsid w:val="00BA149D"/>
    <w:rsid w:val="00BA287E"/>
    <w:rsid w:val="00BA2A4C"/>
    <w:rsid w:val="00BA2B11"/>
    <w:rsid w:val="00BA2C08"/>
    <w:rsid w:val="00BA2DAF"/>
    <w:rsid w:val="00BA2E08"/>
    <w:rsid w:val="00BA3465"/>
    <w:rsid w:val="00BA34DF"/>
    <w:rsid w:val="00BA35A8"/>
    <w:rsid w:val="00BA3C48"/>
    <w:rsid w:val="00BA3E23"/>
    <w:rsid w:val="00BA4080"/>
    <w:rsid w:val="00BA46BC"/>
    <w:rsid w:val="00BA46FF"/>
    <w:rsid w:val="00BA4B39"/>
    <w:rsid w:val="00BA4C43"/>
    <w:rsid w:val="00BA5BB2"/>
    <w:rsid w:val="00BA625D"/>
    <w:rsid w:val="00BA661D"/>
    <w:rsid w:val="00BA721E"/>
    <w:rsid w:val="00BA734B"/>
    <w:rsid w:val="00BA7807"/>
    <w:rsid w:val="00BA7897"/>
    <w:rsid w:val="00BA7A97"/>
    <w:rsid w:val="00BA7B5F"/>
    <w:rsid w:val="00BB015B"/>
    <w:rsid w:val="00BB01ED"/>
    <w:rsid w:val="00BB098A"/>
    <w:rsid w:val="00BB0DB0"/>
    <w:rsid w:val="00BB0EEB"/>
    <w:rsid w:val="00BB1386"/>
    <w:rsid w:val="00BB15CB"/>
    <w:rsid w:val="00BB1667"/>
    <w:rsid w:val="00BB1889"/>
    <w:rsid w:val="00BB1D3A"/>
    <w:rsid w:val="00BB2159"/>
    <w:rsid w:val="00BB2231"/>
    <w:rsid w:val="00BB290F"/>
    <w:rsid w:val="00BB2C8E"/>
    <w:rsid w:val="00BB2FC0"/>
    <w:rsid w:val="00BB2FDB"/>
    <w:rsid w:val="00BB334E"/>
    <w:rsid w:val="00BB33CD"/>
    <w:rsid w:val="00BB3AE8"/>
    <w:rsid w:val="00BB44FE"/>
    <w:rsid w:val="00BB4EDA"/>
    <w:rsid w:val="00BB4EDD"/>
    <w:rsid w:val="00BB51E3"/>
    <w:rsid w:val="00BB5D2B"/>
    <w:rsid w:val="00BB646B"/>
    <w:rsid w:val="00BB6A61"/>
    <w:rsid w:val="00BB6B43"/>
    <w:rsid w:val="00BB70AF"/>
    <w:rsid w:val="00BB710F"/>
    <w:rsid w:val="00BB75BD"/>
    <w:rsid w:val="00BB76DA"/>
    <w:rsid w:val="00BB784C"/>
    <w:rsid w:val="00BB78E2"/>
    <w:rsid w:val="00BB7B01"/>
    <w:rsid w:val="00BB7BA7"/>
    <w:rsid w:val="00BB7BB1"/>
    <w:rsid w:val="00BB7F00"/>
    <w:rsid w:val="00BC0227"/>
    <w:rsid w:val="00BC04CC"/>
    <w:rsid w:val="00BC076D"/>
    <w:rsid w:val="00BC0AB8"/>
    <w:rsid w:val="00BC0D30"/>
    <w:rsid w:val="00BC0E9F"/>
    <w:rsid w:val="00BC0FAB"/>
    <w:rsid w:val="00BC1063"/>
    <w:rsid w:val="00BC14DA"/>
    <w:rsid w:val="00BC1A3B"/>
    <w:rsid w:val="00BC1AC5"/>
    <w:rsid w:val="00BC1ADE"/>
    <w:rsid w:val="00BC1BB7"/>
    <w:rsid w:val="00BC1FA7"/>
    <w:rsid w:val="00BC244A"/>
    <w:rsid w:val="00BC2653"/>
    <w:rsid w:val="00BC2ADD"/>
    <w:rsid w:val="00BC2F4A"/>
    <w:rsid w:val="00BC3264"/>
    <w:rsid w:val="00BC3626"/>
    <w:rsid w:val="00BC3B12"/>
    <w:rsid w:val="00BC4553"/>
    <w:rsid w:val="00BC4610"/>
    <w:rsid w:val="00BC5365"/>
    <w:rsid w:val="00BC53BE"/>
    <w:rsid w:val="00BC53DA"/>
    <w:rsid w:val="00BC5414"/>
    <w:rsid w:val="00BC5449"/>
    <w:rsid w:val="00BC6293"/>
    <w:rsid w:val="00BC6788"/>
    <w:rsid w:val="00BC6B1A"/>
    <w:rsid w:val="00BC6D1C"/>
    <w:rsid w:val="00BC7066"/>
    <w:rsid w:val="00BC75E2"/>
    <w:rsid w:val="00BC7B35"/>
    <w:rsid w:val="00BC7E31"/>
    <w:rsid w:val="00BD045F"/>
    <w:rsid w:val="00BD04D7"/>
    <w:rsid w:val="00BD066D"/>
    <w:rsid w:val="00BD0CD3"/>
    <w:rsid w:val="00BD123B"/>
    <w:rsid w:val="00BD176F"/>
    <w:rsid w:val="00BD1BC8"/>
    <w:rsid w:val="00BD2145"/>
    <w:rsid w:val="00BD239E"/>
    <w:rsid w:val="00BD27F2"/>
    <w:rsid w:val="00BD2820"/>
    <w:rsid w:val="00BD2969"/>
    <w:rsid w:val="00BD2F15"/>
    <w:rsid w:val="00BD3014"/>
    <w:rsid w:val="00BD3484"/>
    <w:rsid w:val="00BD3623"/>
    <w:rsid w:val="00BD365E"/>
    <w:rsid w:val="00BD3A1B"/>
    <w:rsid w:val="00BD3F7C"/>
    <w:rsid w:val="00BD42FB"/>
    <w:rsid w:val="00BD459E"/>
    <w:rsid w:val="00BD4B96"/>
    <w:rsid w:val="00BD53E0"/>
    <w:rsid w:val="00BD5425"/>
    <w:rsid w:val="00BD5576"/>
    <w:rsid w:val="00BD5873"/>
    <w:rsid w:val="00BD5964"/>
    <w:rsid w:val="00BD59B7"/>
    <w:rsid w:val="00BD5AAC"/>
    <w:rsid w:val="00BD5BA8"/>
    <w:rsid w:val="00BD5CDA"/>
    <w:rsid w:val="00BD5EB1"/>
    <w:rsid w:val="00BD6141"/>
    <w:rsid w:val="00BD6159"/>
    <w:rsid w:val="00BD69C4"/>
    <w:rsid w:val="00BD7030"/>
    <w:rsid w:val="00BD7464"/>
    <w:rsid w:val="00BD75FC"/>
    <w:rsid w:val="00BE00F7"/>
    <w:rsid w:val="00BE02B9"/>
    <w:rsid w:val="00BE0508"/>
    <w:rsid w:val="00BE0662"/>
    <w:rsid w:val="00BE0802"/>
    <w:rsid w:val="00BE080A"/>
    <w:rsid w:val="00BE0D7E"/>
    <w:rsid w:val="00BE12BD"/>
    <w:rsid w:val="00BE14CD"/>
    <w:rsid w:val="00BE157C"/>
    <w:rsid w:val="00BE16F2"/>
    <w:rsid w:val="00BE1B43"/>
    <w:rsid w:val="00BE20F0"/>
    <w:rsid w:val="00BE21E0"/>
    <w:rsid w:val="00BE224B"/>
    <w:rsid w:val="00BE2406"/>
    <w:rsid w:val="00BE2479"/>
    <w:rsid w:val="00BE2533"/>
    <w:rsid w:val="00BE27B2"/>
    <w:rsid w:val="00BE2B18"/>
    <w:rsid w:val="00BE32E8"/>
    <w:rsid w:val="00BE36FD"/>
    <w:rsid w:val="00BE3C98"/>
    <w:rsid w:val="00BE3E36"/>
    <w:rsid w:val="00BE4011"/>
    <w:rsid w:val="00BE4462"/>
    <w:rsid w:val="00BE496C"/>
    <w:rsid w:val="00BE534B"/>
    <w:rsid w:val="00BE53C4"/>
    <w:rsid w:val="00BE53E2"/>
    <w:rsid w:val="00BE5B6F"/>
    <w:rsid w:val="00BE6372"/>
    <w:rsid w:val="00BE68D5"/>
    <w:rsid w:val="00BE6D03"/>
    <w:rsid w:val="00BE7122"/>
    <w:rsid w:val="00BE71F1"/>
    <w:rsid w:val="00BE71F4"/>
    <w:rsid w:val="00BE794D"/>
    <w:rsid w:val="00BF077D"/>
    <w:rsid w:val="00BF0A1A"/>
    <w:rsid w:val="00BF0B1E"/>
    <w:rsid w:val="00BF0C5D"/>
    <w:rsid w:val="00BF0E56"/>
    <w:rsid w:val="00BF0FD9"/>
    <w:rsid w:val="00BF107D"/>
    <w:rsid w:val="00BF12A3"/>
    <w:rsid w:val="00BF2216"/>
    <w:rsid w:val="00BF22C8"/>
    <w:rsid w:val="00BF22EE"/>
    <w:rsid w:val="00BF2305"/>
    <w:rsid w:val="00BF272B"/>
    <w:rsid w:val="00BF2781"/>
    <w:rsid w:val="00BF2D7D"/>
    <w:rsid w:val="00BF2E95"/>
    <w:rsid w:val="00BF2FAE"/>
    <w:rsid w:val="00BF3468"/>
    <w:rsid w:val="00BF3BED"/>
    <w:rsid w:val="00BF3DBD"/>
    <w:rsid w:val="00BF3F29"/>
    <w:rsid w:val="00BF3F73"/>
    <w:rsid w:val="00BF4321"/>
    <w:rsid w:val="00BF4397"/>
    <w:rsid w:val="00BF45D9"/>
    <w:rsid w:val="00BF48F8"/>
    <w:rsid w:val="00BF48F9"/>
    <w:rsid w:val="00BF4955"/>
    <w:rsid w:val="00BF4C54"/>
    <w:rsid w:val="00BF51A9"/>
    <w:rsid w:val="00BF5362"/>
    <w:rsid w:val="00BF5375"/>
    <w:rsid w:val="00BF53A1"/>
    <w:rsid w:val="00BF55B9"/>
    <w:rsid w:val="00BF59BD"/>
    <w:rsid w:val="00BF5A22"/>
    <w:rsid w:val="00BF5C24"/>
    <w:rsid w:val="00BF600C"/>
    <w:rsid w:val="00BF6095"/>
    <w:rsid w:val="00BF64CD"/>
    <w:rsid w:val="00BF6842"/>
    <w:rsid w:val="00BF6ACE"/>
    <w:rsid w:val="00BF6D8C"/>
    <w:rsid w:val="00BF6DBC"/>
    <w:rsid w:val="00BF6DE3"/>
    <w:rsid w:val="00BF71AF"/>
    <w:rsid w:val="00BF76BE"/>
    <w:rsid w:val="00BF7B56"/>
    <w:rsid w:val="00BF7F02"/>
    <w:rsid w:val="00C00310"/>
    <w:rsid w:val="00C0058B"/>
    <w:rsid w:val="00C00852"/>
    <w:rsid w:val="00C00CD5"/>
    <w:rsid w:val="00C00CFA"/>
    <w:rsid w:val="00C01142"/>
    <w:rsid w:val="00C01424"/>
    <w:rsid w:val="00C015F3"/>
    <w:rsid w:val="00C01928"/>
    <w:rsid w:val="00C02091"/>
    <w:rsid w:val="00C03436"/>
    <w:rsid w:val="00C03788"/>
    <w:rsid w:val="00C03AA4"/>
    <w:rsid w:val="00C041E0"/>
    <w:rsid w:val="00C04C44"/>
    <w:rsid w:val="00C052DE"/>
    <w:rsid w:val="00C05489"/>
    <w:rsid w:val="00C056AD"/>
    <w:rsid w:val="00C056C5"/>
    <w:rsid w:val="00C056F7"/>
    <w:rsid w:val="00C059B7"/>
    <w:rsid w:val="00C05AB8"/>
    <w:rsid w:val="00C06467"/>
    <w:rsid w:val="00C06487"/>
    <w:rsid w:val="00C06613"/>
    <w:rsid w:val="00C06B6D"/>
    <w:rsid w:val="00C07113"/>
    <w:rsid w:val="00C072A0"/>
    <w:rsid w:val="00C07302"/>
    <w:rsid w:val="00C07AAB"/>
    <w:rsid w:val="00C07D4F"/>
    <w:rsid w:val="00C07F97"/>
    <w:rsid w:val="00C07FA5"/>
    <w:rsid w:val="00C1049D"/>
    <w:rsid w:val="00C10877"/>
    <w:rsid w:val="00C10A9D"/>
    <w:rsid w:val="00C10FF0"/>
    <w:rsid w:val="00C11030"/>
    <w:rsid w:val="00C11039"/>
    <w:rsid w:val="00C1156D"/>
    <w:rsid w:val="00C117E9"/>
    <w:rsid w:val="00C11964"/>
    <w:rsid w:val="00C11D49"/>
    <w:rsid w:val="00C11E99"/>
    <w:rsid w:val="00C11F1B"/>
    <w:rsid w:val="00C125BE"/>
    <w:rsid w:val="00C12C18"/>
    <w:rsid w:val="00C12F19"/>
    <w:rsid w:val="00C13338"/>
    <w:rsid w:val="00C13365"/>
    <w:rsid w:val="00C13B90"/>
    <w:rsid w:val="00C14062"/>
    <w:rsid w:val="00C141A7"/>
    <w:rsid w:val="00C142EC"/>
    <w:rsid w:val="00C14B00"/>
    <w:rsid w:val="00C14C64"/>
    <w:rsid w:val="00C14D75"/>
    <w:rsid w:val="00C14EC8"/>
    <w:rsid w:val="00C14F74"/>
    <w:rsid w:val="00C1516F"/>
    <w:rsid w:val="00C151AB"/>
    <w:rsid w:val="00C15318"/>
    <w:rsid w:val="00C15415"/>
    <w:rsid w:val="00C157AA"/>
    <w:rsid w:val="00C15BBE"/>
    <w:rsid w:val="00C15F87"/>
    <w:rsid w:val="00C168DA"/>
    <w:rsid w:val="00C16AFD"/>
    <w:rsid w:val="00C171B7"/>
    <w:rsid w:val="00C176C4"/>
    <w:rsid w:val="00C176E9"/>
    <w:rsid w:val="00C17A42"/>
    <w:rsid w:val="00C17D44"/>
    <w:rsid w:val="00C20415"/>
    <w:rsid w:val="00C2044A"/>
    <w:rsid w:val="00C20A76"/>
    <w:rsid w:val="00C20ADB"/>
    <w:rsid w:val="00C21677"/>
    <w:rsid w:val="00C21A3E"/>
    <w:rsid w:val="00C21BA8"/>
    <w:rsid w:val="00C21ECF"/>
    <w:rsid w:val="00C223CA"/>
    <w:rsid w:val="00C22755"/>
    <w:rsid w:val="00C22988"/>
    <w:rsid w:val="00C22A0D"/>
    <w:rsid w:val="00C22C46"/>
    <w:rsid w:val="00C22E06"/>
    <w:rsid w:val="00C22E48"/>
    <w:rsid w:val="00C233DF"/>
    <w:rsid w:val="00C23A3B"/>
    <w:rsid w:val="00C23BDC"/>
    <w:rsid w:val="00C23FB1"/>
    <w:rsid w:val="00C24166"/>
    <w:rsid w:val="00C24527"/>
    <w:rsid w:val="00C2481C"/>
    <w:rsid w:val="00C24BB3"/>
    <w:rsid w:val="00C25353"/>
    <w:rsid w:val="00C2570F"/>
    <w:rsid w:val="00C257E3"/>
    <w:rsid w:val="00C258B8"/>
    <w:rsid w:val="00C25B50"/>
    <w:rsid w:val="00C25BA8"/>
    <w:rsid w:val="00C25E55"/>
    <w:rsid w:val="00C25EC9"/>
    <w:rsid w:val="00C2636B"/>
    <w:rsid w:val="00C26439"/>
    <w:rsid w:val="00C2661A"/>
    <w:rsid w:val="00C2693F"/>
    <w:rsid w:val="00C26B55"/>
    <w:rsid w:val="00C26E80"/>
    <w:rsid w:val="00C26EDF"/>
    <w:rsid w:val="00C26F2D"/>
    <w:rsid w:val="00C27F0E"/>
    <w:rsid w:val="00C3022E"/>
    <w:rsid w:val="00C30456"/>
    <w:rsid w:val="00C30D1F"/>
    <w:rsid w:val="00C31101"/>
    <w:rsid w:val="00C3137D"/>
    <w:rsid w:val="00C315C2"/>
    <w:rsid w:val="00C31A7F"/>
    <w:rsid w:val="00C31EB6"/>
    <w:rsid w:val="00C323B9"/>
    <w:rsid w:val="00C3266C"/>
    <w:rsid w:val="00C3283D"/>
    <w:rsid w:val="00C328B1"/>
    <w:rsid w:val="00C3296E"/>
    <w:rsid w:val="00C32B11"/>
    <w:rsid w:val="00C32D28"/>
    <w:rsid w:val="00C32DC7"/>
    <w:rsid w:val="00C32E53"/>
    <w:rsid w:val="00C32FFD"/>
    <w:rsid w:val="00C33037"/>
    <w:rsid w:val="00C3315C"/>
    <w:rsid w:val="00C331CE"/>
    <w:rsid w:val="00C33B03"/>
    <w:rsid w:val="00C34358"/>
    <w:rsid w:val="00C34D9C"/>
    <w:rsid w:val="00C3512A"/>
    <w:rsid w:val="00C354E7"/>
    <w:rsid w:val="00C356B5"/>
    <w:rsid w:val="00C362EA"/>
    <w:rsid w:val="00C36566"/>
    <w:rsid w:val="00C36C3C"/>
    <w:rsid w:val="00C36E24"/>
    <w:rsid w:val="00C37299"/>
    <w:rsid w:val="00C3733C"/>
    <w:rsid w:val="00C37439"/>
    <w:rsid w:val="00C37711"/>
    <w:rsid w:val="00C37C73"/>
    <w:rsid w:val="00C40847"/>
    <w:rsid w:val="00C410E7"/>
    <w:rsid w:val="00C419C9"/>
    <w:rsid w:val="00C41A47"/>
    <w:rsid w:val="00C41A93"/>
    <w:rsid w:val="00C41FA0"/>
    <w:rsid w:val="00C42384"/>
    <w:rsid w:val="00C42972"/>
    <w:rsid w:val="00C42E98"/>
    <w:rsid w:val="00C42F33"/>
    <w:rsid w:val="00C432FF"/>
    <w:rsid w:val="00C433FF"/>
    <w:rsid w:val="00C43580"/>
    <w:rsid w:val="00C436DC"/>
    <w:rsid w:val="00C4441F"/>
    <w:rsid w:val="00C448E5"/>
    <w:rsid w:val="00C44A80"/>
    <w:rsid w:val="00C4545C"/>
    <w:rsid w:val="00C45589"/>
    <w:rsid w:val="00C45625"/>
    <w:rsid w:val="00C45A68"/>
    <w:rsid w:val="00C45AE1"/>
    <w:rsid w:val="00C45F54"/>
    <w:rsid w:val="00C460AE"/>
    <w:rsid w:val="00C461DF"/>
    <w:rsid w:val="00C46746"/>
    <w:rsid w:val="00C46C19"/>
    <w:rsid w:val="00C46E03"/>
    <w:rsid w:val="00C470DA"/>
    <w:rsid w:val="00C470F2"/>
    <w:rsid w:val="00C47201"/>
    <w:rsid w:val="00C476FE"/>
    <w:rsid w:val="00C47819"/>
    <w:rsid w:val="00C478B2"/>
    <w:rsid w:val="00C478D2"/>
    <w:rsid w:val="00C47E57"/>
    <w:rsid w:val="00C47EAD"/>
    <w:rsid w:val="00C501E8"/>
    <w:rsid w:val="00C505BF"/>
    <w:rsid w:val="00C506CB"/>
    <w:rsid w:val="00C50710"/>
    <w:rsid w:val="00C50DA4"/>
    <w:rsid w:val="00C50E0B"/>
    <w:rsid w:val="00C50E8E"/>
    <w:rsid w:val="00C511BA"/>
    <w:rsid w:val="00C5215A"/>
    <w:rsid w:val="00C525F8"/>
    <w:rsid w:val="00C52702"/>
    <w:rsid w:val="00C52B6C"/>
    <w:rsid w:val="00C53020"/>
    <w:rsid w:val="00C538C3"/>
    <w:rsid w:val="00C539BE"/>
    <w:rsid w:val="00C53A1F"/>
    <w:rsid w:val="00C53F47"/>
    <w:rsid w:val="00C54085"/>
    <w:rsid w:val="00C5431E"/>
    <w:rsid w:val="00C543B5"/>
    <w:rsid w:val="00C54589"/>
    <w:rsid w:val="00C545E3"/>
    <w:rsid w:val="00C54812"/>
    <w:rsid w:val="00C54AC4"/>
    <w:rsid w:val="00C54CFB"/>
    <w:rsid w:val="00C54D28"/>
    <w:rsid w:val="00C54E93"/>
    <w:rsid w:val="00C55695"/>
    <w:rsid w:val="00C559E3"/>
    <w:rsid w:val="00C55AD3"/>
    <w:rsid w:val="00C55F4D"/>
    <w:rsid w:val="00C562BC"/>
    <w:rsid w:val="00C5692A"/>
    <w:rsid w:val="00C56CE0"/>
    <w:rsid w:val="00C56F0B"/>
    <w:rsid w:val="00C6027C"/>
    <w:rsid w:val="00C60569"/>
    <w:rsid w:val="00C60710"/>
    <w:rsid w:val="00C608F4"/>
    <w:rsid w:val="00C60EEC"/>
    <w:rsid w:val="00C61303"/>
    <w:rsid w:val="00C6146D"/>
    <w:rsid w:val="00C6171B"/>
    <w:rsid w:val="00C61D8C"/>
    <w:rsid w:val="00C61E71"/>
    <w:rsid w:val="00C61FAD"/>
    <w:rsid w:val="00C6259A"/>
    <w:rsid w:val="00C626E3"/>
    <w:rsid w:val="00C62793"/>
    <w:rsid w:val="00C62C85"/>
    <w:rsid w:val="00C6338D"/>
    <w:rsid w:val="00C63A16"/>
    <w:rsid w:val="00C63C42"/>
    <w:rsid w:val="00C6415F"/>
    <w:rsid w:val="00C64AB5"/>
    <w:rsid w:val="00C64BDE"/>
    <w:rsid w:val="00C64D5A"/>
    <w:rsid w:val="00C65275"/>
    <w:rsid w:val="00C652FD"/>
    <w:rsid w:val="00C65566"/>
    <w:rsid w:val="00C6557A"/>
    <w:rsid w:val="00C65B17"/>
    <w:rsid w:val="00C66264"/>
    <w:rsid w:val="00C664FD"/>
    <w:rsid w:val="00C66686"/>
    <w:rsid w:val="00C66A14"/>
    <w:rsid w:val="00C66A39"/>
    <w:rsid w:val="00C66AE7"/>
    <w:rsid w:val="00C66C82"/>
    <w:rsid w:val="00C67042"/>
    <w:rsid w:val="00C67145"/>
    <w:rsid w:val="00C67302"/>
    <w:rsid w:val="00C679D4"/>
    <w:rsid w:val="00C70FFC"/>
    <w:rsid w:val="00C7132C"/>
    <w:rsid w:val="00C71580"/>
    <w:rsid w:val="00C71883"/>
    <w:rsid w:val="00C71B35"/>
    <w:rsid w:val="00C721B5"/>
    <w:rsid w:val="00C7270F"/>
    <w:rsid w:val="00C72759"/>
    <w:rsid w:val="00C7292A"/>
    <w:rsid w:val="00C72A90"/>
    <w:rsid w:val="00C732FF"/>
    <w:rsid w:val="00C735B1"/>
    <w:rsid w:val="00C739E1"/>
    <w:rsid w:val="00C73F17"/>
    <w:rsid w:val="00C744D4"/>
    <w:rsid w:val="00C7471A"/>
    <w:rsid w:val="00C74752"/>
    <w:rsid w:val="00C74869"/>
    <w:rsid w:val="00C74962"/>
    <w:rsid w:val="00C75D95"/>
    <w:rsid w:val="00C75E27"/>
    <w:rsid w:val="00C75E39"/>
    <w:rsid w:val="00C7606A"/>
    <w:rsid w:val="00C765D4"/>
    <w:rsid w:val="00C76747"/>
    <w:rsid w:val="00C767D6"/>
    <w:rsid w:val="00C76803"/>
    <w:rsid w:val="00C76D46"/>
    <w:rsid w:val="00C77099"/>
    <w:rsid w:val="00C778B6"/>
    <w:rsid w:val="00C77999"/>
    <w:rsid w:val="00C77E99"/>
    <w:rsid w:val="00C80014"/>
    <w:rsid w:val="00C804F0"/>
    <w:rsid w:val="00C80798"/>
    <w:rsid w:val="00C809DB"/>
    <w:rsid w:val="00C80CA7"/>
    <w:rsid w:val="00C81B28"/>
    <w:rsid w:val="00C81E13"/>
    <w:rsid w:val="00C826D1"/>
    <w:rsid w:val="00C8305A"/>
    <w:rsid w:val="00C832A4"/>
    <w:rsid w:val="00C833BF"/>
    <w:rsid w:val="00C8361D"/>
    <w:rsid w:val="00C837AC"/>
    <w:rsid w:val="00C83985"/>
    <w:rsid w:val="00C846C6"/>
    <w:rsid w:val="00C84C8E"/>
    <w:rsid w:val="00C84E02"/>
    <w:rsid w:val="00C85612"/>
    <w:rsid w:val="00C860FB"/>
    <w:rsid w:val="00C86280"/>
    <w:rsid w:val="00C86345"/>
    <w:rsid w:val="00C86D24"/>
    <w:rsid w:val="00C87881"/>
    <w:rsid w:val="00C904A5"/>
    <w:rsid w:val="00C90595"/>
    <w:rsid w:val="00C908D5"/>
    <w:rsid w:val="00C90CD7"/>
    <w:rsid w:val="00C90E9D"/>
    <w:rsid w:val="00C9132C"/>
    <w:rsid w:val="00C9168A"/>
    <w:rsid w:val="00C91BAD"/>
    <w:rsid w:val="00C91E01"/>
    <w:rsid w:val="00C92218"/>
    <w:rsid w:val="00C924BD"/>
    <w:rsid w:val="00C929E0"/>
    <w:rsid w:val="00C92A5A"/>
    <w:rsid w:val="00C92D31"/>
    <w:rsid w:val="00C93467"/>
    <w:rsid w:val="00C93646"/>
    <w:rsid w:val="00C93994"/>
    <w:rsid w:val="00C9427D"/>
    <w:rsid w:val="00C94A5A"/>
    <w:rsid w:val="00C94BC1"/>
    <w:rsid w:val="00C9540B"/>
    <w:rsid w:val="00C9541B"/>
    <w:rsid w:val="00C95AB9"/>
    <w:rsid w:val="00C960E2"/>
    <w:rsid w:val="00C9641D"/>
    <w:rsid w:val="00C96550"/>
    <w:rsid w:val="00C96EA3"/>
    <w:rsid w:val="00C96F39"/>
    <w:rsid w:val="00C97105"/>
    <w:rsid w:val="00C97FAD"/>
    <w:rsid w:val="00CA0373"/>
    <w:rsid w:val="00CA14DA"/>
    <w:rsid w:val="00CA18B8"/>
    <w:rsid w:val="00CA1E22"/>
    <w:rsid w:val="00CA1EAF"/>
    <w:rsid w:val="00CA289A"/>
    <w:rsid w:val="00CA31BF"/>
    <w:rsid w:val="00CA33D3"/>
    <w:rsid w:val="00CA34DE"/>
    <w:rsid w:val="00CA367A"/>
    <w:rsid w:val="00CA43B5"/>
    <w:rsid w:val="00CA4BA9"/>
    <w:rsid w:val="00CA4BDF"/>
    <w:rsid w:val="00CA4C33"/>
    <w:rsid w:val="00CA50D8"/>
    <w:rsid w:val="00CA52B5"/>
    <w:rsid w:val="00CA52D1"/>
    <w:rsid w:val="00CA5442"/>
    <w:rsid w:val="00CA5465"/>
    <w:rsid w:val="00CA56B1"/>
    <w:rsid w:val="00CA63D1"/>
    <w:rsid w:val="00CA6A93"/>
    <w:rsid w:val="00CA6D95"/>
    <w:rsid w:val="00CA6F78"/>
    <w:rsid w:val="00CA7005"/>
    <w:rsid w:val="00CA77CA"/>
    <w:rsid w:val="00CA78BA"/>
    <w:rsid w:val="00CA7F3A"/>
    <w:rsid w:val="00CB03E7"/>
    <w:rsid w:val="00CB04B6"/>
    <w:rsid w:val="00CB08E6"/>
    <w:rsid w:val="00CB0A7B"/>
    <w:rsid w:val="00CB140D"/>
    <w:rsid w:val="00CB159B"/>
    <w:rsid w:val="00CB15DA"/>
    <w:rsid w:val="00CB168A"/>
    <w:rsid w:val="00CB16B0"/>
    <w:rsid w:val="00CB1964"/>
    <w:rsid w:val="00CB1C35"/>
    <w:rsid w:val="00CB1F8E"/>
    <w:rsid w:val="00CB2199"/>
    <w:rsid w:val="00CB21E1"/>
    <w:rsid w:val="00CB2798"/>
    <w:rsid w:val="00CB2957"/>
    <w:rsid w:val="00CB29E3"/>
    <w:rsid w:val="00CB2ACD"/>
    <w:rsid w:val="00CB2E60"/>
    <w:rsid w:val="00CB2E8E"/>
    <w:rsid w:val="00CB316F"/>
    <w:rsid w:val="00CB32A2"/>
    <w:rsid w:val="00CB397D"/>
    <w:rsid w:val="00CB3D73"/>
    <w:rsid w:val="00CB3DA1"/>
    <w:rsid w:val="00CB4464"/>
    <w:rsid w:val="00CB44BE"/>
    <w:rsid w:val="00CB45B7"/>
    <w:rsid w:val="00CB48FB"/>
    <w:rsid w:val="00CB4A44"/>
    <w:rsid w:val="00CB4B13"/>
    <w:rsid w:val="00CB4D5D"/>
    <w:rsid w:val="00CB5405"/>
    <w:rsid w:val="00CB5833"/>
    <w:rsid w:val="00CB5A0F"/>
    <w:rsid w:val="00CB6365"/>
    <w:rsid w:val="00CB6588"/>
    <w:rsid w:val="00CB6A59"/>
    <w:rsid w:val="00CB6A84"/>
    <w:rsid w:val="00CB7032"/>
    <w:rsid w:val="00CB713C"/>
    <w:rsid w:val="00CC000F"/>
    <w:rsid w:val="00CC003E"/>
    <w:rsid w:val="00CC00D4"/>
    <w:rsid w:val="00CC035F"/>
    <w:rsid w:val="00CC0450"/>
    <w:rsid w:val="00CC05A8"/>
    <w:rsid w:val="00CC0624"/>
    <w:rsid w:val="00CC0724"/>
    <w:rsid w:val="00CC0727"/>
    <w:rsid w:val="00CC074A"/>
    <w:rsid w:val="00CC0A72"/>
    <w:rsid w:val="00CC0FB0"/>
    <w:rsid w:val="00CC1244"/>
    <w:rsid w:val="00CC174D"/>
    <w:rsid w:val="00CC18D3"/>
    <w:rsid w:val="00CC19C4"/>
    <w:rsid w:val="00CC1BEB"/>
    <w:rsid w:val="00CC2032"/>
    <w:rsid w:val="00CC21C7"/>
    <w:rsid w:val="00CC2420"/>
    <w:rsid w:val="00CC269B"/>
    <w:rsid w:val="00CC2B0D"/>
    <w:rsid w:val="00CC2FDA"/>
    <w:rsid w:val="00CC370D"/>
    <w:rsid w:val="00CC3ABE"/>
    <w:rsid w:val="00CC400C"/>
    <w:rsid w:val="00CC456F"/>
    <w:rsid w:val="00CC513C"/>
    <w:rsid w:val="00CC5845"/>
    <w:rsid w:val="00CC5C22"/>
    <w:rsid w:val="00CC5C49"/>
    <w:rsid w:val="00CC6031"/>
    <w:rsid w:val="00CC6089"/>
    <w:rsid w:val="00CC7089"/>
    <w:rsid w:val="00CC75C0"/>
    <w:rsid w:val="00CC78BB"/>
    <w:rsid w:val="00CC7DF6"/>
    <w:rsid w:val="00CD0123"/>
    <w:rsid w:val="00CD0737"/>
    <w:rsid w:val="00CD094C"/>
    <w:rsid w:val="00CD09FF"/>
    <w:rsid w:val="00CD0B31"/>
    <w:rsid w:val="00CD0D93"/>
    <w:rsid w:val="00CD0F87"/>
    <w:rsid w:val="00CD1267"/>
    <w:rsid w:val="00CD1890"/>
    <w:rsid w:val="00CD18BE"/>
    <w:rsid w:val="00CD21A1"/>
    <w:rsid w:val="00CD2200"/>
    <w:rsid w:val="00CD293F"/>
    <w:rsid w:val="00CD2960"/>
    <w:rsid w:val="00CD2B1C"/>
    <w:rsid w:val="00CD2D65"/>
    <w:rsid w:val="00CD3176"/>
    <w:rsid w:val="00CD31CD"/>
    <w:rsid w:val="00CD364F"/>
    <w:rsid w:val="00CD373D"/>
    <w:rsid w:val="00CD38BB"/>
    <w:rsid w:val="00CD3E90"/>
    <w:rsid w:val="00CD4AB7"/>
    <w:rsid w:val="00CD4C06"/>
    <w:rsid w:val="00CD4D83"/>
    <w:rsid w:val="00CD507C"/>
    <w:rsid w:val="00CD56A6"/>
    <w:rsid w:val="00CD5736"/>
    <w:rsid w:val="00CD58F6"/>
    <w:rsid w:val="00CD601E"/>
    <w:rsid w:val="00CD61C3"/>
    <w:rsid w:val="00CD6302"/>
    <w:rsid w:val="00CD6DCE"/>
    <w:rsid w:val="00CD72E2"/>
    <w:rsid w:val="00CD72FF"/>
    <w:rsid w:val="00CD7494"/>
    <w:rsid w:val="00CD7935"/>
    <w:rsid w:val="00CD7941"/>
    <w:rsid w:val="00CD7C6F"/>
    <w:rsid w:val="00CD7CA8"/>
    <w:rsid w:val="00CD7EE5"/>
    <w:rsid w:val="00CE0280"/>
    <w:rsid w:val="00CE078A"/>
    <w:rsid w:val="00CE0C92"/>
    <w:rsid w:val="00CE0DDC"/>
    <w:rsid w:val="00CE1844"/>
    <w:rsid w:val="00CE188D"/>
    <w:rsid w:val="00CE18C3"/>
    <w:rsid w:val="00CE1AB8"/>
    <w:rsid w:val="00CE1B6F"/>
    <w:rsid w:val="00CE1E1E"/>
    <w:rsid w:val="00CE20AC"/>
    <w:rsid w:val="00CE2147"/>
    <w:rsid w:val="00CE226C"/>
    <w:rsid w:val="00CE2A50"/>
    <w:rsid w:val="00CE2B5F"/>
    <w:rsid w:val="00CE2D34"/>
    <w:rsid w:val="00CE33C5"/>
    <w:rsid w:val="00CE3EC9"/>
    <w:rsid w:val="00CE4239"/>
    <w:rsid w:val="00CE465C"/>
    <w:rsid w:val="00CE49D4"/>
    <w:rsid w:val="00CE4AE2"/>
    <w:rsid w:val="00CE4AEC"/>
    <w:rsid w:val="00CE5265"/>
    <w:rsid w:val="00CE56F2"/>
    <w:rsid w:val="00CE57D0"/>
    <w:rsid w:val="00CE58EC"/>
    <w:rsid w:val="00CE6261"/>
    <w:rsid w:val="00CE629D"/>
    <w:rsid w:val="00CE65C2"/>
    <w:rsid w:val="00CE6885"/>
    <w:rsid w:val="00CE68CB"/>
    <w:rsid w:val="00CE6B58"/>
    <w:rsid w:val="00CE739D"/>
    <w:rsid w:val="00CE7DFF"/>
    <w:rsid w:val="00CE7EC8"/>
    <w:rsid w:val="00CF0017"/>
    <w:rsid w:val="00CF00C0"/>
    <w:rsid w:val="00CF0906"/>
    <w:rsid w:val="00CF0BB9"/>
    <w:rsid w:val="00CF0CE4"/>
    <w:rsid w:val="00CF1004"/>
    <w:rsid w:val="00CF1842"/>
    <w:rsid w:val="00CF1A8A"/>
    <w:rsid w:val="00CF225A"/>
    <w:rsid w:val="00CF226E"/>
    <w:rsid w:val="00CF23BF"/>
    <w:rsid w:val="00CF24A9"/>
    <w:rsid w:val="00CF254B"/>
    <w:rsid w:val="00CF25D5"/>
    <w:rsid w:val="00CF2B76"/>
    <w:rsid w:val="00CF2F74"/>
    <w:rsid w:val="00CF2FDB"/>
    <w:rsid w:val="00CF3250"/>
    <w:rsid w:val="00CF335B"/>
    <w:rsid w:val="00CF3671"/>
    <w:rsid w:val="00CF392E"/>
    <w:rsid w:val="00CF3A9B"/>
    <w:rsid w:val="00CF4192"/>
    <w:rsid w:val="00CF47A0"/>
    <w:rsid w:val="00CF47AE"/>
    <w:rsid w:val="00CF4B14"/>
    <w:rsid w:val="00CF58F5"/>
    <w:rsid w:val="00CF59D3"/>
    <w:rsid w:val="00CF5C94"/>
    <w:rsid w:val="00CF5F45"/>
    <w:rsid w:val="00CF6F10"/>
    <w:rsid w:val="00CF7955"/>
    <w:rsid w:val="00CF7962"/>
    <w:rsid w:val="00D00729"/>
    <w:rsid w:val="00D00FE2"/>
    <w:rsid w:val="00D010F4"/>
    <w:rsid w:val="00D0114E"/>
    <w:rsid w:val="00D017B2"/>
    <w:rsid w:val="00D0193C"/>
    <w:rsid w:val="00D01AC0"/>
    <w:rsid w:val="00D01FE3"/>
    <w:rsid w:val="00D02004"/>
    <w:rsid w:val="00D021F0"/>
    <w:rsid w:val="00D02B2B"/>
    <w:rsid w:val="00D02B6D"/>
    <w:rsid w:val="00D02B87"/>
    <w:rsid w:val="00D02F82"/>
    <w:rsid w:val="00D0354D"/>
    <w:rsid w:val="00D036EF"/>
    <w:rsid w:val="00D037C6"/>
    <w:rsid w:val="00D03EE4"/>
    <w:rsid w:val="00D04275"/>
    <w:rsid w:val="00D04279"/>
    <w:rsid w:val="00D049D9"/>
    <w:rsid w:val="00D05401"/>
    <w:rsid w:val="00D05689"/>
    <w:rsid w:val="00D057A9"/>
    <w:rsid w:val="00D06808"/>
    <w:rsid w:val="00D07359"/>
    <w:rsid w:val="00D07426"/>
    <w:rsid w:val="00D0768C"/>
    <w:rsid w:val="00D076E2"/>
    <w:rsid w:val="00D07749"/>
    <w:rsid w:val="00D077AA"/>
    <w:rsid w:val="00D079C5"/>
    <w:rsid w:val="00D07D29"/>
    <w:rsid w:val="00D07DC9"/>
    <w:rsid w:val="00D07F63"/>
    <w:rsid w:val="00D102CA"/>
    <w:rsid w:val="00D102FC"/>
    <w:rsid w:val="00D10B73"/>
    <w:rsid w:val="00D10F69"/>
    <w:rsid w:val="00D10FF1"/>
    <w:rsid w:val="00D115C0"/>
    <w:rsid w:val="00D11788"/>
    <w:rsid w:val="00D11A8F"/>
    <w:rsid w:val="00D11C2B"/>
    <w:rsid w:val="00D12445"/>
    <w:rsid w:val="00D12653"/>
    <w:rsid w:val="00D12693"/>
    <w:rsid w:val="00D128ED"/>
    <w:rsid w:val="00D12A81"/>
    <w:rsid w:val="00D12E57"/>
    <w:rsid w:val="00D12E89"/>
    <w:rsid w:val="00D12EFD"/>
    <w:rsid w:val="00D13DDB"/>
    <w:rsid w:val="00D13F42"/>
    <w:rsid w:val="00D141C4"/>
    <w:rsid w:val="00D1422B"/>
    <w:rsid w:val="00D1423E"/>
    <w:rsid w:val="00D148A0"/>
    <w:rsid w:val="00D149E8"/>
    <w:rsid w:val="00D14A86"/>
    <w:rsid w:val="00D14A93"/>
    <w:rsid w:val="00D154BC"/>
    <w:rsid w:val="00D155E4"/>
    <w:rsid w:val="00D15630"/>
    <w:rsid w:val="00D15DE6"/>
    <w:rsid w:val="00D15EF8"/>
    <w:rsid w:val="00D15F8B"/>
    <w:rsid w:val="00D1604F"/>
    <w:rsid w:val="00D160ED"/>
    <w:rsid w:val="00D161DD"/>
    <w:rsid w:val="00D16249"/>
    <w:rsid w:val="00D167E8"/>
    <w:rsid w:val="00D16CDB"/>
    <w:rsid w:val="00D16EA1"/>
    <w:rsid w:val="00D174A1"/>
    <w:rsid w:val="00D17EF8"/>
    <w:rsid w:val="00D20191"/>
    <w:rsid w:val="00D2034D"/>
    <w:rsid w:val="00D20369"/>
    <w:rsid w:val="00D20525"/>
    <w:rsid w:val="00D206A0"/>
    <w:rsid w:val="00D2079B"/>
    <w:rsid w:val="00D20803"/>
    <w:rsid w:val="00D20A0F"/>
    <w:rsid w:val="00D2105C"/>
    <w:rsid w:val="00D2164F"/>
    <w:rsid w:val="00D216ED"/>
    <w:rsid w:val="00D21A3B"/>
    <w:rsid w:val="00D21BA0"/>
    <w:rsid w:val="00D21EAD"/>
    <w:rsid w:val="00D2222B"/>
    <w:rsid w:val="00D2253E"/>
    <w:rsid w:val="00D22566"/>
    <w:rsid w:val="00D2272A"/>
    <w:rsid w:val="00D22899"/>
    <w:rsid w:val="00D229AD"/>
    <w:rsid w:val="00D22FD0"/>
    <w:rsid w:val="00D230AE"/>
    <w:rsid w:val="00D233BF"/>
    <w:rsid w:val="00D235AD"/>
    <w:rsid w:val="00D24BD4"/>
    <w:rsid w:val="00D2536F"/>
    <w:rsid w:val="00D254EE"/>
    <w:rsid w:val="00D25912"/>
    <w:rsid w:val="00D25DBF"/>
    <w:rsid w:val="00D25E45"/>
    <w:rsid w:val="00D267FC"/>
    <w:rsid w:val="00D26F8F"/>
    <w:rsid w:val="00D275BD"/>
    <w:rsid w:val="00D2786C"/>
    <w:rsid w:val="00D2788E"/>
    <w:rsid w:val="00D27AC8"/>
    <w:rsid w:val="00D27B27"/>
    <w:rsid w:val="00D27CD5"/>
    <w:rsid w:val="00D30113"/>
    <w:rsid w:val="00D3072B"/>
    <w:rsid w:val="00D307AC"/>
    <w:rsid w:val="00D30C6D"/>
    <w:rsid w:val="00D30D07"/>
    <w:rsid w:val="00D3106D"/>
    <w:rsid w:val="00D316DF"/>
    <w:rsid w:val="00D3197E"/>
    <w:rsid w:val="00D31C2D"/>
    <w:rsid w:val="00D3203C"/>
    <w:rsid w:val="00D32158"/>
    <w:rsid w:val="00D3257C"/>
    <w:rsid w:val="00D3267D"/>
    <w:rsid w:val="00D3289E"/>
    <w:rsid w:val="00D33E74"/>
    <w:rsid w:val="00D349B7"/>
    <w:rsid w:val="00D34C36"/>
    <w:rsid w:val="00D35517"/>
    <w:rsid w:val="00D357CD"/>
    <w:rsid w:val="00D359A1"/>
    <w:rsid w:val="00D35D64"/>
    <w:rsid w:val="00D360D2"/>
    <w:rsid w:val="00D36903"/>
    <w:rsid w:val="00D36ABF"/>
    <w:rsid w:val="00D36E5F"/>
    <w:rsid w:val="00D36F1E"/>
    <w:rsid w:val="00D37229"/>
    <w:rsid w:val="00D374B1"/>
    <w:rsid w:val="00D37663"/>
    <w:rsid w:val="00D377DE"/>
    <w:rsid w:val="00D3787F"/>
    <w:rsid w:val="00D37FDC"/>
    <w:rsid w:val="00D4015C"/>
    <w:rsid w:val="00D40177"/>
    <w:rsid w:val="00D4030C"/>
    <w:rsid w:val="00D403F2"/>
    <w:rsid w:val="00D40C4F"/>
    <w:rsid w:val="00D40C5C"/>
    <w:rsid w:val="00D40CA6"/>
    <w:rsid w:val="00D40F70"/>
    <w:rsid w:val="00D40FA8"/>
    <w:rsid w:val="00D41418"/>
    <w:rsid w:val="00D41819"/>
    <w:rsid w:val="00D41AA1"/>
    <w:rsid w:val="00D42249"/>
    <w:rsid w:val="00D42AAB"/>
    <w:rsid w:val="00D42BC4"/>
    <w:rsid w:val="00D42FDB"/>
    <w:rsid w:val="00D435FE"/>
    <w:rsid w:val="00D438BB"/>
    <w:rsid w:val="00D4416D"/>
    <w:rsid w:val="00D44CC0"/>
    <w:rsid w:val="00D44D88"/>
    <w:rsid w:val="00D44F66"/>
    <w:rsid w:val="00D450C1"/>
    <w:rsid w:val="00D45112"/>
    <w:rsid w:val="00D451C4"/>
    <w:rsid w:val="00D452BE"/>
    <w:rsid w:val="00D45FF2"/>
    <w:rsid w:val="00D4636F"/>
    <w:rsid w:val="00D4648D"/>
    <w:rsid w:val="00D464EA"/>
    <w:rsid w:val="00D46538"/>
    <w:rsid w:val="00D467E9"/>
    <w:rsid w:val="00D46948"/>
    <w:rsid w:val="00D469F3"/>
    <w:rsid w:val="00D46CEE"/>
    <w:rsid w:val="00D46E20"/>
    <w:rsid w:val="00D47C29"/>
    <w:rsid w:val="00D47E9D"/>
    <w:rsid w:val="00D505AC"/>
    <w:rsid w:val="00D505CA"/>
    <w:rsid w:val="00D518E2"/>
    <w:rsid w:val="00D51975"/>
    <w:rsid w:val="00D51AB5"/>
    <w:rsid w:val="00D51B82"/>
    <w:rsid w:val="00D51DA0"/>
    <w:rsid w:val="00D526D2"/>
    <w:rsid w:val="00D528F4"/>
    <w:rsid w:val="00D52A84"/>
    <w:rsid w:val="00D52F2E"/>
    <w:rsid w:val="00D53231"/>
    <w:rsid w:val="00D5329E"/>
    <w:rsid w:val="00D533D2"/>
    <w:rsid w:val="00D535DA"/>
    <w:rsid w:val="00D5367F"/>
    <w:rsid w:val="00D536D8"/>
    <w:rsid w:val="00D53889"/>
    <w:rsid w:val="00D53C48"/>
    <w:rsid w:val="00D53E58"/>
    <w:rsid w:val="00D54113"/>
    <w:rsid w:val="00D54955"/>
    <w:rsid w:val="00D54AAE"/>
    <w:rsid w:val="00D551BD"/>
    <w:rsid w:val="00D554EE"/>
    <w:rsid w:val="00D5585F"/>
    <w:rsid w:val="00D5587A"/>
    <w:rsid w:val="00D55C90"/>
    <w:rsid w:val="00D55CF1"/>
    <w:rsid w:val="00D56238"/>
    <w:rsid w:val="00D5683A"/>
    <w:rsid w:val="00D568B7"/>
    <w:rsid w:val="00D56DCC"/>
    <w:rsid w:val="00D57B62"/>
    <w:rsid w:val="00D57E75"/>
    <w:rsid w:val="00D6027D"/>
    <w:rsid w:val="00D60BB2"/>
    <w:rsid w:val="00D60BFA"/>
    <w:rsid w:val="00D61558"/>
    <w:rsid w:val="00D61B3B"/>
    <w:rsid w:val="00D61BD3"/>
    <w:rsid w:val="00D61D56"/>
    <w:rsid w:val="00D62B86"/>
    <w:rsid w:val="00D62C92"/>
    <w:rsid w:val="00D63365"/>
    <w:rsid w:val="00D63EB4"/>
    <w:rsid w:val="00D64725"/>
    <w:rsid w:val="00D64D9C"/>
    <w:rsid w:val="00D64DA3"/>
    <w:rsid w:val="00D65B29"/>
    <w:rsid w:val="00D65B5A"/>
    <w:rsid w:val="00D65F96"/>
    <w:rsid w:val="00D666E5"/>
    <w:rsid w:val="00D669C6"/>
    <w:rsid w:val="00D670BF"/>
    <w:rsid w:val="00D67126"/>
    <w:rsid w:val="00D6756B"/>
    <w:rsid w:val="00D675D2"/>
    <w:rsid w:val="00D67792"/>
    <w:rsid w:val="00D67993"/>
    <w:rsid w:val="00D70515"/>
    <w:rsid w:val="00D70A00"/>
    <w:rsid w:val="00D70AC6"/>
    <w:rsid w:val="00D70B8A"/>
    <w:rsid w:val="00D71009"/>
    <w:rsid w:val="00D7123D"/>
    <w:rsid w:val="00D713DF"/>
    <w:rsid w:val="00D71526"/>
    <w:rsid w:val="00D715D2"/>
    <w:rsid w:val="00D71653"/>
    <w:rsid w:val="00D716D8"/>
    <w:rsid w:val="00D719C1"/>
    <w:rsid w:val="00D719FD"/>
    <w:rsid w:val="00D71F33"/>
    <w:rsid w:val="00D72140"/>
    <w:rsid w:val="00D725A7"/>
    <w:rsid w:val="00D726F3"/>
    <w:rsid w:val="00D7275B"/>
    <w:rsid w:val="00D7280A"/>
    <w:rsid w:val="00D72A19"/>
    <w:rsid w:val="00D72E7B"/>
    <w:rsid w:val="00D73383"/>
    <w:rsid w:val="00D73785"/>
    <w:rsid w:val="00D73A80"/>
    <w:rsid w:val="00D73A94"/>
    <w:rsid w:val="00D73CF6"/>
    <w:rsid w:val="00D74090"/>
    <w:rsid w:val="00D7432A"/>
    <w:rsid w:val="00D74433"/>
    <w:rsid w:val="00D7455D"/>
    <w:rsid w:val="00D7485B"/>
    <w:rsid w:val="00D74BEE"/>
    <w:rsid w:val="00D75307"/>
    <w:rsid w:val="00D7545E"/>
    <w:rsid w:val="00D755D6"/>
    <w:rsid w:val="00D75626"/>
    <w:rsid w:val="00D759B6"/>
    <w:rsid w:val="00D75A44"/>
    <w:rsid w:val="00D75D45"/>
    <w:rsid w:val="00D75EAB"/>
    <w:rsid w:val="00D76059"/>
    <w:rsid w:val="00D7660B"/>
    <w:rsid w:val="00D76788"/>
    <w:rsid w:val="00D76847"/>
    <w:rsid w:val="00D768EB"/>
    <w:rsid w:val="00D76CCB"/>
    <w:rsid w:val="00D76E48"/>
    <w:rsid w:val="00D77059"/>
    <w:rsid w:val="00D770FE"/>
    <w:rsid w:val="00D773CB"/>
    <w:rsid w:val="00D7749E"/>
    <w:rsid w:val="00D77949"/>
    <w:rsid w:val="00D77950"/>
    <w:rsid w:val="00D77ABA"/>
    <w:rsid w:val="00D8048C"/>
    <w:rsid w:val="00D8077C"/>
    <w:rsid w:val="00D80D2E"/>
    <w:rsid w:val="00D81365"/>
    <w:rsid w:val="00D8162D"/>
    <w:rsid w:val="00D8167C"/>
    <w:rsid w:val="00D81ACD"/>
    <w:rsid w:val="00D81BCA"/>
    <w:rsid w:val="00D81FCE"/>
    <w:rsid w:val="00D82048"/>
    <w:rsid w:val="00D82202"/>
    <w:rsid w:val="00D82BB5"/>
    <w:rsid w:val="00D82CA3"/>
    <w:rsid w:val="00D830BD"/>
    <w:rsid w:val="00D836B6"/>
    <w:rsid w:val="00D837B1"/>
    <w:rsid w:val="00D83976"/>
    <w:rsid w:val="00D83E10"/>
    <w:rsid w:val="00D83EFA"/>
    <w:rsid w:val="00D84153"/>
    <w:rsid w:val="00D84440"/>
    <w:rsid w:val="00D84465"/>
    <w:rsid w:val="00D8450F"/>
    <w:rsid w:val="00D8491E"/>
    <w:rsid w:val="00D84A80"/>
    <w:rsid w:val="00D84A81"/>
    <w:rsid w:val="00D8533F"/>
    <w:rsid w:val="00D85A70"/>
    <w:rsid w:val="00D85E6A"/>
    <w:rsid w:val="00D85FEB"/>
    <w:rsid w:val="00D86001"/>
    <w:rsid w:val="00D86092"/>
    <w:rsid w:val="00D86239"/>
    <w:rsid w:val="00D8643F"/>
    <w:rsid w:val="00D86A71"/>
    <w:rsid w:val="00D86BF2"/>
    <w:rsid w:val="00D86D37"/>
    <w:rsid w:val="00D87162"/>
    <w:rsid w:val="00D876D1"/>
    <w:rsid w:val="00D878EC"/>
    <w:rsid w:val="00D87F58"/>
    <w:rsid w:val="00D9000D"/>
    <w:rsid w:val="00D900B4"/>
    <w:rsid w:val="00D90A85"/>
    <w:rsid w:val="00D90DDD"/>
    <w:rsid w:val="00D91293"/>
    <w:rsid w:val="00D915D6"/>
    <w:rsid w:val="00D91A5B"/>
    <w:rsid w:val="00D91D4D"/>
    <w:rsid w:val="00D9204E"/>
    <w:rsid w:val="00D9298D"/>
    <w:rsid w:val="00D92B9D"/>
    <w:rsid w:val="00D92C1F"/>
    <w:rsid w:val="00D93224"/>
    <w:rsid w:val="00D932FC"/>
    <w:rsid w:val="00D93A15"/>
    <w:rsid w:val="00D93A5B"/>
    <w:rsid w:val="00D9401D"/>
    <w:rsid w:val="00D94930"/>
    <w:rsid w:val="00D94A6E"/>
    <w:rsid w:val="00D94A9C"/>
    <w:rsid w:val="00D94AF8"/>
    <w:rsid w:val="00D94C0C"/>
    <w:rsid w:val="00D94F4C"/>
    <w:rsid w:val="00D95B80"/>
    <w:rsid w:val="00D95C8C"/>
    <w:rsid w:val="00D96461"/>
    <w:rsid w:val="00D967B6"/>
    <w:rsid w:val="00D96FB8"/>
    <w:rsid w:val="00D974C0"/>
    <w:rsid w:val="00D9761E"/>
    <w:rsid w:val="00D978FE"/>
    <w:rsid w:val="00D97F39"/>
    <w:rsid w:val="00DA0719"/>
    <w:rsid w:val="00DA0EF1"/>
    <w:rsid w:val="00DA10E1"/>
    <w:rsid w:val="00DA1575"/>
    <w:rsid w:val="00DA187F"/>
    <w:rsid w:val="00DA1CE0"/>
    <w:rsid w:val="00DA1E88"/>
    <w:rsid w:val="00DA20D8"/>
    <w:rsid w:val="00DA235B"/>
    <w:rsid w:val="00DA2491"/>
    <w:rsid w:val="00DA2766"/>
    <w:rsid w:val="00DA27BF"/>
    <w:rsid w:val="00DA2E2F"/>
    <w:rsid w:val="00DA34C1"/>
    <w:rsid w:val="00DA3AB8"/>
    <w:rsid w:val="00DA3D15"/>
    <w:rsid w:val="00DA437F"/>
    <w:rsid w:val="00DA4549"/>
    <w:rsid w:val="00DA4766"/>
    <w:rsid w:val="00DA4A0B"/>
    <w:rsid w:val="00DA4D57"/>
    <w:rsid w:val="00DA4FF9"/>
    <w:rsid w:val="00DA570F"/>
    <w:rsid w:val="00DA5BFE"/>
    <w:rsid w:val="00DA63FA"/>
    <w:rsid w:val="00DA66C3"/>
    <w:rsid w:val="00DA6961"/>
    <w:rsid w:val="00DA7077"/>
    <w:rsid w:val="00DA76A4"/>
    <w:rsid w:val="00DA78F0"/>
    <w:rsid w:val="00DA7CDD"/>
    <w:rsid w:val="00DB0275"/>
    <w:rsid w:val="00DB0386"/>
    <w:rsid w:val="00DB05A4"/>
    <w:rsid w:val="00DB0FBD"/>
    <w:rsid w:val="00DB12B3"/>
    <w:rsid w:val="00DB1490"/>
    <w:rsid w:val="00DB14E8"/>
    <w:rsid w:val="00DB1971"/>
    <w:rsid w:val="00DB1992"/>
    <w:rsid w:val="00DB1ADB"/>
    <w:rsid w:val="00DB1D0D"/>
    <w:rsid w:val="00DB1D4E"/>
    <w:rsid w:val="00DB1F0B"/>
    <w:rsid w:val="00DB1FFF"/>
    <w:rsid w:val="00DB227D"/>
    <w:rsid w:val="00DB2295"/>
    <w:rsid w:val="00DB238C"/>
    <w:rsid w:val="00DB24A6"/>
    <w:rsid w:val="00DB2549"/>
    <w:rsid w:val="00DB28A4"/>
    <w:rsid w:val="00DB2994"/>
    <w:rsid w:val="00DB2B22"/>
    <w:rsid w:val="00DB2F62"/>
    <w:rsid w:val="00DB3A5C"/>
    <w:rsid w:val="00DB3B40"/>
    <w:rsid w:val="00DB3C71"/>
    <w:rsid w:val="00DB4220"/>
    <w:rsid w:val="00DB423F"/>
    <w:rsid w:val="00DB427A"/>
    <w:rsid w:val="00DB453D"/>
    <w:rsid w:val="00DB477C"/>
    <w:rsid w:val="00DB4AF9"/>
    <w:rsid w:val="00DB4F9A"/>
    <w:rsid w:val="00DB5175"/>
    <w:rsid w:val="00DB52F9"/>
    <w:rsid w:val="00DB554D"/>
    <w:rsid w:val="00DB5E1A"/>
    <w:rsid w:val="00DB6245"/>
    <w:rsid w:val="00DB67BB"/>
    <w:rsid w:val="00DB6D76"/>
    <w:rsid w:val="00DB6DFC"/>
    <w:rsid w:val="00DB7338"/>
    <w:rsid w:val="00DB73B7"/>
    <w:rsid w:val="00DB7939"/>
    <w:rsid w:val="00DB7D1D"/>
    <w:rsid w:val="00DC0032"/>
    <w:rsid w:val="00DC0087"/>
    <w:rsid w:val="00DC060F"/>
    <w:rsid w:val="00DC0B82"/>
    <w:rsid w:val="00DC0E20"/>
    <w:rsid w:val="00DC1442"/>
    <w:rsid w:val="00DC19E0"/>
    <w:rsid w:val="00DC200B"/>
    <w:rsid w:val="00DC2401"/>
    <w:rsid w:val="00DC24B5"/>
    <w:rsid w:val="00DC2784"/>
    <w:rsid w:val="00DC2A30"/>
    <w:rsid w:val="00DC2B58"/>
    <w:rsid w:val="00DC3426"/>
    <w:rsid w:val="00DC352B"/>
    <w:rsid w:val="00DC3782"/>
    <w:rsid w:val="00DC37FB"/>
    <w:rsid w:val="00DC385F"/>
    <w:rsid w:val="00DC39D0"/>
    <w:rsid w:val="00DC3D4F"/>
    <w:rsid w:val="00DC4101"/>
    <w:rsid w:val="00DC4566"/>
    <w:rsid w:val="00DC4BE5"/>
    <w:rsid w:val="00DC508B"/>
    <w:rsid w:val="00DC5258"/>
    <w:rsid w:val="00DC526F"/>
    <w:rsid w:val="00DC5302"/>
    <w:rsid w:val="00DC5C41"/>
    <w:rsid w:val="00DC5EED"/>
    <w:rsid w:val="00DC6044"/>
    <w:rsid w:val="00DC6286"/>
    <w:rsid w:val="00DC6A5B"/>
    <w:rsid w:val="00DC70AB"/>
    <w:rsid w:val="00DC7160"/>
    <w:rsid w:val="00DC73B5"/>
    <w:rsid w:val="00DC746A"/>
    <w:rsid w:val="00DC772F"/>
    <w:rsid w:val="00DC78D7"/>
    <w:rsid w:val="00DC7BD9"/>
    <w:rsid w:val="00DD00B4"/>
    <w:rsid w:val="00DD0890"/>
    <w:rsid w:val="00DD08DB"/>
    <w:rsid w:val="00DD0BF4"/>
    <w:rsid w:val="00DD0E9E"/>
    <w:rsid w:val="00DD16D0"/>
    <w:rsid w:val="00DD178A"/>
    <w:rsid w:val="00DD1C07"/>
    <w:rsid w:val="00DD1E18"/>
    <w:rsid w:val="00DD2099"/>
    <w:rsid w:val="00DD23BA"/>
    <w:rsid w:val="00DD2B8F"/>
    <w:rsid w:val="00DD2C95"/>
    <w:rsid w:val="00DD30D3"/>
    <w:rsid w:val="00DD3585"/>
    <w:rsid w:val="00DD3F10"/>
    <w:rsid w:val="00DD49E9"/>
    <w:rsid w:val="00DD4F17"/>
    <w:rsid w:val="00DD5038"/>
    <w:rsid w:val="00DD54EA"/>
    <w:rsid w:val="00DD63D9"/>
    <w:rsid w:val="00DD6AA1"/>
    <w:rsid w:val="00DD7242"/>
    <w:rsid w:val="00DD72FC"/>
    <w:rsid w:val="00DD795E"/>
    <w:rsid w:val="00DD7D8D"/>
    <w:rsid w:val="00DE0329"/>
    <w:rsid w:val="00DE05EC"/>
    <w:rsid w:val="00DE0A40"/>
    <w:rsid w:val="00DE0B38"/>
    <w:rsid w:val="00DE11B3"/>
    <w:rsid w:val="00DE12EF"/>
    <w:rsid w:val="00DE1326"/>
    <w:rsid w:val="00DE150D"/>
    <w:rsid w:val="00DE1645"/>
    <w:rsid w:val="00DE16F6"/>
    <w:rsid w:val="00DE1D6D"/>
    <w:rsid w:val="00DE2297"/>
    <w:rsid w:val="00DE2894"/>
    <w:rsid w:val="00DE2B6D"/>
    <w:rsid w:val="00DE31AB"/>
    <w:rsid w:val="00DE345C"/>
    <w:rsid w:val="00DE3686"/>
    <w:rsid w:val="00DE3773"/>
    <w:rsid w:val="00DE3811"/>
    <w:rsid w:val="00DE3A55"/>
    <w:rsid w:val="00DE3D74"/>
    <w:rsid w:val="00DE3FDA"/>
    <w:rsid w:val="00DE44CA"/>
    <w:rsid w:val="00DE4833"/>
    <w:rsid w:val="00DE4B14"/>
    <w:rsid w:val="00DE4CDF"/>
    <w:rsid w:val="00DE4F31"/>
    <w:rsid w:val="00DE54E6"/>
    <w:rsid w:val="00DE54F1"/>
    <w:rsid w:val="00DE5C8E"/>
    <w:rsid w:val="00DE5E45"/>
    <w:rsid w:val="00DE5FC4"/>
    <w:rsid w:val="00DE618B"/>
    <w:rsid w:val="00DE65C8"/>
    <w:rsid w:val="00DE685A"/>
    <w:rsid w:val="00DE694A"/>
    <w:rsid w:val="00DE6AC2"/>
    <w:rsid w:val="00DE6B3D"/>
    <w:rsid w:val="00DE6C40"/>
    <w:rsid w:val="00DE6ED2"/>
    <w:rsid w:val="00DE6F4E"/>
    <w:rsid w:val="00DE6F53"/>
    <w:rsid w:val="00DE733D"/>
    <w:rsid w:val="00DE7B7A"/>
    <w:rsid w:val="00DE7EA1"/>
    <w:rsid w:val="00DE7F1F"/>
    <w:rsid w:val="00DF043F"/>
    <w:rsid w:val="00DF0599"/>
    <w:rsid w:val="00DF05ED"/>
    <w:rsid w:val="00DF0AF6"/>
    <w:rsid w:val="00DF0C4E"/>
    <w:rsid w:val="00DF0F61"/>
    <w:rsid w:val="00DF140A"/>
    <w:rsid w:val="00DF17AA"/>
    <w:rsid w:val="00DF180A"/>
    <w:rsid w:val="00DF1EB1"/>
    <w:rsid w:val="00DF1EF2"/>
    <w:rsid w:val="00DF211B"/>
    <w:rsid w:val="00DF2542"/>
    <w:rsid w:val="00DF264C"/>
    <w:rsid w:val="00DF30DB"/>
    <w:rsid w:val="00DF362D"/>
    <w:rsid w:val="00DF3699"/>
    <w:rsid w:val="00DF3AB8"/>
    <w:rsid w:val="00DF3CA9"/>
    <w:rsid w:val="00DF433E"/>
    <w:rsid w:val="00DF4964"/>
    <w:rsid w:val="00DF4D52"/>
    <w:rsid w:val="00DF4D6E"/>
    <w:rsid w:val="00DF508A"/>
    <w:rsid w:val="00DF58F9"/>
    <w:rsid w:val="00DF6141"/>
    <w:rsid w:val="00DF63AF"/>
    <w:rsid w:val="00DF646D"/>
    <w:rsid w:val="00DF72FE"/>
    <w:rsid w:val="00DF761E"/>
    <w:rsid w:val="00DF7782"/>
    <w:rsid w:val="00DF78D3"/>
    <w:rsid w:val="00DF790F"/>
    <w:rsid w:val="00DF798B"/>
    <w:rsid w:val="00DF7AE3"/>
    <w:rsid w:val="00DF7ED9"/>
    <w:rsid w:val="00E003E8"/>
    <w:rsid w:val="00E005DD"/>
    <w:rsid w:val="00E00D4F"/>
    <w:rsid w:val="00E00E29"/>
    <w:rsid w:val="00E01176"/>
    <w:rsid w:val="00E01578"/>
    <w:rsid w:val="00E016EC"/>
    <w:rsid w:val="00E0175D"/>
    <w:rsid w:val="00E017D3"/>
    <w:rsid w:val="00E01A25"/>
    <w:rsid w:val="00E02086"/>
    <w:rsid w:val="00E02373"/>
    <w:rsid w:val="00E02453"/>
    <w:rsid w:val="00E0282C"/>
    <w:rsid w:val="00E028BF"/>
    <w:rsid w:val="00E02ACB"/>
    <w:rsid w:val="00E02D67"/>
    <w:rsid w:val="00E02E43"/>
    <w:rsid w:val="00E02E66"/>
    <w:rsid w:val="00E031BB"/>
    <w:rsid w:val="00E032B7"/>
    <w:rsid w:val="00E04566"/>
    <w:rsid w:val="00E04671"/>
    <w:rsid w:val="00E04862"/>
    <w:rsid w:val="00E05372"/>
    <w:rsid w:val="00E05450"/>
    <w:rsid w:val="00E055C0"/>
    <w:rsid w:val="00E055C3"/>
    <w:rsid w:val="00E0591F"/>
    <w:rsid w:val="00E05C5C"/>
    <w:rsid w:val="00E05F63"/>
    <w:rsid w:val="00E062D7"/>
    <w:rsid w:val="00E063E3"/>
    <w:rsid w:val="00E06482"/>
    <w:rsid w:val="00E06608"/>
    <w:rsid w:val="00E06E23"/>
    <w:rsid w:val="00E07881"/>
    <w:rsid w:val="00E07E58"/>
    <w:rsid w:val="00E07E6C"/>
    <w:rsid w:val="00E105AF"/>
    <w:rsid w:val="00E1060E"/>
    <w:rsid w:val="00E10860"/>
    <w:rsid w:val="00E10C45"/>
    <w:rsid w:val="00E10D75"/>
    <w:rsid w:val="00E11054"/>
    <w:rsid w:val="00E11694"/>
    <w:rsid w:val="00E11925"/>
    <w:rsid w:val="00E11F13"/>
    <w:rsid w:val="00E11FFB"/>
    <w:rsid w:val="00E12249"/>
    <w:rsid w:val="00E124DB"/>
    <w:rsid w:val="00E130C9"/>
    <w:rsid w:val="00E13380"/>
    <w:rsid w:val="00E13436"/>
    <w:rsid w:val="00E1362D"/>
    <w:rsid w:val="00E13B66"/>
    <w:rsid w:val="00E13D10"/>
    <w:rsid w:val="00E1400A"/>
    <w:rsid w:val="00E1405E"/>
    <w:rsid w:val="00E145DB"/>
    <w:rsid w:val="00E14627"/>
    <w:rsid w:val="00E14C8A"/>
    <w:rsid w:val="00E152D5"/>
    <w:rsid w:val="00E15D8B"/>
    <w:rsid w:val="00E165B8"/>
    <w:rsid w:val="00E16A5C"/>
    <w:rsid w:val="00E17291"/>
    <w:rsid w:val="00E172D1"/>
    <w:rsid w:val="00E202BE"/>
    <w:rsid w:val="00E204B9"/>
    <w:rsid w:val="00E20DE2"/>
    <w:rsid w:val="00E21268"/>
    <w:rsid w:val="00E21482"/>
    <w:rsid w:val="00E218DC"/>
    <w:rsid w:val="00E22867"/>
    <w:rsid w:val="00E22E9A"/>
    <w:rsid w:val="00E22ED7"/>
    <w:rsid w:val="00E232C4"/>
    <w:rsid w:val="00E233BF"/>
    <w:rsid w:val="00E23988"/>
    <w:rsid w:val="00E24194"/>
    <w:rsid w:val="00E24381"/>
    <w:rsid w:val="00E249DF"/>
    <w:rsid w:val="00E24D95"/>
    <w:rsid w:val="00E24EF3"/>
    <w:rsid w:val="00E250DA"/>
    <w:rsid w:val="00E251CA"/>
    <w:rsid w:val="00E25964"/>
    <w:rsid w:val="00E25C20"/>
    <w:rsid w:val="00E25C67"/>
    <w:rsid w:val="00E263C8"/>
    <w:rsid w:val="00E26591"/>
    <w:rsid w:val="00E26673"/>
    <w:rsid w:val="00E26969"/>
    <w:rsid w:val="00E26AD5"/>
    <w:rsid w:val="00E26CDC"/>
    <w:rsid w:val="00E2742F"/>
    <w:rsid w:val="00E278C4"/>
    <w:rsid w:val="00E27CEE"/>
    <w:rsid w:val="00E30004"/>
    <w:rsid w:val="00E302EB"/>
    <w:rsid w:val="00E30905"/>
    <w:rsid w:val="00E30CF8"/>
    <w:rsid w:val="00E30DB4"/>
    <w:rsid w:val="00E313E1"/>
    <w:rsid w:val="00E31B18"/>
    <w:rsid w:val="00E31E34"/>
    <w:rsid w:val="00E323EF"/>
    <w:rsid w:val="00E32FCC"/>
    <w:rsid w:val="00E33069"/>
    <w:rsid w:val="00E3326F"/>
    <w:rsid w:val="00E3335A"/>
    <w:rsid w:val="00E3383D"/>
    <w:rsid w:val="00E33C81"/>
    <w:rsid w:val="00E340FF"/>
    <w:rsid w:val="00E3430E"/>
    <w:rsid w:val="00E3440D"/>
    <w:rsid w:val="00E34816"/>
    <w:rsid w:val="00E34849"/>
    <w:rsid w:val="00E349F0"/>
    <w:rsid w:val="00E34A5B"/>
    <w:rsid w:val="00E34EB0"/>
    <w:rsid w:val="00E34FA0"/>
    <w:rsid w:val="00E35259"/>
    <w:rsid w:val="00E356AE"/>
    <w:rsid w:val="00E365A0"/>
    <w:rsid w:val="00E36F11"/>
    <w:rsid w:val="00E37108"/>
    <w:rsid w:val="00E376F6"/>
    <w:rsid w:val="00E3789D"/>
    <w:rsid w:val="00E37D71"/>
    <w:rsid w:val="00E37E73"/>
    <w:rsid w:val="00E40847"/>
    <w:rsid w:val="00E415BD"/>
    <w:rsid w:val="00E415D8"/>
    <w:rsid w:val="00E416A2"/>
    <w:rsid w:val="00E416F8"/>
    <w:rsid w:val="00E418A3"/>
    <w:rsid w:val="00E41946"/>
    <w:rsid w:val="00E41A96"/>
    <w:rsid w:val="00E41AD8"/>
    <w:rsid w:val="00E4202F"/>
    <w:rsid w:val="00E42144"/>
    <w:rsid w:val="00E426F6"/>
    <w:rsid w:val="00E42F23"/>
    <w:rsid w:val="00E42FF6"/>
    <w:rsid w:val="00E43484"/>
    <w:rsid w:val="00E43607"/>
    <w:rsid w:val="00E43CF3"/>
    <w:rsid w:val="00E43D09"/>
    <w:rsid w:val="00E43FD6"/>
    <w:rsid w:val="00E44787"/>
    <w:rsid w:val="00E44912"/>
    <w:rsid w:val="00E452C9"/>
    <w:rsid w:val="00E453BE"/>
    <w:rsid w:val="00E45922"/>
    <w:rsid w:val="00E46368"/>
    <w:rsid w:val="00E4681C"/>
    <w:rsid w:val="00E468EB"/>
    <w:rsid w:val="00E46B58"/>
    <w:rsid w:val="00E46B77"/>
    <w:rsid w:val="00E46E19"/>
    <w:rsid w:val="00E471E0"/>
    <w:rsid w:val="00E5008E"/>
    <w:rsid w:val="00E50641"/>
    <w:rsid w:val="00E50BEA"/>
    <w:rsid w:val="00E50EC8"/>
    <w:rsid w:val="00E5145B"/>
    <w:rsid w:val="00E5159B"/>
    <w:rsid w:val="00E5174C"/>
    <w:rsid w:val="00E51A45"/>
    <w:rsid w:val="00E51DBC"/>
    <w:rsid w:val="00E51E47"/>
    <w:rsid w:val="00E51F38"/>
    <w:rsid w:val="00E52075"/>
    <w:rsid w:val="00E522A7"/>
    <w:rsid w:val="00E52551"/>
    <w:rsid w:val="00E52884"/>
    <w:rsid w:val="00E53A00"/>
    <w:rsid w:val="00E53A25"/>
    <w:rsid w:val="00E5428D"/>
    <w:rsid w:val="00E5428F"/>
    <w:rsid w:val="00E54511"/>
    <w:rsid w:val="00E54570"/>
    <w:rsid w:val="00E54705"/>
    <w:rsid w:val="00E54EA6"/>
    <w:rsid w:val="00E54F94"/>
    <w:rsid w:val="00E550FE"/>
    <w:rsid w:val="00E5549A"/>
    <w:rsid w:val="00E55560"/>
    <w:rsid w:val="00E55F3C"/>
    <w:rsid w:val="00E566CF"/>
    <w:rsid w:val="00E56767"/>
    <w:rsid w:val="00E56C4C"/>
    <w:rsid w:val="00E56E33"/>
    <w:rsid w:val="00E571E5"/>
    <w:rsid w:val="00E5745B"/>
    <w:rsid w:val="00E5753C"/>
    <w:rsid w:val="00E57A56"/>
    <w:rsid w:val="00E57C9C"/>
    <w:rsid w:val="00E60071"/>
    <w:rsid w:val="00E601F5"/>
    <w:rsid w:val="00E60390"/>
    <w:rsid w:val="00E60580"/>
    <w:rsid w:val="00E606DB"/>
    <w:rsid w:val="00E60E42"/>
    <w:rsid w:val="00E60E98"/>
    <w:rsid w:val="00E6156D"/>
    <w:rsid w:val="00E616EC"/>
    <w:rsid w:val="00E61812"/>
    <w:rsid w:val="00E61987"/>
    <w:rsid w:val="00E61A03"/>
    <w:rsid w:val="00E61A9C"/>
    <w:rsid w:val="00E622D5"/>
    <w:rsid w:val="00E62317"/>
    <w:rsid w:val="00E62458"/>
    <w:rsid w:val="00E6254C"/>
    <w:rsid w:val="00E625DC"/>
    <w:rsid w:val="00E6265F"/>
    <w:rsid w:val="00E62DC0"/>
    <w:rsid w:val="00E62EE6"/>
    <w:rsid w:val="00E632E8"/>
    <w:rsid w:val="00E63539"/>
    <w:rsid w:val="00E636EC"/>
    <w:rsid w:val="00E63C35"/>
    <w:rsid w:val="00E644C6"/>
    <w:rsid w:val="00E644DE"/>
    <w:rsid w:val="00E64E2D"/>
    <w:rsid w:val="00E65427"/>
    <w:rsid w:val="00E656E5"/>
    <w:rsid w:val="00E6572B"/>
    <w:rsid w:val="00E65773"/>
    <w:rsid w:val="00E6589B"/>
    <w:rsid w:val="00E66555"/>
    <w:rsid w:val="00E6662D"/>
    <w:rsid w:val="00E66B7E"/>
    <w:rsid w:val="00E66DFC"/>
    <w:rsid w:val="00E67385"/>
    <w:rsid w:val="00E674D0"/>
    <w:rsid w:val="00E674F2"/>
    <w:rsid w:val="00E67C85"/>
    <w:rsid w:val="00E67D5E"/>
    <w:rsid w:val="00E67DA8"/>
    <w:rsid w:val="00E70389"/>
    <w:rsid w:val="00E70657"/>
    <w:rsid w:val="00E707EF"/>
    <w:rsid w:val="00E70AD8"/>
    <w:rsid w:val="00E70B08"/>
    <w:rsid w:val="00E70B9D"/>
    <w:rsid w:val="00E7117D"/>
    <w:rsid w:val="00E711D2"/>
    <w:rsid w:val="00E71B2B"/>
    <w:rsid w:val="00E71C31"/>
    <w:rsid w:val="00E721CE"/>
    <w:rsid w:val="00E72211"/>
    <w:rsid w:val="00E72259"/>
    <w:rsid w:val="00E726BB"/>
    <w:rsid w:val="00E72732"/>
    <w:rsid w:val="00E72773"/>
    <w:rsid w:val="00E727EA"/>
    <w:rsid w:val="00E728C4"/>
    <w:rsid w:val="00E72C25"/>
    <w:rsid w:val="00E7320C"/>
    <w:rsid w:val="00E73457"/>
    <w:rsid w:val="00E734B2"/>
    <w:rsid w:val="00E73E72"/>
    <w:rsid w:val="00E74560"/>
    <w:rsid w:val="00E748B9"/>
    <w:rsid w:val="00E74AA3"/>
    <w:rsid w:val="00E74D6E"/>
    <w:rsid w:val="00E74F63"/>
    <w:rsid w:val="00E7548A"/>
    <w:rsid w:val="00E754F0"/>
    <w:rsid w:val="00E75758"/>
    <w:rsid w:val="00E75DD3"/>
    <w:rsid w:val="00E75EEB"/>
    <w:rsid w:val="00E760F5"/>
    <w:rsid w:val="00E761D7"/>
    <w:rsid w:val="00E76C56"/>
    <w:rsid w:val="00E76ED1"/>
    <w:rsid w:val="00E77271"/>
    <w:rsid w:val="00E777CD"/>
    <w:rsid w:val="00E7789B"/>
    <w:rsid w:val="00E77EEA"/>
    <w:rsid w:val="00E80421"/>
    <w:rsid w:val="00E80423"/>
    <w:rsid w:val="00E810FB"/>
    <w:rsid w:val="00E81BE8"/>
    <w:rsid w:val="00E8245B"/>
    <w:rsid w:val="00E825CE"/>
    <w:rsid w:val="00E82847"/>
    <w:rsid w:val="00E82C98"/>
    <w:rsid w:val="00E82D33"/>
    <w:rsid w:val="00E82FA6"/>
    <w:rsid w:val="00E83326"/>
    <w:rsid w:val="00E83611"/>
    <w:rsid w:val="00E83B0E"/>
    <w:rsid w:val="00E83E3E"/>
    <w:rsid w:val="00E83E7F"/>
    <w:rsid w:val="00E842C0"/>
    <w:rsid w:val="00E84818"/>
    <w:rsid w:val="00E8497D"/>
    <w:rsid w:val="00E84AB1"/>
    <w:rsid w:val="00E84FEB"/>
    <w:rsid w:val="00E852C1"/>
    <w:rsid w:val="00E85376"/>
    <w:rsid w:val="00E857A2"/>
    <w:rsid w:val="00E85CFA"/>
    <w:rsid w:val="00E85F95"/>
    <w:rsid w:val="00E86220"/>
    <w:rsid w:val="00E863BB"/>
    <w:rsid w:val="00E86764"/>
    <w:rsid w:val="00E86D09"/>
    <w:rsid w:val="00E86D7B"/>
    <w:rsid w:val="00E86FBF"/>
    <w:rsid w:val="00E86FCB"/>
    <w:rsid w:val="00E872FE"/>
    <w:rsid w:val="00E8736C"/>
    <w:rsid w:val="00E87709"/>
    <w:rsid w:val="00E878AD"/>
    <w:rsid w:val="00E87962"/>
    <w:rsid w:val="00E87B58"/>
    <w:rsid w:val="00E90442"/>
    <w:rsid w:val="00E90724"/>
    <w:rsid w:val="00E90B8C"/>
    <w:rsid w:val="00E91449"/>
    <w:rsid w:val="00E921A2"/>
    <w:rsid w:val="00E924D8"/>
    <w:rsid w:val="00E92509"/>
    <w:rsid w:val="00E926AC"/>
    <w:rsid w:val="00E92B3E"/>
    <w:rsid w:val="00E92C36"/>
    <w:rsid w:val="00E92D43"/>
    <w:rsid w:val="00E92E58"/>
    <w:rsid w:val="00E92EA6"/>
    <w:rsid w:val="00E93250"/>
    <w:rsid w:val="00E93498"/>
    <w:rsid w:val="00E93613"/>
    <w:rsid w:val="00E93D70"/>
    <w:rsid w:val="00E94071"/>
    <w:rsid w:val="00E945A0"/>
    <w:rsid w:val="00E9468D"/>
    <w:rsid w:val="00E9471A"/>
    <w:rsid w:val="00E947E3"/>
    <w:rsid w:val="00E9528E"/>
    <w:rsid w:val="00E952A4"/>
    <w:rsid w:val="00E95307"/>
    <w:rsid w:val="00E95519"/>
    <w:rsid w:val="00E95A4D"/>
    <w:rsid w:val="00E95ADA"/>
    <w:rsid w:val="00E95BAF"/>
    <w:rsid w:val="00E95D76"/>
    <w:rsid w:val="00E96393"/>
    <w:rsid w:val="00E963FE"/>
    <w:rsid w:val="00E97603"/>
    <w:rsid w:val="00E9796E"/>
    <w:rsid w:val="00E97BCC"/>
    <w:rsid w:val="00E97D87"/>
    <w:rsid w:val="00E97E4A"/>
    <w:rsid w:val="00EA005E"/>
    <w:rsid w:val="00EA0486"/>
    <w:rsid w:val="00EA09EB"/>
    <w:rsid w:val="00EA0E79"/>
    <w:rsid w:val="00EA1292"/>
    <w:rsid w:val="00EA1644"/>
    <w:rsid w:val="00EA16F8"/>
    <w:rsid w:val="00EA1729"/>
    <w:rsid w:val="00EA1CD0"/>
    <w:rsid w:val="00EA1EF0"/>
    <w:rsid w:val="00EA2B59"/>
    <w:rsid w:val="00EA2C4A"/>
    <w:rsid w:val="00EA3851"/>
    <w:rsid w:val="00EA38BC"/>
    <w:rsid w:val="00EA3E7C"/>
    <w:rsid w:val="00EA3EE9"/>
    <w:rsid w:val="00EA410C"/>
    <w:rsid w:val="00EA4647"/>
    <w:rsid w:val="00EA471F"/>
    <w:rsid w:val="00EA488B"/>
    <w:rsid w:val="00EA48FE"/>
    <w:rsid w:val="00EA50C7"/>
    <w:rsid w:val="00EA58BE"/>
    <w:rsid w:val="00EA59DD"/>
    <w:rsid w:val="00EA5C05"/>
    <w:rsid w:val="00EA5D53"/>
    <w:rsid w:val="00EA5F34"/>
    <w:rsid w:val="00EA5F6E"/>
    <w:rsid w:val="00EA6616"/>
    <w:rsid w:val="00EA68F6"/>
    <w:rsid w:val="00EA6938"/>
    <w:rsid w:val="00EA6B0D"/>
    <w:rsid w:val="00EA73CB"/>
    <w:rsid w:val="00EA7E20"/>
    <w:rsid w:val="00EA7E7F"/>
    <w:rsid w:val="00EA7EB8"/>
    <w:rsid w:val="00EB0A98"/>
    <w:rsid w:val="00EB0CEF"/>
    <w:rsid w:val="00EB0FCE"/>
    <w:rsid w:val="00EB12A7"/>
    <w:rsid w:val="00EB1758"/>
    <w:rsid w:val="00EB206C"/>
    <w:rsid w:val="00EB27CA"/>
    <w:rsid w:val="00EB2DBA"/>
    <w:rsid w:val="00EB32A4"/>
    <w:rsid w:val="00EB3A41"/>
    <w:rsid w:val="00EB3CC8"/>
    <w:rsid w:val="00EB3DE2"/>
    <w:rsid w:val="00EB3F6F"/>
    <w:rsid w:val="00EB3F88"/>
    <w:rsid w:val="00EB420F"/>
    <w:rsid w:val="00EB4742"/>
    <w:rsid w:val="00EB4B2C"/>
    <w:rsid w:val="00EB4C80"/>
    <w:rsid w:val="00EB5529"/>
    <w:rsid w:val="00EB5F2C"/>
    <w:rsid w:val="00EB626E"/>
    <w:rsid w:val="00EB6598"/>
    <w:rsid w:val="00EB6A8D"/>
    <w:rsid w:val="00EB6C1E"/>
    <w:rsid w:val="00EB6D2B"/>
    <w:rsid w:val="00EB71FC"/>
    <w:rsid w:val="00EB735A"/>
    <w:rsid w:val="00EB78CF"/>
    <w:rsid w:val="00EB7D24"/>
    <w:rsid w:val="00EB7DE0"/>
    <w:rsid w:val="00EB7F6B"/>
    <w:rsid w:val="00EB7FF2"/>
    <w:rsid w:val="00EC017B"/>
    <w:rsid w:val="00EC0767"/>
    <w:rsid w:val="00EC087F"/>
    <w:rsid w:val="00EC0E07"/>
    <w:rsid w:val="00EC1272"/>
    <w:rsid w:val="00EC1374"/>
    <w:rsid w:val="00EC1714"/>
    <w:rsid w:val="00EC18B9"/>
    <w:rsid w:val="00EC19EF"/>
    <w:rsid w:val="00EC1A0A"/>
    <w:rsid w:val="00EC1AED"/>
    <w:rsid w:val="00EC1CD8"/>
    <w:rsid w:val="00EC1D1C"/>
    <w:rsid w:val="00EC1EF4"/>
    <w:rsid w:val="00EC21EF"/>
    <w:rsid w:val="00EC2538"/>
    <w:rsid w:val="00EC2657"/>
    <w:rsid w:val="00EC29D1"/>
    <w:rsid w:val="00EC2EBF"/>
    <w:rsid w:val="00EC3B73"/>
    <w:rsid w:val="00EC3E0B"/>
    <w:rsid w:val="00EC3E5F"/>
    <w:rsid w:val="00EC3E6E"/>
    <w:rsid w:val="00EC3FAC"/>
    <w:rsid w:val="00EC42EF"/>
    <w:rsid w:val="00EC431F"/>
    <w:rsid w:val="00EC4A14"/>
    <w:rsid w:val="00EC5051"/>
    <w:rsid w:val="00EC5393"/>
    <w:rsid w:val="00EC5435"/>
    <w:rsid w:val="00EC589C"/>
    <w:rsid w:val="00EC5991"/>
    <w:rsid w:val="00EC59EA"/>
    <w:rsid w:val="00EC5EE7"/>
    <w:rsid w:val="00EC6115"/>
    <w:rsid w:val="00EC6214"/>
    <w:rsid w:val="00EC64AB"/>
    <w:rsid w:val="00EC6501"/>
    <w:rsid w:val="00EC6611"/>
    <w:rsid w:val="00EC66FC"/>
    <w:rsid w:val="00EC6D48"/>
    <w:rsid w:val="00EC6F6C"/>
    <w:rsid w:val="00EC70DE"/>
    <w:rsid w:val="00EC72C6"/>
    <w:rsid w:val="00EC7357"/>
    <w:rsid w:val="00EC73AD"/>
    <w:rsid w:val="00EC74AE"/>
    <w:rsid w:val="00EC7B16"/>
    <w:rsid w:val="00EC7D18"/>
    <w:rsid w:val="00EC7EE2"/>
    <w:rsid w:val="00ED00C2"/>
    <w:rsid w:val="00ED061E"/>
    <w:rsid w:val="00ED0E7E"/>
    <w:rsid w:val="00ED0FF2"/>
    <w:rsid w:val="00ED1038"/>
    <w:rsid w:val="00ED1393"/>
    <w:rsid w:val="00ED14CC"/>
    <w:rsid w:val="00ED151A"/>
    <w:rsid w:val="00ED158A"/>
    <w:rsid w:val="00ED15E5"/>
    <w:rsid w:val="00ED1DDB"/>
    <w:rsid w:val="00ED290A"/>
    <w:rsid w:val="00ED29D0"/>
    <w:rsid w:val="00ED2A7C"/>
    <w:rsid w:val="00ED2B61"/>
    <w:rsid w:val="00ED2B75"/>
    <w:rsid w:val="00ED2ED8"/>
    <w:rsid w:val="00ED3392"/>
    <w:rsid w:val="00ED39F8"/>
    <w:rsid w:val="00ED3ACC"/>
    <w:rsid w:val="00ED447C"/>
    <w:rsid w:val="00ED4A3C"/>
    <w:rsid w:val="00ED4B4D"/>
    <w:rsid w:val="00ED4FD6"/>
    <w:rsid w:val="00ED5342"/>
    <w:rsid w:val="00ED55EE"/>
    <w:rsid w:val="00ED5E54"/>
    <w:rsid w:val="00ED5EA6"/>
    <w:rsid w:val="00ED669B"/>
    <w:rsid w:val="00ED6B24"/>
    <w:rsid w:val="00ED6E81"/>
    <w:rsid w:val="00ED712C"/>
    <w:rsid w:val="00ED7142"/>
    <w:rsid w:val="00ED75B1"/>
    <w:rsid w:val="00ED7BB0"/>
    <w:rsid w:val="00EE12E3"/>
    <w:rsid w:val="00EE23F8"/>
    <w:rsid w:val="00EE2534"/>
    <w:rsid w:val="00EE25ED"/>
    <w:rsid w:val="00EE2860"/>
    <w:rsid w:val="00EE2B1E"/>
    <w:rsid w:val="00EE3161"/>
    <w:rsid w:val="00EE3326"/>
    <w:rsid w:val="00EE3B4C"/>
    <w:rsid w:val="00EE3D78"/>
    <w:rsid w:val="00EE43B9"/>
    <w:rsid w:val="00EE48F2"/>
    <w:rsid w:val="00EE4B50"/>
    <w:rsid w:val="00EE4C32"/>
    <w:rsid w:val="00EE53DF"/>
    <w:rsid w:val="00EE561B"/>
    <w:rsid w:val="00EE59EA"/>
    <w:rsid w:val="00EE6001"/>
    <w:rsid w:val="00EE64A9"/>
    <w:rsid w:val="00EE64C0"/>
    <w:rsid w:val="00EE6C01"/>
    <w:rsid w:val="00EE6C2E"/>
    <w:rsid w:val="00EE7715"/>
    <w:rsid w:val="00EE7821"/>
    <w:rsid w:val="00EE7F10"/>
    <w:rsid w:val="00EF01EE"/>
    <w:rsid w:val="00EF04A0"/>
    <w:rsid w:val="00EF0551"/>
    <w:rsid w:val="00EF0658"/>
    <w:rsid w:val="00EF0726"/>
    <w:rsid w:val="00EF07E6"/>
    <w:rsid w:val="00EF09C0"/>
    <w:rsid w:val="00EF0F2C"/>
    <w:rsid w:val="00EF11A4"/>
    <w:rsid w:val="00EF1E88"/>
    <w:rsid w:val="00EF237A"/>
    <w:rsid w:val="00EF24D6"/>
    <w:rsid w:val="00EF30C4"/>
    <w:rsid w:val="00EF3749"/>
    <w:rsid w:val="00EF3C62"/>
    <w:rsid w:val="00EF4293"/>
    <w:rsid w:val="00EF4452"/>
    <w:rsid w:val="00EF456C"/>
    <w:rsid w:val="00EF4B54"/>
    <w:rsid w:val="00EF4CD1"/>
    <w:rsid w:val="00EF4FA4"/>
    <w:rsid w:val="00EF51D8"/>
    <w:rsid w:val="00EF5D72"/>
    <w:rsid w:val="00EF601F"/>
    <w:rsid w:val="00EF6662"/>
    <w:rsid w:val="00EF68E7"/>
    <w:rsid w:val="00EF6A13"/>
    <w:rsid w:val="00EF6C7A"/>
    <w:rsid w:val="00EF6F98"/>
    <w:rsid w:val="00EF7501"/>
    <w:rsid w:val="00EF7531"/>
    <w:rsid w:val="00F003F9"/>
    <w:rsid w:val="00F004C7"/>
    <w:rsid w:val="00F00566"/>
    <w:rsid w:val="00F006E5"/>
    <w:rsid w:val="00F016A9"/>
    <w:rsid w:val="00F01792"/>
    <w:rsid w:val="00F01B4C"/>
    <w:rsid w:val="00F02506"/>
    <w:rsid w:val="00F028F8"/>
    <w:rsid w:val="00F0294A"/>
    <w:rsid w:val="00F02B5E"/>
    <w:rsid w:val="00F02EE8"/>
    <w:rsid w:val="00F03252"/>
    <w:rsid w:val="00F03402"/>
    <w:rsid w:val="00F0386D"/>
    <w:rsid w:val="00F0393D"/>
    <w:rsid w:val="00F03A92"/>
    <w:rsid w:val="00F059DA"/>
    <w:rsid w:val="00F05B27"/>
    <w:rsid w:val="00F05DBD"/>
    <w:rsid w:val="00F0611D"/>
    <w:rsid w:val="00F0673B"/>
    <w:rsid w:val="00F067F7"/>
    <w:rsid w:val="00F068AD"/>
    <w:rsid w:val="00F06C3A"/>
    <w:rsid w:val="00F06F3C"/>
    <w:rsid w:val="00F07558"/>
    <w:rsid w:val="00F077F0"/>
    <w:rsid w:val="00F07995"/>
    <w:rsid w:val="00F07AFA"/>
    <w:rsid w:val="00F07BBD"/>
    <w:rsid w:val="00F109C5"/>
    <w:rsid w:val="00F10A83"/>
    <w:rsid w:val="00F10ABD"/>
    <w:rsid w:val="00F10B05"/>
    <w:rsid w:val="00F10B6F"/>
    <w:rsid w:val="00F11015"/>
    <w:rsid w:val="00F116AB"/>
    <w:rsid w:val="00F11CF6"/>
    <w:rsid w:val="00F11D6A"/>
    <w:rsid w:val="00F1251A"/>
    <w:rsid w:val="00F1254D"/>
    <w:rsid w:val="00F12F6C"/>
    <w:rsid w:val="00F12FAB"/>
    <w:rsid w:val="00F137B8"/>
    <w:rsid w:val="00F13A15"/>
    <w:rsid w:val="00F13A3A"/>
    <w:rsid w:val="00F13F53"/>
    <w:rsid w:val="00F13F6A"/>
    <w:rsid w:val="00F140C5"/>
    <w:rsid w:val="00F1447D"/>
    <w:rsid w:val="00F145AA"/>
    <w:rsid w:val="00F14740"/>
    <w:rsid w:val="00F149CC"/>
    <w:rsid w:val="00F15022"/>
    <w:rsid w:val="00F157C8"/>
    <w:rsid w:val="00F158E3"/>
    <w:rsid w:val="00F1597D"/>
    <w:rsid w:val="00F16072"/>
    <w:rsid w:val="00F16696"/>
    <w:rsid w:val="00F16769"/>
    <w:rsid w:val="00F1696C"/>
    <w:rsid w:val="00F16F6F"/>
    <w:rsid w:val="00F17006"/>
    <w:rsid w:val="00F1735B"/>
    <w:rsid w:val="00F174CC"/>
    <w:rsid w:val="00F17791"/>
    <w:rsid w:val="00F202C0"/>
    <w:rsid w:val="00F20401"/>
    <w:rsid w:val="00F20797"/>
    <w:rsid w:val="00F20CF4"/>
    <w:rsid w:val="00F211B2"/>
    <w:rsid w:val="00F21550"/>
    <w:rsid w:val="00F21AFB"/>
    <w:rsid w:val="00F21D53"/>
    <w:rsid w:val="00F21DE6"/>
    <w:rsid w:val="00F21E21"/>
    <w:rsid w:val="00F222EB"/>
    <w:rsid w:val="00F224CB"/>
    <w:rsid w:val="00F226F0"/>
    <w:rsid w:val="00F230E4"/>
    <w:rsid w:val="00F23163"/>
    <w:rsid w:val="00F23212"/>
    <w:rsid w:val="00F233C4"/>
    <w:rsid w:val="00F23987"/>
    <w:rsid w:val="00F24035"/>
    <w:rsid w:val="00F240DF"/>
    <w:rsid w:val="00F24CA4"/>
    <w:rsid w:val="00F25565"/>
    <w:rsid w:val="00F256C5"/>
    <w:rsid w:val="00F25A2A"/>
    <w:rsid w:val="00F2609B"/>
    <w:rsid w:val="00F262F9"/>
    <w:rsid w:val="00F2661E"/>
    <w:rsid w:val="00F26BB0"/>
    <w:rsid w:val="00F26D8D"/>
    <w:rsid w:val="00F271B5"/>
    <w:rsid w:val="00F27C2D"/>
    <w:rsid w:val="00F27D3C"/>
    <w:rsid w:val="00F27F42"/>
    <w:rsid w:val="00F30171"/>
    <w:rsid w:val="00F306FF"/>
    <w:rsid w:val="00F30909"/>
    <w:rsid w:val="00F30EE9"/>
    <w:rsid w:val="00F3105B"/>
    <w:rsid w:val="00F31138"/>
    <w:rsid w:val="00F31979"/>
    <w:rsid w:val="00F31A05"/>
    <w:rsid w:val="00F31AC7"/>
    <w:rsid w:val="00F3234A"/>
    <w:rsid w:val="00F325DD"/>
    <w:rsid w:val="00F32A7C"/>
    <w:rsid w:val="00F3313B"/>
    <w:rsid w:val="00F332B9"/>
    <w:rsid w:val="00F3332E"/>
    <w:rsid w:val="00F33731"/>
    <w:rsid w:val="00F33788"/>
    <w:rsid w:val="00F337D4"/>
    <w:rsid w:val="00F33BC0"/>
    <w:rsid w:val="00F3419E"/>
    <w:rsid w:val="00F3436F"/>
    <w:rsid w:val="00F34590"/>
    <w:rsid w:val="00F345D0"/>
    <w:rsid w:val="00F3487C"/>
    <w:rsid w:val="00F34FB1"/>
    <w:rsid w:val="00F3501E"/>
    <w:rsid w:val="00F355BB"/>
    <w:rsid w:val="00F35AE4"/>
    <w:rsid w:val="00F35E03"/>
    <w:rsid w:val="00F35FAA"/>
    <w:rsid w:val="00F35FBD"/>
    <w:rsid w:val="00F361D0"/>
    <w:rsid w:val="00F3625A"/>
    <w:rsid w:val="00F362EA"/>
    <w:rsid w:val="00F363FE"/>
    <w:rsid w:val="00F36A8D"/>
    <w:rsid w:val="00F36D24"/>
    <w:rsid w:val="00F36E1A"/>
    <w:rsid w:val="00F370CD"/>
    <w:rsid w:val="00F370CF"/>
    <w:rsid w:val="00F374BC"/>
    <w:rsid w:val="00F37A09"/>
    <w:rsid w:val="00F37F0A"/>
    <w:rsid w:val="00F404D9"/>
    <w:rsid w:val="00F40A28"/>
    <w:rsid w:val="00F40B8C"/>
    <w:rsid w:val="00F414BF"/>
    <w:rsid w:val="00F41972"/>
    <w:rsid w:val="00F41F08"/>
    <w:rsid w:val="00F425FA"/>
    <w:rsid w:val="00F42708"/>
    <w:rsid w:val="00F42ADF"/>
    <w:rsid w:val="00F42CC9"/>
    <w:rsid w:val="00F42D27"/>
    <w:rsid w:val="00F4326A"/>
    <w:rsid w:val="00F438B5"/>
    <w:rsid w:val="00F438BD"/>
    <w:rsid w:val="00F43D40"/>
    <w:rsid w:val="00F43DFD"/>
    <w:rsid w:val="00F449EF"/>
    <w:rsid w:val="00F44C35"/>
    <w:rsid w:val="00F44F67"/>
    <w:rsid w:val="00F44F77"/>
    <w:rsid w:val="00F451CD"/>
    <w:rsid w:val="00F452E0"/>
    <w:rsid w:val="00F45385"/>
    <w:rsid w:val="00F45544"/>
    <w:rsid w:val="00F45554"/>
    <w:rsid w:val="00F45AB7"/>
    <w:rsid w:val="00F45C59"/>
    <w:rsid w:val="00F45CAE"/>
    <w:rsid w:val="00F46765"/>
    <w:rsid w:val="00F46F5C"/>
    <w:rsid w:val="00F474E3"/>
    <w:rsid w:val="00F4769F"/>
    <w:rsid w:val="00F47B34"/>
    <w:rsid w:val="00F47B7B"/>
    <w:rsid w:val="00F50096"/>
    <w:rsid w:val="00F5021F"/>
    <w:rsid w:val="00F505BC"/>
    <w:rsid w:val="00F506FD"/>
    <w:rsid w:val="00F509E4"/>
    <w:rsid w:val="00F50DAB"/>
    <w:rsid w:val="00F51677"/>
    <w:rsid w:val="00F51683"/>
    <w:rsid w:val="00F517B0"/>
    <w:rsid w:val="00F51B8E"/>
    <w:rsid w:val="00F51DAB"/>
    <w:rsid w:val="00F51EC3"/>
    <w:rsid w:val="00F520C8"/>
    <w:rsid w:val="00F522AC"/>
    <w:rsid w:val="00F52412"/>
    <w:rsid w:val="00F52450"/>
    <w:rsid w:val="00F527DA"/>
    <w:rsid w:val="00F529D8"/>
    <w:rsid w:val="00F529FB"/>
    <w:rsid w:val="00F5377F"/>
    <w:rsid w:val="00F53AA5"/>
    <w:rsid w:val="00F53AEB"/>
    <w:rsid w:val="00F53CB2"/>
    <w:rsid w:val="00F55033"/>
    <w:rsid w:val="00F55305"/>
    <w:rsid w:val="00F555BA"/>
    <w:rsid w:val="00F55DC0"/>
    <w:rsid w:val="00F5602B"/>
    <w:rsid w:val="00F56D5E"/>
    <w:rsid w:val="00F57092"/>
    <w:rsid w:val="00F57097"/>
    <w:rsid w:val="00F57186"/>
    <w:rsid w:val="00F57499"/>
    <w:rsid w:val="00F602EA"/>
    <w:rsid w:val="00F60340"/>
    <w:rsid w:val="00F6084F"/>
    <w:rsid w:val="00F6097D"/>
    <w:rsid w:val="00F60A1E"/>
    <w:rsid w:val="00F60C88"/>
    <w:rsid w:val="00F60CF0"/>
    <w:rsid w:val="00F60F07"/>
    <w:rsid w:val="00F61142"/>
    <w:rsid w:val="00F612CB"/>
    <w:rsid w:val="00F62270"/>
    <w:rsid w:val="00F624C3"/>
    <w:rsid w:val="00F6266C"/>
    <w:rsid w:val="00F626CC"/>
    <w:rsid w:val="00F6274D"/>
    <w:rsid w:val="00F62E22"/>
    <w:rsid w:val="00F63042"/>
    <w:rsid w:val="00F635CD"/>
    <w:rsid w:val="00F63873"/>
    <w:rsid w:val="00F638CA"/>
    <w:rsid w:val="00F63A66"/>
    <w:rsid w:val="00F64096"/>
    <w:rsid w:val="00F64286"/>
    <w:rsid w:val="00F64884"/>
    <w:rsid w:val="00F64A5F"/>
    <w:rsid w:val="00F65113"/>
    <w:rsid w:val="00F65385"/>
    <w:rsid w:val="00F65860"/>
    <w:rsid w:val="00F658DD"/>
    <w:rsid w:val="00F65F10"/>
    <w:rsid w:val="00F6635F"/>
    <w:rsid w:val="00F666AB"/>
    <w:rsid w:val="00F66E75"/>
    <w:rsid w:val="00F673D9"/>
    <w:rsid w:val="00F67694"/>
    <w:rsid w:val="00F676B1"/>
    <w:rsid w:val="00F67BEF"/>
    <w:rsid w:val="00F67FA9"/>
    <w:rsid w:val="00F7069B"/>
    <w:rsid w:val="00F70E29"/>
    <w:rsid w:val="00F71300"/>
    <w:rsid w:val="00F71390"/>
    <w:rsid w:val="00F718B7"/>
    <w:rsid w:val="00F71B05"/>
    <w:rsid w:val="00F721FA"/>
    <w:rsid w:val="00F726D4"/>
    <w:rsid w:val="00F726EE"/>
    <w:rsid w:val="00F729DA"/>
    <w:rsid w:val="00F72E21"/>
    <w:rsid w:val="00F7301C"/>
    <w:rsid w:val="00F738A2"/>
    <w:rsid w:val="00F73A69"/>
    <w:rsid w:val="00F73E58"/>
    <w:rsid w:val="00F7474A"/>
    <w:rsid w:val="00F747A7"/>
    <w:rsid w:val="00F7561B"/>
    <w:rsid w:val="00F75AA4"/>
    <w:rsid w:val="00F75C60"/>
    <w:rsid w:val="00F76563"/>
    <w:rsid w:val="00F76D6E"/>
    <w:rsid w:val="00F76DD9"/>
    <w:rsid w:val="00F771D0"/>
    <w:rsid w:val="00F805B0"/>
    <w:rsid w:val="00F80CBC"/>
    <w:rsid w:val="00F80DAB"/>
    <w:rsid w:val="00F80E41"/>
    <w:rsid w:val="00F8107B"/>
    <w:rsid w:val="00F813F2"/>
    <w:rsid w:val="00F818B6"/>
    <w:rsid w:val="00F81A77"/>
    <w:rsid w:val="00F81B48"/>
    <w:rsid w:val="00F8241B"/>
    <w:rsid w:val="00F829A1"/>
    <w:rsid w:val="00F82D36"/>
    <w:rsid w:val="00F82E95"/>
    <w:rsid w:val="00F82F33"/>
    <w:rsid w:val="00F833FD"/>
    <w:rsid w:val="00F83825"/>
    <w:rsid w:val="00F839E3"/>
    <w:rsid w:val="00F83BB1"/>
    <w:rsid w:val="00F83D9D"/>
    <w:rsid w:val="00F84776"/>
    <w:rsid w:val="00F85B6E"/>
    <w:rsid w:val="00F85C74"/>
    <w:rsid w:val="00F85CB1"/>
    <w:rsid w:val="00F85DF2"/>
    <w:rsid w:val="00F85F2D"/>
    <w:rsid w:val="00F86527"/>
    <w:rsid w:val="00F86A42"/>
    <w:rsid w:val="00F86AA3"/>
    <w:rsid w:val="00F87050"/>
    <w:rsid w:val="00F876B9"/>
    <w:rsid w:val="00F877D4"/>
    <w:rsid w:val="00F877DD"/>
    <w:rsid w:val="00F87BE2"/>
    <w:rsid w:val="00F90017"/>
    <w:rsid w:val="00F90046"/>
    <w:rsid w:val="00F90428"/>
    <w:rsid w:val="00F90701"/>
    <w:rsid w:val="00F90861"/>
    <w:rsid w:val="00F90DC3"/>
    <w:rsid w:val="00F91341"/>
    <w:rsid w:val="00F91525"/>
    <w:rsid w:val="00F9163E"/>
    <w:rsid w:val="00F9184F"/>
    <w:rsid w:val="00F91910"/>
    <w:rsid w:val="00F91CFD"/>
    <w:rsid w:val="00F92DA0"/>
    <w:rsid w:val="00F93092"/>
    <w:rsid w:val="00F933F7"/>
    <w:rsid w:val="00F93456"/>
    <w:rsid w:val="00F934F7"/>
    <w:rsid w:val="00F93690"/>
    <w:rsid w:val="00F937EF"/>
    <w:rsid w:val="00F93813"/>
    <w:rsid w:val="00F93C14"/>
    <w:rsid w:val="00F93C62"/>
    <w:rsid w:val="00F93CD3"/>
    <w:rsid w:val="00F940F1"/>
    <w:rsid w:val="00F94293"/>
    <w:rsid w:val="00F944F4"/>
    <w:rsid w:val="00F9471F"/>
    <w:rsid w:val="00F949F1"/>
    <w:rsid w:val="00F95D7D"/>
    <w:rsid w:val="00F963F1"/>
    <w:rsid w:val="00F96964"/>
    <w:rsid w:val="00F96A64"/>
    <w:rsid w:val="00F96AA5"/>
    <w:rsid w:val="00F96B65"/>
    <w:rsid w:val="00F96C53"/>
    <w:rsid w:val="00F9720F"/>
    <w:rsid w:val="00F97287"/>
    <w:rsid w:val="00F97AF0"/>
    <w:rsid w:val="00F97E13"/>
    <w:rsid w:val="00F97F32"/>
    <w:rsid w:val="00FA0083"/>
    <w:rsid w:val="00FA00E5"/>
    <w:rsid w:val="00FA01E1"/>
    <w:rsid w:val="00FA0A03"/>
    <w:rsid w:val="00FA0B36"/>
    <w:rsid w:val="00FA1475"/>
    <w:rsid w:val="00FA17E2"/>
    <w:rsid w:val="00FA1899"/>
    <w:rsid w:val="00FA18E7"/>
    <w:rsid w:val="00FA1F04"/>
    <w:rsid w:val="00FA26CE"/>
    <w:rsid w:val="00FA2814"/>
    <w:rsid w:val="00FA294B"/>
    <w:rsid w:val="00FA2C8F"/>
    <w:rsid w:val="00FA313B"/>
    <w:rsid w:val="00FA34BD"/>
    <w:rsid w:val="00FA3942"/>
    <w:rsid w:val="00FA3E16"/>
    <w:rsid w:val="00FA48A7"/>
    <w:rsid w:val="00FA498A"/>
    <w:rsid w:val="00FA53BB"/>
    <w:rsid w:val="00FA5705"/>
    <w:rsid w:val="00FA572B"/>
    <w:rsid w:val="00FA5F8A"/>
    <w:rsid w:val="00FA63BA"/>
    <w:rsid w:val="00FA6425"/>
    <w:rsid w:val="00FA663F"/>
    <w:rsid w:val="00FA665D"/>
    <w:rsid w:val="00FA6DF5"/>
    <w:rsid w:val="00FA6FED"/>
    <w:rsid w:val="00FA76DA"/>
    <w:rsid w:val="00FA7915"/>
    <w:rsid w:val="00FA7DA1"/>
    <w:rsid w:val="00FA7E6E"/>
    <w:rsid w:val="00FA7EC4"/>
    <w:rsid w:val="00FB00C4"/>
    <w:rsid w:val="00FB04FF"/>
    <w:rsid w:val="00FB05C4"/>
    <w:rsid w:val="00FB06E8"/>
    <w:rsid w:val="00FB0A87"/>
    <w:rsid w:val="00FB0B64"/>
    <w:rsid w:val="00FB12D5"/>
    <w:rsid w:val="00FB144E"/>
    <w:rsid w:val="00FB1802"/>
    <w:rsid w:val="00FB18C5"/>
    <w:rsid w:val="00FB214E"/>
    <w:rsid w:val="00FB2293"/>
    <w:rsid w:val="00FB2685"/>
    <w:rsid w:val="00FB26B5"/>
    <w:rsid w:val="00FB34C2"/>
    <w:rsid w:val="00FB3951"/>
    <w:rsid w:val="00FB3D83"/>
    <w:rsid w:val="00FB4613"/>
    <w:rsid w:val="00FB4732"/>
    <w:rsid w:val="00FB48CD"/>
    <w:rsid w:val="00FB4A25"/>
    <w:rsid w:val="00FB5583"/>
    <w:rsid w:val="00FB56A6"/>
    <w:rsid w:val="00FB5716"/>
    <w:rsid w:val="00FB5DCB"/>
    <w:rsid w:val="00FB6493"/>
    <w:rsid w:val="00FB65BB"/>
    <w:rsid w:val="00FB6772"/>
    <w:rsid w:val="00FB6D06"/>
    <w:rsid w:val="00FB75D0"/>
    <w:rsid w:val="00FB7889"/>
    <w:rsid w:val="00FB7B1F"/>
    <w:rsid w:val="00FB7B9C"/>
    <w:rsid w:val="00FC0D0B"/>
    <w:rsid w:val="00FC107F"/>
    <w:rsid w:val="00FC1929"/>
    <w:rsid w:val="00FC19AA"/>
    <w:rsid w:val="00FC1D4A"/>
    <w:rsid w:val="00FC209C"/>
    <w:rsid w:val="00FC2145"/>
    <w:rsid w:val="00FC2F24"/>
    <w:rsid w:val="00FC314B"/>
    <w:rsid w:val="00FC35EA"/>
    <w:rsid w:val="00FC3771"/>
    <w:rsid w:val="00FC37B3"/>
    <w:rsid w:val="00FC3B29"/>
    <w:rsid w:val="00FC41C3"/>
    <w:rsid w:val="00FC44D7"/>
    <w:rsid w:val="00FC469F"/>
    <w:rsid w:val="00FC4BA9"/>
    <w:rsid w:val="00FC4FA6"/>
    <w:rsid w:val="00FC52F4"/>
    <w:rsid w:val="00FC5303"/>
    <w:rsid w:val="00FC5C9C"/>
    <w:rsid w:val="00FC631B"/>
    <w:rsid w:val="00FC68F4"/>
    <w:rsid w:val="00FC6C17"/>
    <w:rsid w:val="00FC6D09"/>
    <w:rsid w:val="00FC7045"/>
    <w:rsid w:val="00FC7108"/>
    <w:rsid w:val="00FC768E"/>
    <w:rsid w:val="00FC76DE"/>
    <w:rsid w:val="00FC78CC"/>
    <w:rsid w:val="00FC79D0"/>
    <w:rsid w:val="00FC7ED3"/>
    <w:rsid w:val="00FD0052"/>
    <w:rsid w:val="00FD048F"/>
    <w:rsid w:val="00FD0860"/>
    <w:rsid w:val="00FD158C"/>
    <w:rsid w:val="00FD15C3"/>
    <w:rsid w:val="00FD1F20"/>
    <w:rsid w:val="00FD1F75"/>
    <w:rsid w:val="00FD2D08"/>
    <w:rsid w:val="00FD2D3D"/>
    <w:rsid w:val="00FD3284"/>
    <w:rsid w:val="00FD35F4"/>
    <w:rsid w:val="00FD36C0"/>
    <w:rsid w:val="00FD39B6"/>
    <w:rsid w:val="00FD3B27"/>
    <w:rsid w:val="00FD3B40"/>
    <w:rsid w:val="00FD3BCE"/>
    <w:rsid w:val="00FD435B"/>
    <w:rsid w:val="00FD492B"/>
    <w:rsid w:val="00FD49C0"/>
    <w:rsid w:val="00FD4A89"/>
    <w:rsid w:val="00FD4F83"/>
    <w:rsid w:val="00FD51C3"/>
    <w:rsid w:val="00FD5BF1"/>
    <w:rsid w:val="00FD5D54"/>
    <w:rsid w:val="00FD5E8A"/>
    <w:rsid w:val="00FD5FFA"/>
    <w:rsid w:val="00FD6064"/>
    <w:rsid w:val="00FD6159"/>
    <w:rsid w:val="00FD65AF"/>
    <w:rsid w:val="00FD6835"/>
    <w:rsid w:val="00FD7A1B"/>
    <w:rsid w:val="00FD7E14"/>
    <w:rsid w:val="00FD7F9F"/>
    <w:rsid w:val="00FE0539"/>
    <w:rsid w:val="00FE05E1"/>
    <w:rsid w:val="00FE06C2"/>
    <w:rsid w:val="00FE0CDF"/>
    <w:rsid w:val="00FE0E17"/>
    <w:rsid w:val="00FE0F12"/>
    <w:rsid w:val="00FE1337"/>
    <w:rsid w:val="00FE15F2"/>
    <w:rsid w:val="00FE17F2"/>
    <w:rsid w:val="00FE19D4"/>
    <w:rsid w:val="00FE2032"/>
    <w:rsid w:val="00FE22B4"/>
    <w:rsid w:val="00FE273D"/>
    <w:rsid w:val="00FE273E"/>
    <w:rsid w:val="00FE2B35"/>
    <w:rsid w:val="00FE2E07"/>
    <w:rsid w:val="00FE2FED"/>
    <w:rsid w:val="00FE3CF4"/>
    <w:rsid w:val="00FE45E7"/>
    <w:rsid w:val="00FE47D3"/>
    <w:rsid w:val="00FE4896"/>
    <w:rsid w:val="00FE4AD6"/>
    <w:rsid w:val="00FE4C34"/>
    <w:rsid w:val="00FE4E6D"/>
    <w:rsid w:val="00FE5A99"/>
    <w:rsid w:val="00FE5AFC"/>
    <w:rsid w:val="00FE609D"/>
    <w:rsid w:val="00FE6296"/>
    <w:rsid w:val="00FE6781"/>
    <w:rsid w:val="00FE6804"/>
    <w:rsid w:val="00FE69E2"/>
    <w:rsid w:val="00FE721C"/>
    <w:rsid w:val="00FE764F"/>
    <w:rsid w:val="00FF1220"/>
    <w:rsid w:val="00FF12EC"/>
    <w:rsid w:val="00FF1722"/>
    <w:rsid w:val="00FF1DA8"/>
    <w:rsid w:val="00FF1ECE"/>
    <w:rsid w:val="00FF1FC8"/>
    <w:rsid w:val="00FF2608"/>
    <w:rsid w:val="00FF2900"/>
    <w:rsid w:val="00FF2AAC"/>
    <w:rsid w:val="00FF2E8A"/>
    <w:rsid w:val="00FF2ED4"/>
    <w:rsid w:val="00FF36C6"/>
    <w:rsid w:val="00FF37EC"/>
    <w:rsid w:val="00FF3982"/>
    <w:rsid w:val="00FF399D"/>
    <w:rsid w:val="00FF3A67"/>
    <w:rsid w:val="00FF3A73"/>
    <w:rsid w:val="00FF3BF7"/>
    <w:rsid w:val="00FF3D97"/>
    <w:rsid w:val="00FF3EA8"/>
    <w:rsid w:val="00FF41A8"/>
    <w:rsid w:val="00FF44D2"/>
    <w:rsid w:val="00FF4701"/>
    <w:rsid w:val="00FF48EC"/>
    <w:rsid w:val="00FF4D69"/>
    <w:rsid w:val="00FF4DA5"/>
    <w:rsid w:val="00FF5555"/>
    <w:rsid w:val="00FF558A"/>
    <w:rsid w:val="00FF560E"/>
    <w:rsid w:val="00FF5C13"/>
    <w:rsid w:val="00FF5D0A"/>
    <w:rsid w:val="00FF5EC2"/>
    <w:rsid w:val="00FF6234"/>
    <w:rsid w:val="00FF6899"/>
    <w:rsid w:val="00FF6BFD"/>
    <w:rsid w:val="00FF6FB3"/>
    <w:rsid w:val="00FF70C1"/>
    <w:rsid w:val="00FF7186"/>
    <w:rsid w:val="00FF7774"/>
    <w:rsid w:val="00FF79B1"/>
    <w:rsid w:val="00FF7B8E"/>
    <w:rsid w:val="00FF7CBF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2E1"/>
  </w:style>
  <w:style w:type="paragraph" w:styleId="1">
    <w:name w:val="heading 1"/>
    <w:basedOn w:val="a"/>
    <w:next w:val="a"/>
    <w:qFormat/>
    <w:pPr>
      <w:keepNext/>
      <w:spacing w:line="240" w:lineRule="exact"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ind w:firstLine="709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pPr>
      <w:keepNext/>
      <w:spacing w:line="240" w:lineRule="exact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spacing w:line="240" w:lineRule="exact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spacing w:line="240" w:lineRule="exact"/>
      <w:jc w:val="center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z w:val="26"/>
    </w:rPr>
  </w:style>
  <w:style w:type="paragraph" w:styleId="8">
    <w:name w:val="heading 8"/>
    <w:basedOn w:val="a"/>
    <w:next w:val="a"/>
    <w:qFormat/>
    <w:pPr>
      <w:keepNext/>
      <w:ind w:firstLine="709"/>
      <w:jc w:val="center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ind w:firstLine="709"/>
      <w:jc w:val="both"/>
      <w:outlineLvl w:val="8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exact"/>
      <w:jc w:val="center"/>
    </w:pPr>
  </w:style>
  <w:style w:type="paragraph" w:styleId="a4">
    <w:name w:val="Body Text Indent"/>
    <w:basedOn w:val="a"/>
    <w:pPr>
      <w:ind w:firstLine="720"/>
      <w:jc w:val="center"/>
    </w:pPr>
    <w:rPr>
      <w:b/>
      <w:i/>
      <w:sz w:val="28"/>
    </w:rPr>
  </w:style>
  <w:style w:type="paragraph" w:styleId="30">
    <w:name w:val="Body Text 3"/>
    <w:basedOn w:val="a"/>
    <w:pPr>
      <w:jc w:val="both"/>
    </w:pPr>
    <w:rPr>
      <w:sz w:val="28"/>
    </w:rPr>
  </w:style>
  <w:style w:type="paragraph" w:styleId="20">
    <w:name w:val="Body Text 2"/>
    <w:basedOn w:val="a"/>
    <w:pPr>
      <w:spacing w:line="240" w:lineRule="exact"/>
      <w:jc w:val="center"/>
    </w:pPr>
    <w:rPr>
      <w:sz w:val="22"/>
    </w:rPr>
  </w:style>
  <w:style w:type="paragraph" w:styleId="21">
    <w:name w:val="Body Text Indent 2"/>
    <w:basedOn w:val="a"/>
    <w:pPr>
      <w:ind w:firstLine="709"/>
      <w:jc w:val="both"/>
    </w:pPr>
    <w:rPr>
      <w:sz w:val="28"/>
    </w:rPr>
  </w:style>
  <w:style w:type="paragraph" w:customStyle="1" w:styleId="BodyText21">
    <w:name w:val="Body Text 21"/>
    <w:basedOn w:val="a"/>
    <w:pPr>
      <w:widowControl w:val="0"/>
      <w:jc w:val="both"/>
    </w:pPr>
    <w:rPr>
      <w:snapToGrid w:val="0"/>
      <w:sz w:val="24"/>
    </w:rPr>
  </w:style>
  <w:style w:type="paragraph" w:customStyle="1" w:styleId="BodyTextIndent21">
    <w:name w:val="Body Text Indent 21"/>
    <w:basedOn w:val="a"/>
    <w:pPr>
      <w:widowControl w:val="0"/>
      <w:ind w:firstLine="709"/>
      <w:jc w:val="both"/>
    </w:pPr>
    <w:rPr>
      <w:snapToGrid w:val="0"/>
      <w:sz w:val="28"/>
    </w:rPr>
  </w:style>
  <w:style w:type="paragraph" w:styleId="31">
    <w:name w:val="Body Text Indent 3"/>
    <w:basedOn w:val="a"/>
    <w:pPr>
      <w:ind w:firstLine="720"/>
      <w:jc w:val="both"/>
    </w:pPr>
    <w:rPr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pPr>
      <w:jc w:val="center"/>
    </w:pPr>
    <w:rPr>
      <w:b/>
      <w:sz w:val="28"/>
    </w:rPr>
  </w:style>
  <w:style w:type="paragraph" w:styleId="aa">
    <w:name w:val="caption"/>
    <w:basedOn w:val="a"/>
    <w:next w:val="a"/>
    <w:qFormat/>
    <w:pPr>
      <w:ind w:firstLine="709"/>
      <w:jc w:val="center"/>
    </w:pPr>
    <w:rPr>
      <w:rFonts w:ascii="Arial" w:hAnsi="Arial" w:cs="Arial"/>
      <w:b/>
      <w:i/>
      <w:sz w:val="22"/>
    </w:rPr>
  </w:style>
  <w:style w:type="paragraph" w:customStyle="1" w:styleId="ab">
    <w:name w:val="Заголграф"/>
    <w:basedOn w:val="3"/>
    <w:pPr>
      <w:spacing w:before="120" w:after="240"/>
      <w:ind w:firstLine="0"/>
      <w:jc w:val="center"/>
      <w:outlineLvl w:val="9"/>
    </w:pPr>
    <w:rPr>
      <w:rFonts w:ascii="Arial" w:hAnsi="Arial"/>
      <w:b/>
      <w:sz w:val="22"/>
    </w:rPr>
  </w:style>
  <w:style w:type="paragraph" w:styleId="ac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e">
    <w:name w:val="Таблица"/>
    <w:basedOn w:val="ac"/>
    <w:pPr>
      <w:spacing w:before="0" w:after="0" w:line="220" w:lineRule="exact"/>
    </w:pPr>
    <w:rPr>
      <w:i w:val="0"/>
    </w:rPr>
  </w:style>
  <w:style w:type="paragraph" w:customStyle="1" w:styleId="af">
    <w:name w:val="Таблотст"/>
    <w:basedOn w:val="ae"/>
    <w:pPr>
      <w:ind w:left="85"/>
    </w:p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0">
    <w:name w:val="Обычный1"/>
    <w:pPr>
      <w:widowControl w:val="0"/>
    </w:pPr>
    <w:rPr>
      <w:snapToGrid w:val="0"/>
    </w:rPr>
  </w:style>
  <w:style w:type="paragraph" w:styleId="af0">
    <w:name w:val="Document Map"/>
    <w:basedOn w:val="a"/>
    <w:link w:val="af1"/>
    <w:rsid w:val="00380E99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rsid w:val="00380E9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F506FD"/>
    <w:rPr>
      <w:b/>
      <w:sz w:val="24"/>
    </w:rPr>
  </w:style>
  <w:style w:type="character" w:customStyle="1" w:styleId="a6">
    <w:name w:val="Верхний колонтитул Знак"/>
    <w:basedOn w:val="a0"/>
    <w:link w:val="a5"/>
    <w:rsid w:val="00F506FD"/>
  </w:style>
  <w:style w:type="paragraph" w:styleId="af2">
    <w:name w:val="Plain Text"/>
    <w:basedOn w:val="a"/>
    <w:rsid w:val="000746D6"/>
    <w:rPr>
      <w:rFonts w:ascii="Courier New" w:hAnsi="Courier New" w:cs="Courier New"/>
    </w:rPr>
  </w:style>
  <w:style w:type="paragraph" w:styleId="af3">
    <w:name w:val="Balloon Text"/>
    <w:basedOn w:val="a"/>
    <w:semiHidden/>
    <w:rsid w:val="00275A9F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5D69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2E1"/>
  </w:style>
  <w:style w:type="paragraph" w:styleId="1">
    <w:name w:val="heading 1"/>
    <w:basedOn w:val="a"/>
    <w:next w:val="a"/>
    <w:qFormat/>
    <w:pPr>
      <w:keepNext/>
      <w:spacing w:line="240" w:lineRule="exact"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ind w:firstLine="709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pPr>
      <w:keepNext/>
      <w:spacing w:line="240" w:lineRule="exact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spacing w:line="240" w:lineRule="exact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spacing w:line="240" w:lineRule="exact"/>
      <w:jc w:val="center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z w:val="26"/>
    </w:rPr>
  </w:style>
  <w:style w:type="paragraph" w:styleId="8">
    <w:name w:val="heading 8"/>
    <w:basedOn w:val="a"/>
    <w:next w:val="a"/>
    <w:qFormat/>
    <w:pPr>
      <w:keepNext/>
      <w:ind w:firstLine="709"/>
      <w:jc w:val="center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ind w:firstLine="709"/>
      <w:jc w:val="both"/>
      <w:outlineLvl w:val="8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exact"/>
      <w:jc w:val="center"/>
    </w:pPr>
  </w:style>
  <w:style w:type="paragraph" w:styleId="a4">
    <w:name w:val="Body Text Indent"/>
    <w:basedOn w:val="a"/>
    <w:pPr>
      <w:ind w:firstLine="720"/>
      <w:jc w:val="center"/>
    </w:pPr>
    <w:rPr>
      <w:b/>
      <w:i/>
      <w:sz w:val="28"/>
    </w:rPr>
  </w:style>
  <w:style w:type="paragraph" w:styleId="30">
    <w:name w:val="Body Text 3"/>
    <w:basedOn w:val="a"/>
    <w:pPr>
      <w:jc w:val="both"/>
    </w:pPr>
    <w:rPr>
      <w:sz w:val="28"/>
    </w:rPr>
  </w:style>
  <w:style w:type="paragraph" w:styleId="20">
    <w:name w:val="Body Text 2"/>
    <w:basedOn w:val="a"/>
    <w:pPr>
      <w:spacing w:line="240" w:lineRule="exact"/>
      <w:jc w:val="center"/>
    </w:pPr>
    <w:rPr>
      <w:sz w:val="22"/>
    </w:rPr>
  </w:style>
  <w:style w:type="paragraph" w:styleId="21">
    <w:name w:val="Body Text Indent 2"/>
    <w:basedOn w:val="a"/>
    <w:pPr>
      <w:ind w:firstLine="709"/>
      <w:jc w:val="both"/>
    </w:pPr>
    <w:rPr>
      <w:sz w:val="28"/>
    </w:rPr>
  </w:style>
  <w:style w:type="paragraph" w:customStyle="1" w:styleId="BodyText21">
    <w:name w:val="Body Text 21"/>
    <w:basedOn w:val="a"/>
    <w:pPr>
      <w:widowControl w:val="0"/>
      <w:jc w:val="both"/>
    </w:pPr>
    <w:rPr>
      <w:snapToGrid w:val="0"/>
      <w:sz w:val="24"/>
    </w:rPr>
  </w:style>
  <w:style w:type="paragraph" w:customStyle="1" w:styleId="BodyTextIndent21">
    <w:name w:val="Body Text Indent 21"/>
    <w:basedOn w:val="a"/>
    <w:pPr>
      <w:widowControl w:val="0"/>
      <w:ind w:firstLine="709"/>
      <w:jc w:val="both"/>
    </w:pPr>
    <w:rPr>
      <w:snapToGrid w:val="0"/>
      <w:sz w:val="28"/>
    </w:rPr>
  </w:style>
  <w:style w:type="paragraph" w:styleId="31">
    <w:name w:val="Body Text Indent 3"/>
    <w:basedOn w:val="a"/>
    <w:pPr>
      <w:ind w:firstLine="720"/>
      <w:jc w:val="both"/>
    </w:pPr>
    <w:rPr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pPr>
      <w:jc w:val="center"/>
    </w:pPr>
    <w:rPr>
      <w:b/>
      <w:sz w:val="28"/>
    </w:rPr>
  </w:style>
  <w:style w:type="paragraph" w:styleId="aa">
    <w:name w:val="caption"/>
    <w:basedOn w:val="a"/>
    <w:next w:val="a"/>
    <w:qFormat/>
    <w:pPr>
      <w:ind w:firstLine="709"/>
      <w:jc w:val="center"/>
    </w:pPr>
    <w:rPr>
      <w:rFonts w:ascii="Arial" w:hAnsi="Arial" w:cs="Arial"/>
      <w:b/>
      <w:i/>
      <w:sz w:val="22"/>
    </w:rPr>
  </w:style>
  <w:style w:type="paragraph" w:customStyle="1" w:styleId="ab">
    <w:name w:val="Заголграф"/>
    <w:basedOn w:val="3"/>
    <w:pPr>
      <w:spacing w:before="120" w:after="240"/>
      <w:ind w:firstLine="0"/>
      <w:jc w:val="center"/>
      <w:outlineLvl w:val="9"/>
    </w:pPr>
    <w:rPr>
      <w:rFonts w:ascii="Arial" w:hAnsi="Arial"/>
      <w:b/>
      <w:sz w:val="22"/>
    </w:rPr>
  </w:style>
  <w:style w:type="paragraph" w:styleId="ac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e">
    <w:name w:val="Таблица"/>
    <w:basedOn w:val="ac"/>
    <w:pPr>
      <w:spacing w:before="0" w:after="0" w:line="220" w:lineRule="exact"/>
    </w:pPr>
    <w:rPr>
      <w:i w:val="0"/>
    </w:rPr>
  </w:style>
  <w:style w:type="paragraph" w:customStyle="1" w:styleId="af">
    <w:name w:val="Таблотст"/>
    <w:basedOn w:val="ae"/>
    <w:pPr>
      <w:ind w:left="85"/>
    </w:p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0">
    <w:name w:val="Обычный1"/>
    <w:pPr>
      <w:widowControl w:val="0"/>
    </w:pPr>
    <w:rPr>
      <w:snapToGrid w:val="0"/>
    </w:rPr>
  </w:style>
  <w:style w:type="paragraph" w:styleId="af0">
    <w:name w:val="Document Map"/>
    <w:basedOn w:val="a"/>
    <w:link w:val="af1"/>
    <w:rsid w:val="00380E99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rsid w:val="00380E9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F506FD"/>
    <w:rPr>
      <w:b/>
      <w:sz w:val="24"/>
    </w:rPr>
  </w:style>
  <w:style w:type="character" w:customStyle="1" w:styleId="a6">
    <w:name w:val="Верхний колонтитул Знак"/>
    <w:basedOn w:val="a0"/>
    <w:link w:val="a5"/>
    <w:rsid w:val="00F506FD"/>
  </w:style>
  <w:style w:type="paragraph" w:styleId="af2">
    <w:name w:val="Plain Text"/>
    <w:basedOn w:val="a"/>
    <w:rsid w:val="000746D6"/>
    <w:rPr>
      <w:rFonts w:ascii="Courier New" w:hAnsi="Courier New" w:cs="Courier New"/>
    </w:rPr>
  </w:style>
  <w:style w:type="paragraph" w:styleId="af3">
    <w:name w:val="Balloon Text"/>
    <w:basedOn w:val="a"/>
    <w:semiHidden/>
    <w:rsid w:val="00275A9F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5D6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2822964931474759"/>
          <c:y val="0.1296399121771904"/>
          <c:w val="0.41384832016187695"/>
          <c:h val="0.69741523453982424"/>
        </c:manualLayout>
      </c:layout>
      <c:radarChart>
        <c:radarStyle val="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ln>
              <a:solidFill>
                <a:schemeClr val="accent1">
                  <a:lumMod val="60000"/>
                  <a:lumOff val="40000"/>
                </a:schemeClr>
              </a:solidFill>
            </a:ln>
          </c:spPr>
          <c:marker>
            <c:symbol val="none"/>
          </c:marker>
          <c:cat>
            <c:strRef>
              <c:f>Лист1!$A$2:$A$6</c:f>
              <c:strCache>
                <c:ptCount val="5"/>
                <c:pt idx="0">
                  <c:v>Индекс потребительских цен</c:v>
                </c:pt>
                <c:pt idx="1">
                  <c:v>Индекс цен производителей промышленных товаров</c:v>
                </c:pt>
                <c:pt idx="2">
                  <c:v>Индекс цен производителей сельскохозяйственной продукции</c:v>
                </c:pt>
                <c:pt idx="3">
                  <c:v>Сводный индекс цен на продукцию (затраты, услуги) инвестиционного назначения</c:v>
                </c:pt>
                <c:pt idx="4">
                  <c:v>Индекс тарифов на грузовые перевозки автомобильным транспортом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109.2</c:v>
                </c:pt>
                <c:pt idx="1">
                  <c:v>116</c:v>
                </c:pt>
                <c:pt idx="2">
                  <c:v>112.5</c:v>
                </c:pt>
                <c:pt idx="3">
                  <c:v>110</c:v>
                </c:pt>
                <c:pt idx="4">
                  <c:v>102.7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2022</c:v>
                </c:pt>
              </c:strCache>
            </c:strRef>
          </c:tx>
          <c:marker>
            <c:symbol val="none"/>
          </c:marker>
          <c:cat>
            <c:strRef>
              <c:f>Лист1!$A$2:$A$6</c:f>
              <c:strCache>
                <c:ptCount val="5"/>
                <c:pt idx="0">
                  <c:v>Индекс потребительских цен</c:v>
                </c:pt>
                <c:pt idx="1">
                  <c:v>Индекс цен производителей промышленных товаров</c:v>
                </c:pt>
                <c:pt idx="2">
                  <c:v>Индекс цен производителей сельскохозяйственной продукции</c:v>
                </c:pt>
                <c:pt idx="3">
                  <c:v>Сводный индекс цен на продукцию (затраты, услуги) инвестиционного назначения</c:v>
                </c:pt>
                <c:pt idx="4">
                  <c:v>Индекс тарифов на грузовые перевозки автомобильным транспортом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113.2</c:v>
                </c:pt>
                <c:pt idx="1">
                  <c:v>104.3</c:v>
                </c:pt>
                <c:pt idx="2">
                  <c:v>115.6</c:v>
                </c:pt>
                <c:pt idx="3" formatCode="0.0">
                  <c:v>117</c:v>
                </c:pt>
                <c:pt idx="4">
                  <c:v>114.2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0740864"/>
        <c:axId val="180742400"/>
      </c:radarChart>
      <c:catAx>
        <c:axId val="180740864"/>
        <c:scaling>
          <c:orientation val="minMax"/>
        </c:scaling>
        <c:delete val="0"/>
        <c:axPos val="b"/>
        <c:majorGridlines/>
        <c:numFmt formatCode="dd/mm/yyyy" sourceLinked="1"/>
        <c:majorTickMark val="out"/>
        <c:minorTickMark val="none"/>
        <c:tickLblPos val="nextTo"/>
        <c:txPr>
          <a:bodyPr/>
          <a:lstStyle/>
          <a:p>
            <a:pPr>
              <a:defRPr sz="900" kern="1200" baseline="0">
                <a:latin typeface="Arial" pitchFamily="34" charset="0"/>
              </a:defRPr>
            </a:pPr>
            <a:endParaRPr lang="ru-RU"/>
          </a:p>
        </c:txPr>
        <c:crossAx val="180742400"/>
        <c:crosses val="autoZero"/>
        <c:auto val="0"/>
        <c:lblAlgn val="ctr"/>
        <c:lblOffset val="100"/>
        <c:noMultiLvlLbl val="0"/>
      </c:catAx>
      <c:valAx>
        <c:axId val="180742400"/>
        <c:scaling>
          <c:orientation val="minMax"/>
          <c:max val="120"/>
          <c:min val="95"/>
        </c:scaling>
        <c:delete val="0"/>
        <c:axPos val="l"/>
        <c:majorGridlines/>
        <c:numFmt formatCode="General" sourceLinked="1"/>
        <c:majorTickMark val="cross"/>
        <c:minorTickMark val="none"/>
        <c:tickLblPos val="nextTo"/>
        <c:txPr>
          <a:bodyPr/>
          <a:lstStyle/>
          <a:p>
            <a:pPr>
              <a:defRPr sz="798" baseline="0">
                <a:latin typeface="Arial" pitchFamily="34" charset="0"/>
              </a:defRPr>
            </a:pPr>
            <a:endParaRPr lang="ru-RU"/>
          </a:p>
        </c:txPr>
        <c:crossAx val="180740864"/>
        <c:crosses val="autoZero"/>
        <c:crossBetween val="between"/>
        <c:majorUnit val="5"/>
      </c:valAx>
    </c:plotArea>
    <c:legend>
      <c:legendPos val="b"/>
      <c:layout>
        <c:manualLayout>
          <c:xMode val="edge"/>
          <c:yMode val="edge"/>
          <c:x val="0.67329646900933504"/>
          <c:y val="0.92712079927338786"/>
          <c:w val="0.24600013076657234"/>
          <c:h val="7.1757737231486596E-2"/>
        </c:manualLayout>
      </c:layout>
      <c:overlay val="0"/>
      <c:txPr>
        <a:bodyPr/>
        <a:lstStyle/>
        <a:p>
          <a:pPr>
            <a:defRPr sz="900" baseline="0">
              <a:latin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023121387283239E-2"/>
          <c:y val="4.6296296296296294E-2"/>
          <c:w val="0.91714836223506746"/>
          <c:h val="0.7314814814814815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 w="39954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strRef>
              <c:f>Sheet1!$B$1:$Y$1</c:f>
              <c:strCache>
                <c:ptCount val="2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</c:strCache>
            </c:strRef>
          </c:cat>
          <c:val>
            <c:numRef>
              <c:f>Sheet1!$B$2:$Y$2</c:f>
              <c:numCache>
                <c:formatCode>General</c:formatCode>
                <c:ptCount val="24"/>
                <c:pt idx="0">
                  <c:v>100.54</c:v>
                </c:pt>
                <c:pt idx="1">
                  <c:v>100.83</c:v>
                </c:pt>
                <c:pt idx="2">
                  <c:v>100.69</c:v>
                </c:pt>
                <c:pt idx="3">
                  <c:v>100.81</c:v>
                </c:pt>
                <c:pt idx="4">
                  <c:v>100.86</c:v>
                </c:pt>
                <c:pt idx="5">
                  <c:v>100.47</c:v>
                </c:pt>
                <c:pt idx="6">
                  <c:v>100.31</c:v>
                </c:pt>
                <c:pt idx="7">
                  <c:v>100.3</c:v>
                </c:pt>
                <c:pt idx="8">
                  <c:v>100.68</c:v>
                </c:pt>
                <c:pt idx="9">
                  <c:v>101.48</c:v>
                </c:pt>
                <c:pt idx="10">
                  <c:v>100.95</c:v>
                </c:pt>
                <c:pt idx="11">
                  <c:v>100.9</c:v>
                </c:pt>
                <c:pt idx="12">
                  <c:v>101.08</c:v>
                </c:pt>
                <c:pt idx="13">
                  <c:v>101.4</c:v>
                </c:pt>
                <c:pt idx="14">
                  <c:v>108.44</c:v>
                </c:pt>
                <c:pt idx="15">
                  <c:v>101.82</c:v>
                </c:pt>
                <c:pt idx="16">
                  <c:v>100.28</c:v>
                </c:pt>
                <c:pt idx="17">
                  <c:v>99.36</c:v>
                </c:pt>
                <c:pt idx="18">
                  <c:v>99.54</c:v>
                </c:pt>
                <c:pt idx="19">
                  <c:v>99.64</c:v>
                </c:pt>
                <c:pt idx="20">
                  <c:v>99.88</c:v>
                </c:pt>
                <c:pt idx="21">
                  <c:v>99.96</c:v>
                </c:pt>
                <c:pt idx="22">
                  <c:v>100.29</c:v>
                </c:pt>
                <c:pt idx="23">
                  <c:v>101.05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Цены производителей промышленных товаров</c:v>
                </c:pt>
              </c:strCache>
            </c:strRef>
          </c:tx>
          <c:spPr>
            <a:ln w="39954">
              <a:solidFill>
                <a:srgbClr val="808080"/>
              </a:solidFill>
              <a:prstDash val="solid"/>
            </a:ln>
          </c:spPr>
          <c:marker>
            <c:symbol val="none"/>
          </c:marker>
          <c:cat>
            <c:strRef>
              <c:f>Sheet1!$B$1:$Y$1</c:f>
              <c:strCache>
                <c:ptCount val="2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</c:strCache>
            </c:strRef>
          </c:cat>
          <c:val>
            <c:numRef>
              <c:f>Sheet1!$B$3:$Y$3</c:f>
              <c:numCache>
                <c:formatCode>General</c:formatCode>
                <c:ptCount val="24"/>
                <c:pt idx="0">
                  <c:v>101.63</c:v>
                </c:pt>
                <c:pt idx="1">
                  <c:v>102.67</c:v>
                </c:pt>
                <c:pt idx="2">
                  <c:v>100.54</c:v>
                </c:pt>
                <c:pt idx="3">
                  <c:v>102.6</c:v>
                </c:pt>
                <c:pt idx="4">
                  <c:v>102.1</c:v>
                </c:pt>
                <c:pt idx="5">
                  <c:v>102.84</c:v>
                </c:pt>
                <c:pt idx="6">
                  <c:v>101.35</c:v>
                </c:pt>
                <c:pt idx="7">
                  <c:v>101.36</c:v>
                </c:pt>
                <c:pt idx="8">
                  <c:v>98.86</c:v>
                </c:pt>
                <c:pt idx="9">
                  <c:v>100.77</c:v>
                </c:pt>
                <c:pt idx="10">
                  <c:v>100.8</c:v>
                </c:pt>
                <c:pt idx="11">
                  <c:v>99.5</c:v>
                </c:pt>
                <c:pt idx="12">
                  <c:v>99.74</c:v>
                </c:pt>
                <c:pt idx="13">
                  <c:v>101</c:v>
                </c:pt>
                <c:pt idx="14">
                  <c:v>101.4</c:v>
                </c:pt>
                <c:pt idx="15">
                  <c:v>103.2</c:v>
                </c:pt>
                <c:pt idx="16">
                  <c:v>104.17</c:v>
                </c:pt>
                <c:pt idx="17">
                  <c:v>99.38</c:v>
                </c:pt>
                <c:pt idx="18">
                  <c:v>97.46</c:v>
                </c:pt>
                <c:pt idx="19">
                  <c:v>101.15</c:v>
                </c:pt>
                <c:pt idx="20">
                  <c:v>98.72</c:v>
                </c:pt>
                <c:pt idx="21">
                  <c:v>98.18</c:v>
                </c:pt>
                <c:pt idx="22">
                  <c:v>99.59</c:v>
                </c:pt>
                <c:pt idx="23">
                  <c:v>100.42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0786304"/>
        <c:axId val="180788224"/>
      </c:lineChart>
      <c:catAx>
        <c:axId val="180786304"/>
        <c:scaling>
          <c:orientation val="minMax"/>
        </c:scaling>
        <c:delete val="0"/>
        <c:axPos val="b"/>
        <c:majorGridlines>
          <c:spPr>
            <a:ln w="13318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 sz="800" baseline="0"/>
                  <a:t>2021                                                                                                                            2022        </a:t>
                </a:r>
              </a:p>
            </c:rich>
          </c:tx>
          <c:layout>
            <c:manualLayout>
              <c:xMode val="edge"/>
              <c:yMode val="edge"/>
              <c:x val="0.27851373182552508"/>
              <c:y val="0.843589045040256"/>
            </c:manualLayout>
          </c:layout>
          <c:overlay val="0"/>
          <c:spPr>
            <a:solidFill>
              <a:srgbClr val="FFFFFF"/>
            </a:solidFill>
            <a:ln w="26636">
              <a:noFill/>
            </a:ln>
          </c:spPr>
        </c:title>
        <c:numFmt formatCode="General" sourceLinked="1"/>
        <c:majorTickMark val="cross"/>
        <c:minorTickMark val="none"/>
        <c:tickLblPos val="nextTo"/>
        <c:spPr>
          <a:solidFill>
            <a:srgbClr val="FFFFFF"/>
          </a:solidFill>
          <a:ln w="33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29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0788224"/>
        <c:crossesAt val="97"/>
        <c:auto val="0"/>
        <c:lblAlgn val="ctr"/>
        <c:lblOffset val="100"/>
        <c:tickLblSkip val="1"/>
        <c:tickMarkSkip val="1"/>
        <c:noMultiLvlLbl val="0"/>
      </c:catAx>
      <c:valAx>
        <c:axId val="180788224"/>
        <c:scaling>
          <c:orientation val="minMax"/>
          <c:max val="110"/>
          <c:min val="97"/>
        </c:scaling>
        <c:delete val="0"/>
        <c:axPos val="l"/>
        <c:majorGridlines>
          <c:spPr>
            <a:ln w="13318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cross"/>
        <c:minorTickMark val="none"/>
        <c:tickLblPos val="nextTo"/>
        <c:spPr>
          <a:solidFill>
            <a:srgbClr val="FFFFFF"/>
          </a:solidFill>
          <a:ln w="33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34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0786304"/>
        <c:crosses val="autoZero"/>
        <c:crossBetween val="midCat"/>
        <c:majorUnit val="2"/>
      </c:valAx>
      <c:spPr>
        <a:noFill/>
        <a:ln w="26636">
          <a:noFill/>
        </a:ln>
      </c:spPr>
    </c:plotArea>
    <c:legend>
      <c:legendPos val="r"/>
      <c:layout>
        <c:manualLayout>
          <c:xMode val="edge"/>
          <c:yMode val="edge"/>
          <c:x val="0"/>
          <c:y val="0.90277777777777779"/>
          <c:w val="0.99229287090558771"/>
          <c:h val="9.7222222222222224E-2"/>
        </c:manualLayout>
      </c:layout>
      <c:overlay val="0"/>
      <c:spPr>
        <a:solidFill>
          <a:srgbClr val="FFFFFF"/>
        </a:solidFill>
        <a:ln w="26636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44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34566162375770443"/>
          <c:y val="3.18920134983127E-2"/>
          <c:w val="0.6078641855161363"/>
          <c:h val="0.78706681664791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Вторичный рынок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</c:spPr>
          <c:invertIfNegative val="0"/>
          <c:cat>
            <c:strRef>
              <c:f>Лист1!$A$2:$A$4</c:f>
              <c:strCache>
                <c:ptCount val="3"/>
                <c:pt idx="0">
                  <c:v>Элитные квартиры</c:v>
                </c:pt>
                <c:pt idx="1">
                  <c:v>Квартиры улучшенного качества</c:v>
                </c:pt>
                <c:pt idx="2">
                  <c:v>Квартиры среднего качества (типовые)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103</c:v>
                </c:pt>
                <c:pt idx="1">
                  <c:v>119.28</c:v>
                </c:pt>
                <c:pt idx="2">
                  <c:v>108.96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Первичный рынок</c:v>
                </c:pt>
              </c:strCache>
            </c:strRef>
          </c:tx>
          <c:spPr>
            <a:solidFill>
              <a:schemeClr val="accent2"/>
            </a:solidFill>
          </c:spPr>
          <c:invertIfNegative val="0"/>
          <c:cat>
            <c:strRef>
              <c:f>Лист1!$A$2:$A$4</c:f>
              <c:strCache>
                <c:ptCount val="3"/>
                <c:pt idx="0">
                  <c:v>Элитные квартиры</c:v>
                </c:pt>
                <c:pt idx="1">
                  <c:v>Квартиры улучшенного качества</c:v>
                </c:pt>
                <c:pt idx="2">
                  <c:v>Квартиры среднего качества (типовые)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1">
                  <c:v>124.6</c:v>
                </c:pt>
                <c:pt idx="2">
                  <c:v>138.59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6"/>
        <c:axId val="180923008"/>
        <c:axId val="180937088"/>
      </c:barChart>
      <c:catAx>
        <c:axId val="180923008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900" baseline="0"/>
            </a:pPr>
            <a:endParaRPr lang="ru-RU"/>
          </a:p>
        </c:txPr>
        <c:crossAx val="180937088"/>
        <c:crossesAt val="95"/>
        <c:auto val="1"/>
        <c:lblAlgn val="ctr"/>
        <c:lblOffset val="100"/>
        <c:noMultiLvlLbl val="0"/>
      </c:catAx>
      <c:valAx>
        <c:axId val="180937088"/>
        <c:scaling>
          <c:orientation val="minMax"/>
          <c:max val="145"/>
          <c:min val="95"/>
        </c:scaling>
        <c:delete val="0"/>
        <c:axPos val="b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aseline="0"/>
            </a:pPr>
            <a:endParaRPr lang="ru-RU"/>
          </a:p>
        </c:txPr>
        <c:crossAx val="180923008"/>
        <c:crosses val="autoZero"/>
        <c:crossBetween val="between"/>
        <c:majorUnit val="10"/>
      </c:valAx>
      <c:spPr>
        <a:ln>
          <a:solidFill>
            <a:schemeClr val="bg1">
              <a:lumMod val="85000"/>
            </a:schemeClr>
          </a:solidFill>
        </a:ln>
      </c:spPr>
    </c:plotArea>
    <c:legend>
      <c:legendPos val="b"/>
      <c:layout>
        <c:manualLayout>
          <c:xMode val="edge"/>
          <c:yMode val="edge"/>
          <c:x val="0.37001294109069693"/>
          <c:y val="0.89252812148481442"/>
          <c:w val="0.5253049760532511"/>
          <c:h val="8.9642061674561582E-2"/>
        </c:manualLayout>
      </c:layout>
      <c:overlay val="0"/>
      <c:txPr>
        <a:bodyPr/>
        <a:lstStyle/>
        <a:p>
          <a:pPr>
            <a:defRPr sz="900" baseline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5646865873965541E-2"/>
          <c:y val="3.4394820647419069E-2"/>
          <c:w val="0.92678227360308285"/>
          <c:h val="0.55670103092783507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Sheet1!$A$3</c:f>
              <c:strCache>
                <c:ptCount val="1"/>
                <c:pt idx="0">
                  <c:v>Цены производителей промышленных товаров</c:v>
                </c:pt>
              </c:strCache>
            </c:strRef>
          </c:tx>
          <c:spPr>
            <a:solidFill>
              <a:srgbClr val="CCFFCC"/>
            </a:solidFill>
            <a:ln w="13502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Sheet1!$B$1:$Y$2</c:f>
              <c:strCache>
                <c:ptCount val="2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</c:strCache>
            </c:strRef>
          </c:cat>
          <c:val>
            <c:numRef>
              <c:f>Sheet1!$B$3:$Y$3</c:f>
              <c:numCache>
                <c:formatCode>0.00</c:formatCode>
                <c:ptCount val="24"/>
                <c:pt idx="0">
                  <c:v>101.63</c:v>
                </c:pt>
                <c:pt idx="1">
                  <c:v>104.34</c:v>
                </c:pt>
                <c:pt idx="2">
                  <c:v>104.91</c:v>
                </c:pt>
                <c:pt idx="3">
                  <c:v>107.63</c:v>
                </c:pt>
                <c:pt idx="4">
                  <c:v>109.9</c:v>
                </c:pt>
                <c:pt idx="5">
                  <c:v>113.01</c:v>
                </c:pt>
                <c:pt idx="6">
                  <c:v>114.54</c:v>
                </c:pt>
                <c:pt idx="7">
                  <c:v>116.1</c:v>
                </c:pt>
                <c:pt idx="8">
                  <c:v>114.78</c:v>
                </c:pt>
                <c:pt idx="9">
                  <c:v>115.66</c:v>
                </c:pt>
                <c:pt idx="10">
                  <c:v>116.59</c:v>
                </c:pt>
                <c:pt idx="11">
                  <c:v>116</c:v>
                </c:pt>
                <c:pt idx="12">
                  <c:v>115.7</c:v>
                </c:pt>
                <c:pt idx="13">
                  <c:v>116.86</c:v>
                </c:pt>
                <c:pt idx="14">
                  <c:v>118.49</c:v>
                </c:pt>
                <c:pt idx="15">
                  <c:v>122.28</c:v>
                </c:pt>
                <c:pt idx="16">
                  <c:v>127.38</c:v>
                </c:pt>
                <c:pt idx="17">
                  <c:v>126.59</c:v>
                </c:pt>
                <c:pt idx="18">
                  <c:v>123.38</c:v>
                </c:pt>
                <c:pt idx="19">
                  <c:v>124.8</c:v>
                </c:pt>
                <c:pt idx="20">
                  <c:v>123.2</c:v>
                </c:pt>
                <c:pt idx="21">
                  <c:v>120.96</c:v>
                </c:pt>
                <c:pt idx="22">
                  <c:v>120.46</c:v>
                </c:pt>
                <c:pt idx="23">
                  <c:v>120.97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4224128"/>
        <c:axId val="154226048"/>
      </c:barChart>
      <c:lineChart>
        <c:grouping val="standard"/>
        <c:varyColors val="0"/>
        <c:ser>
          <c:idx val="2"/>
          <c:order val="1"/>
          <c:tx>
            <c:strRef>
              <c:f>Sheet1!$A$4</c:f>
              <c:strCache>
                <c:ptCount val="1"/>
                <c:pt idx="0">
                  <c:v>   добыча полезных ископаемых</c:v>
                </c:pt>
              </c:strCache>
            </c:strRef>
          </c:tx>
          <c:spPr>
            <a:ln w="27003">
              <a:solidFill>
                <a:srgbClr val="008080"/>
              </a:solidFill>
              <a:prstDash val="solid"/>
            </a:ln>
          </c:spPr>
          <c:marker>
            <c:symbol val="none"/>
          </c:marker>
          <c:cat>
            <c:strRef>
              <c:f>Sheet1!$B$1:$Y$2</c:f>
              <c:strCache>
                <c:ptCount val="2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</c:strCache>
            </c:strRef>
          </c:cat>
          <c:val>
            <c:numRef>
              <c:f>Sheet1!$B$4:$Y$4</c:f>
              <c:numCache>
                <c:formatCode>0.00</c:formatCode>
                <c:ptCount val="24"/>
                <c:pt idx="0">
                  <c:v>106.41</c:v>
                </c:pt>
                <c:pt idx="1">
                  <c:v>99.22</c:v>
                </c:pt>
                <c:pt idx="2">
                  <c:v>94.67</c:v>
                </c:pt>
                <c:pt idx="3">
                  <c:v>99.7</c:v>
                </c:pt>
                <c:pt idx="4">
                  <c:v>99.42</c:v>
                </c:pt>
                <c:pt idx="5">
                  <c:v>105.6</c:v>
                </c:pt>
                <c:pt idx="6">
                  <c:v>102.51</c:v>
                </c:pt>
                <c:pt idx="7">
                  <c:v>101.51</c:v>
                </c:pt>
                <c:pt idx="8">
                  <c:v>100.05</c:v>
                </c:pt>
                <c:pt idx="9">
                  <c:v>101.62</c:v>
                </c:pt>
                <c:pt idx="10">
                  <c:v>105.63</c:v>
                </c:pt>
                <c:pt idx="11">
                  <c:v>100.34</c:v>
                </c:pt>
                <c:pt idx="12">
                  <c:v>110.83</c:v>
                </c:pt>
                <c:pt idx="13">
                  <c:v>118.51</c:v>
                </c:pt>
                <c:pt idx="14">
                  <c:v>122.3</c:v>
                </c:pt>
                <c:pt idx="15">
                  <c:v>122.82</c:v>
                </c:pt>
                <c:pt idx="16">
                  <c:v>126.8</c:v>
                </c:pt>
                <c:pt idx="17">
                  <c:v>136.85</c:v>
                </c:pt>
                <c:pt idx="18">
                  <c:v>130.47</c:v>
                </c:pt>
                <c:pt idx="19">
                  <c:v>135.66999999999999</c:v>
                </c:pt>
                <c:pt idx="20">
                  <c:v>134.88999999999999</c:v>
                </c:pt>
                <c:pt idx="21">
                  <c:v>132.68</c:v>
                </c:pt>
                <c:pt idx="22">
                  <c:v>132.61000000000001</c:v>
                </c:pt>
                <c:pt idx="23">
                  <c:v>132.58000000000001</c:v>
                </c:pt>
              </c:numCache>
            </c:numRef>
          </c:val>
          <c:smooth val="0"/>
        </c:ser>
        <c:ser>
          <c:idx val="3"/>
          <c:order val="2"/>
          <c:tx>
            <c:strRef>
              <c:f>Sheet1!$A$5</c:f>
              <c:strCache>
                <c:ptCount val="1"/>
                <c:pt idx="0">
                  <c:v>   обрабатывающие производства</c:v>
                </c:pt>
              </c:strCache>
            </c:strRef>
          </c:tx>
          <c:spPr>
            <a:ln w="34925">
              <a:solidFill>
                <a:schemeClr val="tx1"/>
              </a:solidFill>
              <a:prstDash val="solid"/>
            </a:ln>
          </c:spPr>
          <c:marker>
            <c:symbol val="diamond"/>
            <c:size val="6"/>
            <c:spPr>
              <a:solidFill>
                <a:schemeClr val="tx1"/>
              </a:solidFill>
            </c:spPr>
          </c:marker>
          <c:cat>
            <c:strRef>
              <c:f>Sheet1!$B$1:$Y$2</c:f>
              <c:strCache>
                <c:ptCount val="2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</c:strCache>
            </c:strRef>
          </c:cat>
          <c:val>
            <c:numRef>
              <c:f>Sheet1!$B$5:$Y$5</c:f>
              <c:numCache>
                <c:formatCode>0.00</c:formatCode>
                <c:ptCount val="24"/>
                <c:pt idx="0">
                  <c:v>101.82</c:v>
                </c:pt>
                <c:pt idx="1">
                  <c:v>104.81</c:v>
                </c:pt>
                <c:pt idx="2">
                  <c:v>105.45</c:v>
                </c:pt>
                <c:pt idx="3">
                  <c:v>108.47</c:v>
                </c:pt>
                <c:pt idx="4">
                  <c:v>110.91</c:v>
                </c:pt>
                <c:pt idx="5">
                  <c:v>114.39</c:v>
                </c:pt>
                <c:pt idx="6">
                  <c:v>115.84</c:v>
                </c:pt>
                <c:pt idx="7">
                  <c:v>117.42</c:v>
                </c:pt>
                <c:pt idx="8">
                  <c:v>115.91</c:v>
                </c:pt>
                <c:pt idx="9">
                  <c:v>116.83</c:v>
                </c:pt>
                <c:pt idx="10">
                  <c:v>118.04</c:v>
                </c:pt>
                <c:pt idx="11">
                  <c:v>117.44</c:v>
                </c:pt>
                <c:pt idx="12">
                  <c:v>117.04</c:v>
                </c:pt>
                <c:pt idx="13">
                  <c:v>118.33</c:v>
                </c:pt>
                <c:pt idx="14">
                  <c:v>119.96</c:v>
                </c:pt>
                <c:pt idx="15">
                  <c:v>124.22</c:v>
                </c:pt>
                <c:pt idx="16">
                  <c:v>129.78</c:v>
                </c:pt>
                <c:pt idx="17">
                  <c:v>128.84</c:v>
                </c:pt>
                <c:pt idx="18">
                  <c:v>125.18</c:v>
                </c:pt>
                <c:pt idx="19">
                  <c:v>126.25</c:v>
                </c:pt>
                <c:pt idx="20">
                  <c:v>124.49</c:v>
                </c:pt>
                <c:pt idx="21">
                  <c:v>122.18</c:v>
                </c:pt>
                <c:pt idx="22">
                  <c:v>121.77</c:v>
                </c:pt>
                <c:pt idx="23">
                  <c:v>121.96</c:v>
                </c:pt>
              </c:numCache>
            </c:numRef>
          </c:val>
          <c:smooth val="0"/>
        </c:ser>
        <c:ser>
          <c:idx val="4"/>
          <c:order val="3"/>
          <c:tx>
            <c:strRef>
              <c:f>Sheet1!$A$6</c:f>
              <c:strCache>
                <c:ptCount val="1"/>
                <c:pt idx="0">
                  <c:v>   обеспечение электрической энергией, газом и паром; кондиционирование воздуха</c:v>
                </c:pt>
              </c:strCache>
            </c:strRef>
          </c:tx>
          <c:spPr>
            <a:ln w="13502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strRef>
              <c:f>Sheet1!$B$1:$Y$2</c:f>
              <c:strCache>
                <c:ptCount val="2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</c:strCache>
            </c:strRef>
          </c:cat>
          <c:val>
            <c:numRef>
              <c:f>Sheet1!$B$6:$Y$6</c:f>
              <c:numCache>
                <c:formatCode>0.00</c:formatCode>
                <c:ptCount val="24"/>
                <c:pt idx="0">
                  <c:v>98.99</c:v>
                </c:pt>
                <c:pt idx="1">
                  <c:v>100.15</c:v>
                </c:pt>
                <c:pt idx="2">
                  <c:v>100.7</c:v>
                </c:pt>
                <c:pt idx="3">
                  <c:v>100.05</c:v>
                </c:pt>
                <c:pt idx="4">
                  <c:v>101.04</c:v>
                </c:pt>
                <c:pt idx="5">
                  <c:v>99.91</c:v>
                </c:pt>
                <c:pt idx="6">
                  <c:v>103.56</c:v>
                </c:pt>
                <c:pt idx="7">
                  <c:v>104.91</c:v>
                </c:pt>
                <c:pt idx="8">
                  <c:v>105.81</c:v>
                </c:pt>
                <c:pt idx="9">
                  <c:v>106.34</c:v>
                </c:pt>
                <c:pt idx="10">
                  <c:v>103.27</c:v>
                </c:pt>
                <c:pt idx="11">
                  <c:v>103.29</c:v>
                </c:pt>
                <c:pt idx="12">
                  <c:v>102.83</c:v>
                </c:pt>
                <c:pt idx="13">
                  <c:v>101.75</c:v>
                </c:pt>
                <c:pt idx="14">
                  <c:v>103.71</c:v>
                </c:pt>
                <c:pt idx="15">
                  <c:v>102.66</c:v>
                </c:pt>
                <c:pt idx="16">
                  <c:v>103.29</c:v>
                </c:pt>
                <c:pt idx="17">
                  <c:v>103.15</c:v>
                </c:pt>
                <c:pt idx="18">
                  <c:v>105.35</c:v>
                </c:pt>
                <c:pt idx="19">
                  <c:v>109.99</c:v>
                </c:pt>
                <c:pt idx="20">
                  <c:v>110.18</c:v>
                </c:pt>
                <c:pt idx="21">
                  <c:v>107.83</c:v>
                </c:pt>
                <c:pt idx="22">
                  <c:v>106</c:v>
                </c:pt>
                <c:pt idx="23">
                  <c:v>108.2</c:v>
                </c:pt>
              </c:numCache>
            </c:numRef>
          </c:val>
          <c:smooth val="0"/>
        </c:ser>
        <c:ser>
          <c:idx val="5"/>
          <c:order val="4"/>
          <c:tx>
            <c:strRef>
              <c:f>Sheet1!$A$7</c:f>
              <c:strCache>
                <c:ptCount val="1"/>
                <c:pt idx="0">
                  <c:v>   водоснабжение, водоотведение, организация сбора и утилизации отходов, деятельность по     ликвидации загрязнений</c:v>
                </c:pt>
              </c:strCache>
            </c:strRef>
          </c:tx>
          <c:spPr>
            <a:ln w="40505">
              <a:solidFill>
                <a:schemeClr val="bg1">
                  <a:lumMod val="50000"/>
                </a:schemeClr>
              </a:solidFill>
              <a:prstDash val="solid"/>
            </a:ln>
          </c:spPr>
          <c:marker>
            <c:symbol val="none"/>
          </c:marker>
          <c:cat>
            <c:strRef>
              <c:f>Sheet1!$B$1:$Y$2</c:f>
              <c:strCache>
                <c:ptCount val="2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</c:strCache>
            </c:strRef>
          </c:cat>
          <c:val>
            <c:numRef>
              <c:f>Sheet1!$B$7:$Y$7</c:f>
              <c:numCache>
                <c:formatCode>0.00</c:formatCode>
                <c:ptCount val="24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102.16</c:v>
                </c:pt>
                <c:pt idx="8">
                  <c:v>102.16</c:v>
                </c:pt>
                <c:pt idx="9">
                  <c:v>102.16</c:v>
                </c:pt>
                <c:pt idx="10">
                  <c:v>102.16</c:v>
                </c:pt>
                <c:pt idx="11">
                  <c:v>102.16</c:v>
                </c:pt>
                <c:pt idx="12">
                  <c:v>102.16</c:v>
                </c:pt>
                <c:pt idx="13">
                  <c:v>102.16</c:v>
                </c:pt>
                <c:pt idx="14">
                  <c:v>102.16</c:v>
                </c:pt>
                <c:pt idx="15">
                  <c:v>102.16</c:v>
                </c:pt>
                <c:pt idx="16">
                  <c:v>102.16</c:v>
                </c:pt>
                <c:pt idx="17">
                  <c:v>102.16</c:v>
                </c:pt>
                <c:pt idx="18">
                  <c:v>102.16</c:v>
                </c:pt>
                <c:pt idx="19">
                  <c:v>106.72</c:v>
                </c:pt>
                <c:pt idx="20">
                  <c:v>106.72</c:v>
                </c:pt>
                <c:pt idx="21">
                  <c:v>106.72</c:v>
                </c:pt>
                <c:pt idx="22">
                  <c:v>106.72</c:v>
                </c:pt>
                <c:pt idx="23">
                  <c:v>114.9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4224128"/>
        <c:axId val="154226048"/>
      </c:lineChart>
      <c:catAx>
        <c:axId val="154224128"/>
        <c:scaling>
          <c:orientation val="minMax"/>
        </c:scaling>
        <c:delete val="0"/>
        <c:axPos val="b"/>
        <c:majorGridlines>
          <c:spPr>
            <a:ln w="13502">
              <a:solidFill>
                <a:srgbClr val="C0C0C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744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2021                                                                                               2022</a:t>
                </a:r>
              </a:p>
            </c:rich>
          </c:tx>
          <c:layout>
            <c:manualLayout>
              <c:xMode val="edge"/>
              <c:yMode val="edge"/>
              <c:x val="0.45908098808223136"/>
              <c:y val="0.63535790026246719"/>
            </c:manualLayout>
          </c:layout>
          <c:overlay val="0"/>
          <c:spPr>
            <a:solidFill>
              <a:srgbClr val="FFFFFF"/>
            </a:solidFill>
            <a:ln w="27003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solidFill>
            <a:srgbClr val="FFFFFF"/>
          </a:solidFill>
          <a:ln w="33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3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4226048"/>
        <c:crossesAt val="90"/>
        <c:auto val="0"/>
        <c:lblAlgn val="ctr"/>
        <c:lblOffset val="100"/>
        <c:tickLblSkip val="1"/>
        <c:tickMarkSkip val="1"/>
        <c:noMultiLvlLbl val="0"/>
      </c:catAx>
      <c:valAx>
        <c:axId val="154226048"/>
        <c:scaling>
          <c:orientation val="minMax"/>
          <c:max val="140"/>
          <c:min val="90"/>
        </c:scaling>
        <c:delete val="0"/>
        <c:axPos val="l"/>
        <c:majorGridlines>
          <c:spPr>
            <a:ln w="13502">
              <a:solidFill>
                <a:srgbClr val="C0C0C0"/>
              </a:solidFill>
              <a:prstDash val="solid"/>
            </a:ln>
          </c:spPr>
        </c:majorGridlines>
        <c:numFmt formatCode="#,##0" sourceLinked="0"/>
        <c:majorTickMark val="out"/>
        <c:minorTickMark val="none"/>
        <c:tickLblPos val="nextTo"/>
        <c:spPr>
          <a:solidFill>
            <a:srgbClr val="FFFFFF"/>
          </a:solidFill>
          <a:ln w="33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4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4224128"/>
        <c:crosses val="autoZero"/>
        <c:crossBetween val="between"/>
        <c:majorUnit val="5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1.0046323156973798E-2"/>
          <c:y val="0.67696797900262462"/>
          <c:w val="0.96531791907514453"/>
          <c:h val="0.32161287839020125"/>
        </c:manualLayout>
      </c:layout>
      <c:overlay val="0"/>
      <c:spPr>
        <a:solidFill>
          <a:srgbClr val="FFFFFF"/>
        </a:solidFill>
        <a:ln w="27003">
          <a:noFill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7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98210-F8A8-4D68-8842-86E17EEF8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17</Pages>
  <Words>5313</Words>
  <Characters>30288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Владимирский облкомстат</Company>
  <LinksUpToDate>false</LinksUpToDate>
  <CharactersWithSpaces>35530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Климова Татьяна Алексеевна</cp:lastModifiedBy>
  <cp:revision>25</cp:revision>
  <cp:lastPrinted>2023-02-02T11:00:00Z</cp:lastPrinted>
  <dcterms:created xsi:type="dcterms:W3CDTF">2023-01-17T11:45:00Z</dcterms:created>
  <dcterms:modified xsi:type="dcterms:W3CDTF">2023-02-03T06:47:00Z</dcterms:modified>
</cp:coreProperties>
</file>