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98" w:rsidRDefault="00B81A98" w:rsidP="00B81A98">
      <w:pPr>
        <w:pStyle w:val="NormalWeb"/>
        <w:spacing w:after="0"/>
      </w:pPr>
      <w:r>
        <w:t>По границе с Кирово-Чепецким районом</w:t>
      </w:r>
    </w:p>
    <w:p w:rsidR="00B81A98" w:rsidRDefault="00B81A98" w:rsidP="00B81A98">
      <w:pPr>
        <w:pStyle w:val="NormalWeb"/>
        <w:spacing w:after="0"/>
      </w:pPr>
    </w:p>
    <w:p w:rsidR="00B81A98" w:rsidRDefault="00B81A98" w:rsidP="00B81A98">
      <w:pPr>
        <w:pStyle w:val="NormalWeb"/>
        <w:spacing w:after="0"/>
      </w:pPr>
      <w:r>
        <w:t>По среднему течению реки Вятки от района Сидоровского затона до запани бывшего комбината древесных плит, далее по мелиоративной канаве, пересекая подъездной железнодорожный путь, далее на запад и на юго-запад по забору животноводческого комплекса, пересекая железную дорогу Москва - Пермь и квартал N 6 Лянгасовского лесничества.</w:t>
      </w:r>
    </w:p>
    <w:p w:rsidR="00B81A98" w:rsidRDefault="00B81A98" w:rsidP="00B81A98">
      <w:pPr>
        <w:pStyle w:val="NormalWeb"/>
        <w:spacing w:after="0"/>
      </w:pPr>
      <w:r>
        <w:t>Далее поворачивает в 250 метрах на юго-запад от улицы старой застройки деревни Сезенево, далее по границе жилой застройки между Нововятским районом и деревней Сезенево, далее по южной границе жилой застройки Нововятского района до гаражных кооперативов, далее по восточной границе гаражных кооперативов до северного края деревни Березино, пересекая развязку автодороги.</w:t>
      </w:r>
    </w:p>
    <w:p w:rsidR="00B81A98" w:rsidRDefault="00B81A98" w:rsidP="00B81A98">
      <w:pPr>
        <w:pStyle w:val="NormalWeb"/>
        <w:spacing w:after="0"/>
      </w:pPr>
      <w:r>
        <w:t>Далее на северо-запад по западной границе земель общего пользования улицы Советской Нововятского района города Кирова, далее по краю пашни и участков усадеб Нововятского района города Кирова, далее по северной границе полосы отвода объездной дороги Киров - Нововятск, далее по восточному краю дороги Федяково - Нововятск до забора Государственного образовательного учреждения начального профессионального образования профессионального училища N 43, на запад по забору до поворота автодороги Федяково - Нововятск, далее по дороге до северо-восточного конца деревни Поздино, по северной границе деревни Поздино до полосы отвода железной дороги Лянгасово - Нововятск, далее на запад по южной стороне полосы отвода железной дороги до восточного края квартала N 11 Пасеговского лесничества.</w:t>
      </w:r>
    </w:p>
    <w:p w:rsidR="00B81A98" w:rsidRDefault="00B81A98" w:rsidP="00B81A98">
      <w:pPr>
        <w:pStyle w:val="NormalWeb"/>
        <w:spacing w:after="0"/>
      </w:pPr>
      <w:r>
        <w:t>Далее на юго-запад по границе квартала N 11 Пасеговского лесничества до реки Мосалихи, далее по среднему течению реки Мосалихи до полосы отвода автодороги Киров - Советск и на юг вдоль восточного края полосы отвода до реки Якимихи. Далее по северному берегу реки Якимихи до устья ручья и далее на запад по ручью до восточной границы деревни Козулинцы. Далее на юг по границе деревни Козулинцы до полосы отвода автодороги Киров - Советск и далее по восточному краю полосы отвода на юг до 22 км, далее, пресекая тракт на 22 км, на запад по южной границе коллективного садоводческого товарищества "Семья" и далее по ручью на север до границы коллективного садоводческого товарищества "Полянка".</w:t>
      </w:r>
    </w:p>
    <w:p w:rsidR="00B81A98" w:rsidRDefault="00B81A98" w:rsidP="00B81A98">
      <w:pPr>
        <w:pStyle w:val="NormalWeb"/>
        <w:spacing w:after="0"/>
      </w:pPr>
      <w:r>
        <w:t>Далее на север вдоль мелиоративной системы до реки Якимихи и далее по левому берегу реки Якимихи на запад до магистрального канала, далее на север по восточной стороне магистрального канала до границы коллективного садоводческого товарищества "Березка" Кирово-Чепецкого района.</w:t>
      </w:r>
    </w:p>
    <w:p w:rsidR="00B81A98" w:rsidRDefault="00B81A98" w:rsidP="00B81A98">
      <w:pPr>
        <w:pStyle w:val="NormalWeb"/>
        <w:spacing w:after="0"/>
      </w:pPr>
      <w:r>
        <w:t xml:space="preserve">Далее по южной границе коллективного садоводческого товарищества "Березка" на восток по прямой до восточной границы садоводческого товарищества "Витамин" Кирово-Чепецкого района и далее по восточной границе товарищества до ручья и далее по ручью на северо-восток до южной стороны мелиоративной канавы, далее по южной стороне </w:t>
      </w:r>
      <w:r>
        <w:lastRenderedPageBreak/>
        <w:t>канавы и на север по восточной стороне до ручья (граница квартала N 8 Пасеговского лесничества).</w:t>
      </w:r>
    </w:p>
    <w:p w:rsidR="00B81A98" w:rsidRDefault="00B81A98" w:rsidP="00B81A98">
      <w:pPr>
        <w:pStyle w:val="NormalWeb"/>
        <w:spacing w:after="0"/>
      </w:pPr>
      <w:r>
        <w:t>Далее по ручью до южной границы коллективного садоводческого товарищества "Строитель-2" и далее по западной границе садоводческого товарищества.</w:t>
      </w:r>
    </w:p>
    <w:p w:rsidR="00B81A98" w:rsidRDefault="00B81A98" w:rsidP="00B81A98">
      <w:pPr>
        <w:pStyle w:val="NormalWeb"/>
        <w:spacing w:after="0"/>
      </w:pPr>
      <w:r>
        <w:t>Далее на север по опушке леса до реки Хлыновки, далее на северо-восток по правому берегу реки Хлыновки до проселочной дороги, проходящей через деревню Дряхловщину.</w:t>
      </w:r>
    </w:p>
    <w:p w:rsidR="00B81A98" w:rsidRDefault="00B81A98" w:rsidP="00B81A98">
      <w:pPr>
        <w:pStyle w:val="NormalWeb"/>
        <w:spacing w:after="0"/>
      </w:pPr>
      <w:r>
        <w:t>Далее на север, пересекая железную дорогу Лянгасово - Пасегово - Нововятск (200 метров на запад от переезда в районе деревни Дряхловщины), до границы садоводческого товарищества "Победа", далее вдоль западной границы садоводческого товарищества "Победа", пересекая автодорогу Нововятск - Пасегово - Стрижи, на север по краю пашни закрытого акционерного общества "Агрофирма "Дороничи" до западной границы садоводческого товарищества "Кооператор-2", далее по западной границе садоводческого товарищества "Кооператор-2".</w:t>
      </w:r>
    </w:p>
    <w:p w:rsidR="00B81A98" w:rsidRDefault="00B81A98" w:rsidP="00B81A98">
      <w:pPr>
        <w:pStyle w:val="NormalWeb"/>
        <w:spacing w:after="0"/>
      </w:pPr>
      <w:r>
        <w:t>Далее на север по краю пашни закрытого акционерного общества "Агрофирма "Дороничи" до западной границы коллективного садоводческого товарищества "Комета".</w:t>
      </w:r>
    </w:p>
    <w:p w:rsidR="00B81A98" w:rsidRDefault="00B81A98" w:rsidP="00B81A98">
      <w:pPr>
        <w:pStyle w:val="NormalWeb"/>
        <w:spacing w:after="0"/>
      </w:pPr>
      <w:r>
        <w:t>Далее по опушке леса до южной границы золоотвала ТЭЦ-5, затем по южной границе золоотвала и на северо-запад по границе между землями сельскохозяйственного предприятия "Гея" и закрытого акционерного общества "Агрофирма "Дороничи" до границы деревни Кочергинцы.</w:t>
      </w:r>
    </w:p>
    <w:p w:rsidR="00B81A98" w:rsidRDefault="00B81A98" w:rsidP="00B81A98">
      <w:pPr>
        <w:pStyle w:val="NormalWeb"/>
        <w:spacing w:after="0"/>
      </w:pPr>
      <w:r>
        <w:t>Далее на юго-запад по границе деревни Кочергинцы, вдоль западной границы деревни и далее по краю пастбища до границы садоводческого товарищества "Искра", затем по юго-западной границе садоводческого товарищества и вдоль северо-восточной границы садоводческого товарищества "Мелиоратор" до границы деревни Рубцы.</w:t>
      </w:r>
    </w:p>
    <w:p w:rsidR="00B81A98" w:rsidRDefault="00B81A98" w:rsidP="00B81A98">
      <w:pPr>
        <w:pStyle w:val="NormalWeb"/>
        <w:spacing w:after="0"/>
      </w:pPr>
      <w:r>
        <w:t>Далее вдоль южной и западной границ деревни Рубцы и вдоль юго-западной границы садоводческого товарищества "Кировагровод" до полосы отвода железной дороги Пермь - Москва.</w:t>
      </w:r>
    </w:p>
    <w:p w:rsidR="00B81A98" w:rsidRDefault="00B81A98" w:rsidP="00B81A98">
      <w:pPr>
        <w:pStyle w:val="NormalWeb"/>
        <w:spacing w:after="0"/>
      </w:pPr>
      <w:r>
        <w:t>Далее вдоль полосы отвода железной дороги Пермь - Москва на запад до границы деревни Шалаевы Пасеговского сельского округа, далее по северной границе деревни и на юго-запад до южной границы деревни Шалаевы.</w:t>
      </w:r>
    </w:p>
    <w:p w:rsidR="00B81A98" w:rsidRDefault="00B81A98" w:rsidP="00B81A98">
      <w:pPr>
        <w:pStyle w:val="NormalWeb"/>
        <w:spacing w:after="0"/>
      </w:pPr>
      <w:r>
        <w:t>Далее, пересекая реку Красную речку и по краю пашни сельскохозяйственного предприятия "Гея", на восток вдоль отвода железной дороги Лянгасово - Пасегово - Нововятск.</w:t>
      </w:r>
    </w:p>
    <w:p w:rsidR="00B81A98" w:rsidRDefault="00B81A98" w:rsidP="00B81A98">
      <w:pPr>
        <w:pStyle w:val="NormalWeb"/>
        <w:spacing w:after="0"/>
      </w:pPr>
      <w:r>
        <w:t xml:space="preserve">Далее пересекая железную дорогу Лянгасово - Пасегово - Нововятск в 400 метрах в юго-восточном направлении от железнодорожного моста через реку Красную речку. Далее на запад вдоль южной границы полосы отвода железной дороги Лянгасово - Пасегово - </w:t>
      </w:r>
      <w:r>
        <w:lastRenderedPageBreak/>
        <w:t>Нововятск до северной границы садоводческого товарищества "Родник" Кирово-Чепецкого района.</w:t>
      </w:r>
    </w:p>
    <w:p w:rsidR="00B81A98" w:rsidRDefault="00B81A98" w:rsidP="00B81A98">
      <w:pPr>
        <w:pStyle w:val="NormalWeb"/>
        <w:spacing w:after="0"/>
      </w:pPr>
      <w:r>
        <w:t>Далее вдоль северной границы садоводческого товарищества "Родник" и на юго-запад по реке Чернавке (по восточной границе садоводческого товарищества "Энергетик-5"), далее 300 метров по реке Чернавке и далее по лесным просекам Паркового лесхоза до подъездной автодороги к садоводческому товариществу "Рублевское".</w:t>
      </w:r>
    </w:p>
    <w:p w:rsidR="00B81A98" w:rsidRDefault="00B81A98" w:rsidP="00B81A98">
      <w:pPr>
        <w:pStyle w:val="NormalWeb"/>
        <w:spacing w:after="0"/>
      </w:pPr>
      <w:r>
        <w:t>Далее на юг по восточной границе садоводческого товарищества "Рублевское", огибая пашню Государственного специализированного учреждения социального обслуживания системы социальной защиты населения "Рублевский психоневрологический интернат", далее по лесным просекам Паркового лесхоза, далее по юго-западной границе садоводческого товарищества "Искожевец-4" и вновь по лесным просекам Паркового лесхоза.</w:t>
      </w:r>
    </w:p>
    <w:p w:rsidR="00B81A98" w:rsidRDefault="00B81A98" w:rsidP="00B81A98">
      <w:pPr>
        <w:pStyle w:val="NormalWeb"/>
        <w:spacing w:after="0"/>
      </w:pPr>
      <w:r>
        <w:t>Далее на север до полосы отвода железной дороги Москва - Пермь и далее на юго-запад вдоль полосы отвода железной дороги до 932 км, далее поворачивает на юг по южной границе лесного массива до полосы отвода автодороги Киров - Стрижи, далее на север по западной границе полосы отвода автодороги Киров - Стрижи и проходит под путепроводом до северной границы отвода железной дороги Москва - Пермь.</w:t>
      </w:r>
    </w:p>
    <w:p w:rsidR="00B81A98" w:rsidRDefault="00B81A98" w:rsidP="00B81A98">
      <w:pPr>
        <w:pStyle w:val="NormalWeb"/>
        <w:spacing w:after="0"/>
      </w:pPr>
      <w:r>
        <w:t>Далее по северной границе полосы отвода железной дороги Москва - Пермь до среднего течения реки Быстрицы.</w:t>
      </w:r>
    </w:p>
    <w:p w:rsidR="00B81A98" w:rsidRDefault="00B81A98" w:rsidP="00B81A98">
      <w:pPr>
        <w:pStyle w:val="NormalWeb"/>
        <w:spacing w:after="0"/>
      </w:pPr>
    </w:p>
    <w:p w:rsidR="00B81A98" w:rsidRDefault="00B81A98" w:rsidP="00B81A98">
      <w:pPr>
        <w:pStyle w:val="NormalWeb"/>
        <w:spacing w:after="0"/>
      </w:pPr>
      <w:r>
        <w:t>По границе с Оричевским районом</w:t>
      </w:r>
    </w:p>
    <w:p w:rsidR="00B81A98" w:rsidRDefault="00B81A98" w:rsidP="00B81A98">
      <w:pPr>
        <w:pStyle w:val="NormalWeb"/>
        <w:spacing w:after="0"/>
      </w:pPr>
    </w:p>
    <w:p w:rsidR="00B81A98" w:rsidRDefault="00B81A98" w:rsidP="00B81A98">
      <w:pPr>
        <w:pStyle w:val="NormalWeb"/>
        <w:spacing w:after="0"/>
      </w:pPr>
      <w:r>
        <w:t>По среднему течению реки Быстрицы от железнодорожного моста на север до урочища Хохряковского Поля.</w:t>
      </w:r>
    </w:p>
    <w:p w:rsidR="00B81A98" w:rsidRDefault="00B81A98" w:rsidP="00B81A98">
      <w:pPr>
        <w:pStyle w:val="NormalWeb"/>
        <w:spacing w:after="0"/>
      </w:pPr>
    </w:p>
    <w:p w:rsidR="00B81A98" w:rsidRDefault="00B81A98" w:rsidP="00B81A98">
      <w:pPr>
        <w:pStyle w:val="NormalWeb"/>
        <w:spacing w:after="0"/>
      </w:pPr>
      <w:r>
        <w:t>По границе с Орловским районом</w:t>
      </w:r>
    </w:p>
    <w:p w:rsidR="00B81A98" w:rsidRDefault="00B81A98" w:rsidP="00B81A98">
      <w:pPr>
        <w:pStyle w:val="NormalWeb"/>
        <w:spacing w:after="0"/>
      </w:pPr>
    </w:p>
    <w:p w:rsidR="00B81A98" w:rsidRDefault="00B81A98" w:rsidP="00B81A98">
      <w:pPr>
        <w:pStyle w:val="NormalWeb"/>
        <w:spacing w:after="0"/>
      </w:pPr>
      <w:r>
        <w:t>От среднего течения реки Быстрицы на северо-восток по условной границе, проходящей по лесному массиву до озера Тонкого, огибая озеро с западной стороны, далее на север до озера Березовая Курья, далее по середине озера Березовая Курья и далее до среднего течения реки Вятки в районе Сычевского переката.</w:t>
      </w:r>
    </w:p>
    <w:p w:rsidR="00B81A98" w:rsidRDefault="00B81A98" w:rsidP="00B81A98">
      <w:pPr>
        <w:pStyle w:val="NormalWeb"/>
        <w:spacing w:after="0"/>
      </w:pPr>
      <w:r>
        <w:t>По границе с Юрьянским районом</w:t>
      </w:r>
    </w:p>
    <w:p w:rsidR="00B81A98" w:rsidRDefault="00B81A98" w:rsidP="00B81A98">
      <w:pPr>
        <w:pStyle w:val="NormalWeb"/>
        <w:spacing w:after="0"/>
      </w:pPr>
    </w:p>
    <w:p w:rsidR="00B81A98" w:rsidRDefault="00B81A98" w:rsidP="00B81A98">
      <w:pPr>
        <w:pStyle w:val="NormalWeb"/>
        <w:spacing w:after="0"/>
      </w:pPr>
      <w:r>
        <w:t>По среднему течению реки Вятки от Сычевского переката на восток и далее на юго-восток до 697 км течения реки Вятки.</w:t>
      </w:r>
    </w:p>
    <w:p w:rsidR="00B81A98" w:rsidRDefault="00B81A98" w:rsidP="00B81A98">
      <w:pPr>
        <w:pStyle w:val="NormalWeb"/>
        <w:spacing w:after="0"/>
      </w:pPr>
    </w:p>
    <w:p w:rsidR="00B81A98" w:rsidRDefault="00B81A98" w:rsidP="00B81A98">
      <w:pPr>
        <w:pStyle w:val="NormalWeb"/>
        <w:spacing w:after="0"/>
      </w:pPr>
      <w:r>
        <w:t>По границе со Слободским районом</w:t>
      </w:r>
    </w:p>
    <w:p w:rsidR="00B81A98" w:rsidRDefault="00B81A98" w:rsidP="00B81A98">
      <w:pPr>
        <w:pStyle w:val="NormalWeb"/>
        <w:spacing w:after="0"/>
      </w:pPr>
    </w:p>
    <w:p w:rsidR="00B81A98" w:rsidRDefault="00B81A98" w:rsidP="00B81A98">
      <w:pPr>
        <w:pStyle w:val="NormalWeb"/>
        <w:spacing w:after="0"/>
      </w:pPr>
      <w:r>
        <w:t>С 697 км течения реки Вятки, напротив впадения реки Пагинки, вверх по среднему течению реки Вятки до мостового перехода. Далее в северо-восточном направлении по северной границе полосы отвода федеральной автомобильной дороги "Вятка". Далее в северном направлении по западной границе полосы отвода автомобильной дороги Чебоксары - Йошкар-Ола - Сыктывкар до пересечения с подъездной дорогой, идущей на испытательный полигон открытого акционерного общества "Вятское машиностроительное предприятие "Авитек".</w:t>
      </w:r>
    </w:p>
    <w:p w:rsidR="00B81A98" w:rsidRDefault="00B81A98" w:rsidP="00B81A98">
      <w:pPr>
        <w:pStyle w:val="NormalWeb"/>
        <w:spacing w:after="0"/>
      </w:pPr>
      <w:r>
        <w:t>Далее по юго-восточной границе полосы отвода подъездной дороги в северо-восточном направлении, пересекая железную дорогу Слободской - Гирсово.</w:t>
      </w:r>
    </w:p>
    <w:p w:rsidR="00B81A98" w:rsidRDefault="00B81A98" w:rsidP="00B81A98">
      <w:pPr>
        <w:pStyle w:val="NormalWeb"/>
        <w:spacing w:after="0"/>
      </w:pPr>
      <w:r>
        <w:t>Далее по восточной границе выработанных торфяников и западной опушке лесного массива Бобинского лесничества, включая садоводческие товарищества "Домостроитель-2" и "Малинка".</w:t>
      </w:r>
    </w:p>
    <w:p w:rsidR="00B81A98" w:rsidRDefault="00B81A98" w:rsidP="00B81A98">
      <w:pPr>
        <w:pStyle w:val="NormalWeb"/>
        <w:spacing w:after="0"/>
      </w:pPr>
      <w:r>
        <w:t>Далее на юг до нового микрорайона коттеджной застройки в поселке Коминтерновском до просеки вдоль линии электропередачи к деревне Чарушихе.</w:t>
      </w:r>
    </w:p>
    <w:p w:rsidR="00B81A98" w:rsidRDefault="00B81A98" w:rsidP="00B81A98">
      <w:pPr>
        <w:pStyle w:val="NormalWeb"/>
        <w:spacing w:after="0"/>
      </w:pPr>
      <w:r>
        <w:t>Далее на юг, пересекая автодорогу Киров - Бобино, по восточной границе садоводческого товарищества "Спутник" до восточной границы общества с ограниченной ответственностью спортивно-оздоровительного центра "Руслан - ВТТ" до реки Плоской, пересекая реку Плоскую, по лесному массиву на юг и далее на восток до северной границы садоводческого товарищества "Юбилейный".</w:t>
      </w:r>
    </w:p>
    <w:p w:rsidR="00B81A98" w:rsidRDefault="00B81A98" w:rsidP="00B81A98">
      <w:pPr>
        <w:pStyle w:val="NormalWeb"/>
        <w:spacing w:after="0"/>
      </w:pPr>
      <w:r>
        <w:t>Далее по северной и восточной границе садоводческого товарищества "Юбилейный" до лесного массива и далее по западной опушке лесного массива в урочище Деветьярово и далее до границы садоводческого товарищества "Заречье-2".</w:t>
      </w:r>
    </w:p>
    <w:p w:rsidR="00B81A98" w:rsidRDefault="00B81A98" w:rsidP="00B81A98">
      <w:pPr>
        <w:pStyle w:val="NormalWeb"/>
        <w:spacing w:after="0"/>
      </w:pPr>
      <w:r>
        <w:t>Далее в юго-восточном направлении на протяжении 800 метров и поворачивает в восточном направлении, через 250 метров поворачивает в юго-восточном направлении и проходит до северной границы полосы отвода автодороги Киров - Слободской, девятый километр.</w:t>
      </w:r>
    </w:p>
    <w:p w:rsidR="00B81A98" w:rsidRDefault="00B81A98" w:rsidP="00B81A98">
      <w:pPr>
        <w:pStyle w:val="NormalWeb"/>
        <w:spacing w:after="0"/>
      </w:pPr>
      <w:r>
        <w:lastRenderedPageBreak/>
        <w:t>Далее по северной стороне полосы отвода автодороги Киров - Слободской до западной опушки лесного массива, находящегося с южной стороны автодороги западнее деревни Трушковы.</w:t>
      </w:r>
    </w:p>
    <w:p w:rsidR="00B81A98" w:rsidRDefault="00B81A98" w:rsidP="00B81A98">
      <w:pPr>
        <w:pStyle w:val="NormalWeb"/>
        <w:spacing w:after="0"/>
      </w:pPr>
      <w:r>
        <w:t>Далее по западной опушке указанного лесного массива, пересекая реку Сандаловку, далее по восточному краю пахотного поля и далее по восточной опушке лесного массива, пересекая железную дорогу Гирсово - Слободской, по западному краю пахотного поля у деревни Лубни до крайней северной точки границы села Порошино.</w:t>
      </w:r>
    </w:p>
    <w:p w:rsidR="00B81A98" w:rsidRDefault="00B81A98" w:rsidP="00B81A98">
      <w:pPr>
        <w:pStyle w:val="NormalWeb"/>
        <w:spacing w:after="0"/>
      </w:pPr>
    </w:p>
    <w:p w:rsidR="00B81A98" w:rsidRDefault="00B81A98" w:rsidP="00B81A98">
      <w:pPr>
        <w:pStyle w:val="NormalWeb"/>
        <w:spacing w:after="0"/>
      </w:pPr>
      <w:r>
        <w:t>Далее по восточной границе села Порошино, включая спортивную базу физкультурно-спортивного общества "Динамо", ветлечебницу, до автодороги Киров - Сидоровка.</w:t>
      </w:r>
    </w:p>
    <w:p w:rsidR="00B81A98" w:rsidRDefault="00B81A98" w:rsidP="00B81A98">
      <w:pPr>
        <w:pStyle w:val="NormalWeb"/>
        <w:spacing w:after="0"/>
      </w:pPr>
    </w:p>
    <w:p w:rsidR="00B81A98" w:rsidRDefault="00B81A98" w:rsidP="00B81A98">
      <w:pPr>
        <w:pStyle w:val="NormalWeb"/>
        <w:spacing w:after="0"/>
      </w:pPr>
      <w:r>
        <w:t>Далее по восточной границе полосы отвода автодороги Киров - Сидоровка, огибая с западной стороны деревню Нижние Булдаки.</w:t>
      </w:r>
    </w:p>
    <w:p w:rsidR="00B81A98" w:rsidRDefault="00B81A98" w:rsidP="00B81A98">
      <w:pPr>
        <w:pStyle w:val="NormalWeb"/>
        <w:spacing w:after="0"/>
      </w:pPr>
      <w:r>
        <w:t>Далее по восточной границе полосы отвода автодороги Киров - Сидоровка и по северной и восточной границам поселка Сидоровка, включая огороды, до Сидоровского затона и до среднего течения реки Вятки.</w:t>
      </w:r>
    </w:p>
    <w:p w:rsidR="00E5733E" w:rsidRDefault="00E5733E"/>
    <w:sectPr w:rsidR="00E5733E" w:rsidSect="00E57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Gentium Book Basic"/>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1A98"/>
    <w:rsid w:val="00B81A98"/>
    <w:rsid w:val="00E57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A98"/>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80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8494</Characters>
  <Application>Microsoft Office Word</Application>
  <DocSecurity>0</DocSecurity>
  <Lines>70</Lines>
  <Paragraphs>19</Paragraphs>
  <ScaleCrop>false</ScaleCrop>
  <Company>Free Software</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 PC</dc:creator>
  <cp:keywords/>
  <dc:description/>
  <cp:lastModifiedBy>Virtual PC</cp:lastModifiedBy>
  <cp:revision>1</cp:revision>
  <dcterms:created xsi:type="dcterms:W3CDTF">2012-06-19T06:36:00Z</dcterms:created>
  <dcterms:modified xsi:type="dcterms:W3CDTF">2012-06-19T06:36:00Z</dcterms:modified>
</cp:coreProperties>
</file>