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04" w:rsidRPr="00172762" w:rsidRDefault="00172762" w:rsidP="00172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762">
        <w:rPr>
          <w:rFonts w:ascii="Times New Roman" w:hAnsi="Times New Roman" w:cs="Times New Roman"/>
          <w:sz w:val="28"/>
          <w:szCs w:val="28"/>
        </w:rPr>
        <w:t>Информация</w:t>
      </w:r>
    </w:p>
    <w:p w:rsidR="00172762" w:rsidRDefault="00172762" w:rsidP="00172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762">
        <w:rPr>
          <w:rFonts w:ascii="Times New Roman" w:hAnsi="Times New Roman" w:cs="Times New Roman"/>
          <w:sz w:val="28"/>
          <w:szCs w:val="28"/>
        </w:rPr>
        <w:t>о летней занятости детей и подростков по Ковардицкому сельскому поселению в июне 2017года.</w:t>
      </w:r>
    </w:p>
    <w:p w:rsidR="00172762" w:rsidRDefault="00172762" w:rsidP="00172762">
      <w:pPr>
        <w:rPr>
          <w:rFonts w:ascii="Times New Roman" w:hAnsi="Times New Roman" w:cs="Times New Roman"/>
          <w:sz w:val="28"/>
          <w:szCs w:val="28"/>
        </w:rPr>
      </w:pPr>
    </w:p>
    <w:p w:rsidR="00B861D1" w:rsidRDefault="00C8433E" w:rsidP="00C84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61D1">
        <w:rPr>
          <w:rFonts w:ascii="Times New Roman" w:hAnsi="Times New Roman" w:cs="Times New Roman"/>
          <w:sz w:val="28"/>
          <w:szCs w:val="28"/>
        </w:rPr>
        <w:t>На территории Ковардицкого сельского поселения летний отдых детей был направлен на организацию занятости и досуга несовершеннолетних.</w:t>
      </w:r>
    </w:p>
    <w:p w:rsidR="00C8433E" w:rsidRPr="00C8433E" w:rsidRDefault="00B861D1" w:rsidP="00C84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43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июне месяце</w:t>
      </w:r>
      <w:r w:rsidR="00C8433E">
        <w:rPr>
          <w:rFonts w:ascii="Times New Roman" w:hAnsi="Times New Roman" w:cs="Times New Roman"/>
          <w:sz w:val="28"/>
          <w:szCs w:val="28"/>
        </w:rPr>
        <w:t xml:space="preserve"> ребята из  производственных бригад трудились  на благоустройств населенных пунктов д.Савково и с.Панфилово.  1</w:t>
      </w:r>
      <w:r w:rsidR="00C469FE">
        <w:rPr>
          <w:rFonts w:ascii="Times New Roman" w:hAnsi="Times New Roman" w:cs="Times New Roman"/>
          <w:sz w:val="28"/>
          <w:szCs w:val="28"/>
        </w:rPr>
        <w:t>4</w:t>
      </w:r>
      <w:r w:rsidR="00C8433E">
        <w:rPr>
          <w:rFonts w:ascii="Times New Roman" w:hAnsi="Times New Roman" w:cs="Times New Roman"/>
          <w:sz w:val="28"/>
          <w:szCs w:val="28"/>
        </w:rPr>
        <w:t xml:space="preserve"> подростков из малообеспеченных семей провели две трудовые смены в апреле и июне месяце, в течении которых </w:t>
      </w:r>
      <w:r w:rsidR="00C8433E" w:rsidRPr="00D93AF0">
        <w:rPr>
          <w:sz w:val="28"/>
          <w:szCs w:val="28"/>
        </w:rPr>
        <w:t xml:space="preserve"> </w:t>
      </w:r>
      <w:r w:rsidR="00C8433E">
        <w:rPr>
          <w:rFonts w:ascii="Times New Roman" w:hAnsi="Times New Roman" w:cs="Times New Roman"/>
          <w:sz w:val="28"/>
          <w:szCs w:val="28"/>
        </w:rPr>
        <w:t>у</w:t>
      </w:r>
      <w:r w:rsidR="00C8433E" w:rsidRPr="00C8433E">
        <w:rPr>
          <w:rFonts w:ascii="Times New Roman" w:hAnsi="Times New Roman" w:cs="Times New Roman"/>
          <w:sz w:val="28"/>
          <w:szCs w:val="28"/>
        </w:rPr>
        <w:t>б</w:t>
      </w:r>
      <w:r w:rsidR="00C469FE">
        <w:rPr>
          <w:rFonts w:ascii="Times New Roman" w:hAnsi="Times New Roman" w:cs="Times New Roman"/>
          <w:sz w:val="28"/>
          <w:szCs w:val="28"/>
        </w:rPr>
        <w:t>и</w:t>
      </w:r>
      <w:r w:rsidR="00C8433E" w:rsidRPr="00C8433E">
        <w:rPr>
          <w:rFonts w:ascii="Times New Roman" w:hAnsi="Times New Roman" w:cs="Times New Roman"/>
          <w:sz w:val="28"/>
          <w:szCs w:val="28"/>
        </w:rPr>
        <w:t>р</w:t>
      </w:r>
      <w:r w:rsidR="00C469FE">
        <w:rPr>
          <w:rFonts w:ascii="Times New Roman" w:hAnsi="Times New Roman" w:cs="Times New Roman"/>
          <w:sz w:val="28"/>
          <w:szCs w:val="28"/>
        </w:rPr>
        <w:t>али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от мусора улиц</w:t>
      </w:r>
      <w:r w:rsidR="00C469FE">
        <w:rPr>
          <w:rFonts w:ascii="Times New Roman" w:hAnsi="Times New Roman" w:cs="Times New Roman"/>
          <w:sz w:val="28"/>
          <w:szCs w:val="28"/>
        </w:rPr>
        <w:t>ы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C8433E">
        <w:rPr>
          <w:rFonts w:ascii="Times New Roman" w:hAnsi="Times New Roman" w:cs="Times New Roman"/>
          <w:sz w:val="28"/>
          <w:szCs w:val="28"/>
        </w:rPr>
        <w:t xml:space="preserve">ов, территории сельских кладбищ; </w:t>
      </w:r>
      <w:r w:rsidR="00C469FE">
        <w:rPr>
          <w:rFonts w:ascii="Times New Roman" w:hAnsi="Times New Roman" w:cs="Times New Roman"/>
          <w:sz w:val="28"/>
          <w:szCs w:val="28"/>
        </w:rPr>
        <w:t xml:space="preserve">занимались </w:t>
      </w:r>
      <w:r w:rsidR="00C8433E">
        <w:rPr>
          <w:rFonts w:ascii="Times New Roman" w:hAnsi="Times New Roman" w:cs="Times New Roman"/>
          <w:sz w:val="28"/>
          <w:szCs w:val="28"/>
        </w:rPr>
        <w:t>р</w:t>
      </w:r>
      <w:r w:rsidR="00C8433E" w:rsidRPr="00C8433E">
        <w:rPr>
          <w:rFonts w:ascii="Times New Roman" w:hAnsi="Times New Roman" w:cs="Times New Roman"/>
          <w:sz w:val="28"/>
          <w:szCs w:val="28"/>
        </w:rPr>
        <w:t>азбивк</w:t>
      </w:r>
      <w:r w:rsidR="00C469FE">
        <w:rPr>
          <w:rFonts w:ascii="Times New Roman" w:hAnsi="Times New Roman" w:cs="Times New Roman"/>
          <w:sz w:val="28"/>
          <w:szCs w:val="28"/>
        </w:rPr>
        <w:t>ой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клумб и посадк</w:t>
      </w:r>
      <w:r w:rsidR="00C469FE">
        <w:rPr>
          <w:rFonts w:ascii="Times New Roman" w:hAnsi="Times New Roman" w:cs="Times New Roman"/>
          <w:sz w:val="28"/>
          <w:szCs w:val="28"/>
        </w:rPr>
        <w:t>ой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цветов у административных здан</w:t>
      </w:r>
      <w:r w:rsidR="00C8433E">
        <w:rPr>
          <w:rFonts w:ascii="Times New Roman" w:hAnsi="Times New Roman" w:cs="Times New Roman"/>
          <w:sz w:val="28"/>
          <w:szCs w:val="28"/>
        </w:rPr>
        <w:t>ий и памятников погибшим воинам; б</w:t>
      </w:r>
      <w:r w:rsidR="00C8433E" w:rsidRPr="00C8433E">
        <w:rPr>
          <w:rFonts w:ascii="Times New Roman" w:hAnsi="Times New Roman" w:cs="Times New Roman"/>
          <w:sz w:val="28"/>
          <w:szCs w:val="28"/>
        </w:rPr>
        <w:t>лагоустр</w:t>
      </w:r>
      <w:r w:rsidR="00C469FE">
        <w:rPr>
          <w:rFonts w:ascii="Times New Roman" w:hAnsi="Times New Roman" w:cs="Times New Roman"/>
          <w:sz w:val="28"/>
          <w:szCs w:val="28"/>
        </w:rPr>
        <w:t xml:space="preserve">аивали </w:t>
      </w:r>
      <w:r w:rsidR="00C8433E" w:rsidRPr="00C8433E">
        <w:rPr>
          <w:rFonts w:ascii="Times New Roman" w:hAnsi="Times New Roman" w:cs="Times New Roman"/>
          <w:sz w:val="28"/>
          <w:szCs w:val="28"/>
        </w:rPr>
        <w:t>территории памятников погибшим воинам</w:t>
      </w:r>
      <w:r w:rsidR="00C8433E">
        <w:rPr>
          <w:rFonts w:ascii="Times New Roman" w:hAnsi="Times New Roman" w:cs="Times New Roman"/>
          <w:sz w:val="28"/>
          <w:szCs w:val="28"/>
        </w:rPr>
        <w:t xml:space="preserve">; </w:t>
      </w:r>
      <w:r w:rsidR="00C469FE">
        <w:rPr>
          <w:rFonts w:ascii="Times New Roman" w:hAnsi="Times New Roman" w:cs="Times New Roman"/>
          <w:sz w:val="28"/>
          <w:szCs w:val="28"/>
        </w:rPr>
        <w:t>очищали</w:t>
      </w:r>
      <w:bookmarkStart w:id="0" w:name="_GoBack"/>
      <w:bookmarkEnd w:id="0"/>
      <w:r w:rsidR="00C469FE">
        <w:rPr>
          <w:rFonts w:ascii="Times New Roman" w:hAnsi="Times New Roman" w:cs="Times New Roman"/>
          <w:sz w:val="28"/>
          <w:szCs w:val="28"/>
        </w:rPr>
        <w:t xml:space="preserve"> 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</w:t>
      </w:r>
      <w:r w:rsidR="00C469FE">
        <w:rPr>
          <w:rFonts w:ascii="Times New Roman" w:hAnsi="Times New Roman" w:cs="Times New Roman"/>
          <w:sz w:val="28"/>
          <w:szCs w:val="28"/>
        </w:rPr>
        <w:t>от мусора зону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отдыха у водохранилища д.Лесниково.</w:t>
      </w:r>
    </w:p>
    <w:p w:rsidR="00C8433E" w:rsidRPr="00C8433E" w:rsidRDefault="00C8433E" w:rsidP="00C8433E">
      <w:pPr>
        <w:jc w:val="both"/>
        <w:rPr>
          <w:rFonts w:ascii="Times New Roman" w:hAnsi="Times New Roman" w:cs="Times New Roman"/>
          <w:sz w:val="28"/>
          <w:szCs w:val="28"/>
        </w:rPr>
      </w:pPr>
      <w:r w:rsidRPr="00C8433E">
        <w:rPr>
          <w:rFonts w:ascii="Times New Roman" w:hAnsi="Times New Roman" w:cs="Times New Roman"/>
          <w:sz w:val="28"/>
          <w:szCs w:val="28"/>
        </w:rPr>
        <w:t xml:space="preserve">        Организация досуга детей и подростков является одним из наиболее важных направлений в работе учреждений культуры в период летних каникул. Участие в уличных отрядах привлекательно для ребят всех возрастов, так как позволяет проявить инициативу, творческие способности, участвовать в различных мероприятиях. Кроме того, работа отрядов в каникулярный период позволяет организовать интересный досуг детей и подростков. </w:t>
      </w:r>
    </w:p>
    <w:p w:rsidR="00172762" w:rsidRPr="00C8433E" w:rsidRDefault="00B861D1" w:rsidP="00C84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433E" w:rsidRPr="00C8433E">
        <w:rPr>
          <w:rFonts w:ascii="Times New Roman" w:hAnsi="Times New Roman" w:cs="Times New Roman"/>
          <w:sz w:val="28"/>
          <w:szCs w:val="28"/>
        </w:rPr>
        <w:t>Так</w:t>
      </w:r>
      <w:r w:rsidR="00C8433E">
        <w:rPr>
          <w:rFonts w:ascii="Times New Roman" w:hAnsi="Times New Roman" w:cs="Times New Roman"/>
          <w:sz w:val="28"/>
          <w:szCs w:val="28"/>
        </w:rPr>
        <w:t>,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в июне на базе сельских отделов МБУК «Ковардицкий ДК» действовали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уличных отряд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C8433E">
        <w:rPr>
          <w:rFonts w:ascii="Times New Roman" w:hAnsi="Times New Roman" w:cs="Times New Roman"/>
          <w:sz w:val="28"/>
          <w:szCs w:val="28"/>
        </w:rPr>
        <w:t>в Ковардицком, Зименковском, Лазаревском, Макаровском, Пестенькинском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33E">
        <w:rPr>
          <w:rFonts w:ascii="Times New Roman" w:hAnsi="Times New Roman" w:cs="Times New Roman"/>
          <w:sz w:val="28"/>
          <w:szCs w:val="28"/>
        </w:rPr>
        <w:t xml:space="preserve"> Савковском</w:t>
      </w:r>
      <w:r>
        <w:rPr>
          <w:rFonts w:ascii="Times New Roman" w:hAnsi="Times New Roman" w:cs="Times New Roman"/>
          <w:sz w:val="28"/>
          <w:szCs w:val="28"/>
        </w:rPr>
        <w:t>, Кривицком, Булатниковском, Саксинском</w:t>
      </w:r>
      <w:r w:rsidRPr="00C8433E">
        <w:rPr>
          <w:rFonts w:ascii="Times New Roman" w:hAnsi="Times New Roman" w:cs="Times New Roman"/>
          <w:sz w:val="28"/>
          <w:szCs w:val="28"/>
        </w:rPr>
        <w:t xml:space="preserve"> Домах культуры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в которых занимались 1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433E" w:rsidRPr="00C8433E">
        <w:rPr>
          <w:rFonts w:ascii="Times New Roman" w:hAnsi="Times New Roman" w:cs="Times New Roman"/>
          <w:sz w:val="28"/>
          <w:szCs w:val="28"/>
        </w:rPr>
        <w:t xml:space="preserve"> в возрасте от 6 до 17 лет. </w:t>
      </w:r>
    </w:p>
    <w:sectPr w:rsidR="00172762" w:rsidRPr="00C8433E" w:rsidSect="001727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7A8B"/>
    <w:multiLevelType w:val="hybridMultilevel"/>
    <w:tmpl w:val="520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B2"/>
    <w:rsid w:val="000079B2"/>
    <w:rsid w:val="00172762"/>
    <w:rsid w:val="00B861D1"/>
    <w:rsid w:val="00C469FE"/>
    <w:rsid w:val="00C8433E"/>
    <w:rsid w:val="00F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CB3E-97B4-4900-87E5-2CA4D674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843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2017-06-30T13:09:00Z</dcterms:created>
  <dcterms:modified xsi:type="dcterms:W3CDTF">2017-07-03T13:09:00Z</dcterms:modified>
</cp:coreProperties>
</file>