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2F" w:rsidRDefault="008C602F" w:rsidP="008C6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Объекты благоустройства</w:t>
      </w:r>
      <w:r>
        <w:rPr>
          <w:rFonts w:ascii="Times New Roman" w:hAnsi="Times New Roman"/>
          <w:sz w:val="28"/>
          <w:szCs w:val="28"/>
        </w:rPr>
        <w:t xml:space="preserve"> 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8C602F" w:rsidRDefault="008C602F" w:rsidP="008C6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детские площадки, спортивные и другие площадки отдыха и досуга;</w:t>
      </w:r>
    </w:p>
    <w:p w:rsidR="008C602F" w:rsidRDefault="008C602F" w:rsidP="008C6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площадки для выгула и дрессировки собак;</w:t>
      </w:r>
    </w:p>
    <w:p w:rsidR="008C602F" w:rsidRDefault="008C602F" w:rsidP="008C6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площадки автостоянок;</w:t>
      </w:r>
    </w:p>
    <w:p w:rsidR="008C602F" w:rsidRDefault="008C602F" w:rsidP="008C6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улицы (в том числе пешеходные) и дороги;</w:t>
      </w:r>
    </w:p>
    <w:p w:rsidR="008C602F" w:rsidRDefault="008C602F" w:rsidP="008C6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парки, скверы, иные зеленые зоны;</w:t>
      </w:r>
    </w:p>
    <w:p w:rsidR="008C602F" w:rsidRDefault="008C602F" w:rsidP="008C6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площади, набережные и другие территории;</w:t>
      </w:r>
    </w:p>
    <w:p w:rsidR="008C602F" w:rsidRDefault="008C602F" w:rsidP="008C6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технические зоны транспортных, инженерных коммуникаций,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водоохранные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зоны;</w:t>
      </w:r>
    </w:p>
    <w:p w:rsidR="008C602F" w:rsidRDefault="008C602F" w:rsidP="008C6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контейнерные площадки и площадки для складирования отдельных групп коммунальных отходов;</w:t>
      </w:r>
    </w:p>
    <w:p w:rsidR="008C602F" w:rsidRDefault="008C602F" w:rsidP="008C6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водные объекты для массового отдыха;</w:t>
      </w:r>
    </w:p>
    <w:p w:rsidR="008C602F" w:rsidRDefault="008C602F" w:rsidP="008C6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мемориальные комплексы;</w:t>
      </w:r>
    </w:p>
    <w:p w:rsidR="008C602F" w:rsidRDefault="008C602F" w:rsidP="008C6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сельские кладбища;</w:t>
      </w:r>
    </w:p>
    <w:p w:rsidR="008C602F" w:rsidRDefault="008C602F" w:rsidP="008C6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мощение части земельного участка, предназначенного для прохода либо проезда по нему.</w:t>
      </w:r>
    </w:p>
    <w:p w:rsidR="008C602F" w:rsidRDefault="008C602F" w:rsidP="008C6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Объекты благоустройства на территориях общественного назначения</w:t>
      </w:r>
      <w:r>
        <w:rPr>
          <w:rFonts w:ascii="Times New Roman" w:hAnsi="Times New Roman"/>
          <w:sz w:val="28"/>
          <w:szCs w:val="28"/>
        </w:rPr>
        <w:t xml:space="preserve"> - 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образования: центры общегородского и локального значения, многофункциональные, </w:t>
      </w:r>
      <w:proofErr w:type="spellStart"/>
      <w:r>
        <w:rPr>
          <w:rFonts w:ascii="Times New Roman" w:hAnsi="Times New Roman"/>
          <w:sz w:val="28"/>
          <w:szCs w:val="28"/>
        </w:rPr>
        <w:t>примагистральные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специализированные общественные зоны муниципального образования.</w:t>
      </w:r>
    </w:p>
    <w:p w:rsidR="008C602F" w:rsidRDefault="008C602F" w:rsidP="008C6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Объекты благоустройства на территориях жилого назначения</w:t>
      </w:r>
      <w:r>
        <w:rPr>
          <w:rFonts w:ascii="Times New Roman" w:hAnsi="Times New Roman"/>
          <w:sz w:val="28"/>
          <w:szCs w:val="28"/>
        </w:rPr>
        <w:t xml:space="preserve"> - общественные пространства, земельные участки многоквартирных домов,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</w:r>
    </w:p>
    <w:p w:rsidR="00541FCB" w:rsidRDefault="00541FCB">
      <w:bookmarkStart w:id="0" w:name="_GoBack"/>
      <w:bookmarkEnd w:id="0"/>
    </w:p>
    <w:sectPr w:rsidR="0054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5C"/>
    <w:rsid w:val="00541FCB"/>
    <w:rsid w:val="006E695C"/>
    <w:rsid w:val="008C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k11746</dc:creator>
  <cp:keywords/>
  <dc:description/>
  <cp:lastModifiedBy>k11746</cp:lastModifiedBy>
  <cp:revision>2</cp:revision>
  <dcterms:created xsi:type="dcterms:W3CDTF">2023-06-29T06:39:00Z</dcterms:created>
  <dcterms:modified xsi:type="dcterms:W3CDTF">2023-06-29T06:45:00Z</dcterms:modified>
</cp:coreProperties>
</file>