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2033"/>
        <w:gridCol w:w="7856"/>
      </w:tblGrid>
      <w:tr w:rsidR="00796520" w:rsidRPr="00796520" w:rsidTr="006135A4">
        <w:trPr>
          <w:trHeight w:val="1038"/>
        </w:trPr>
        <w:tc>
          <w:tcPr>
            <w:tcW w:w="2033" w:type="dxa"/>
            <w:tcBorders>
              <w:top w:val="nil"/>
              <w:bottom w:val="thinThickMediumGap" w:sz="24" w:space="0" w:color="auto"/>
            </w:tcBorders>
          </w:tcPr>
          <w:p w:rsidR="00740EAF" w:rsidRPr="00796520" w:rsidRDefault="00B771A0" w:rsidP="00514E03">
            <w:pPr>
              <w:pStyle w:val="3"/>
              <w:rPr>
                <w:b w:val="0"/>
              </w:rPr>
            </w:pPr>
            <w:r w:rsidRPr="00796520">
              <w:rPr>
                <w:b w:val="0"/>
                <w:noProof/>
              </w:rPr>
              <w:drawing>
                <wp:anchor distT="0" distB="0" distL="24130" distR="24130" simplePos="0" relativeHeight="251658240" behindDoc="0" locked="0" layoutInCell="0" allowOverlap="1" wp14:anchorId="6E6BC4C1" wp14:editId="3768026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6" w:type="dxa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796520" w:rsidRDefault="00740EAF" w:rsidP="00514E03">
            <w:pPr>
              <w:ind w:left="-52" w:right="45"/>
              <w:jc w:val="center"/>
              <w:rPr>
                <w:rFonts w:ascii="Arial" w:hAnsi="Arial"/>
                <w:bCs/>
                <w:sz w:val="25"/>
                <w:szCs w:val="25"/>
              </w:rPr>
            </w:pPr>
            <w:r w:rsidRPr="00796520">
              <w:rPr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796520">
              <w:rPr>
                <w:sz w:val="25"/>
                <w:szCs w:val="25"/>
              </w:rPr>
              <w:t>ГОСУДАРСТВЕННОЙ СТАТИСТИКИ ПО ВЛАДИМИРСКОЙ</w:t>
            </w:r>
            <w:r w:rsidRPr="00796520">
              <w:rPr>
                <w:spacing w:val="-4"/>
                <w:sz w:val="25"/>
                <w:szCs w:val="25"/>
              </w:rPr>
              <w:t xml:space="preserve"> ОБЛАСТИ</w:t>
            </w:r>
          </w:p>
        </w:tc>
      </w:tr>
    </w:tbl>
    <w:p w:rsidR="00F80610" w:rsidRPr="00796520" w:rsidRDefault="00F80610" w:rsidP="00C8529D">
      <w:pPr>
        <w:widowControl/>
        <w:autoSpaceDE/>
        <w:autoSpaceDN/>
        <w:adjustRightInd/>
        <w:spacing w:before="120"/>
        <w:jc w:val="both"/>
        <w:rPr>
          <w:rFonts w:ascii="Arial" w:eastAsia="Calibri" w:hAnsi="Arial"/>
          <w:b/>
        </w:rPr>
      </w:pPr>
    </w:p>
    <w:p w:rsidR="00F80610" w:rsidRPr="00CC01FC" w:rsidRDefault="00685695" w:rsidP="00C8529D">
      <w:pPr>
        <w:widowControl/>
        <w:autoSpaceDE/>
        <w:autoSpaceDN/>
        <w:adjustRightInd/>
        <w:spacing w:before="120"/>
        <w:jc w:val="both"/>
        <w:rPr>
          <w:rFonts w:eastAsia="Calibri"/>
          <w:b/>
          <w:color w:val="002060"/>
          <w:sz w:val="24"/>
          <w:szCs w:val="24"/>
        </w:rPr>
      </w:pPr>
      <w:r>
        <w:rPr>
          <w:rFonts w:eastAsia="Calibri"/>
          <w:b/>
          <w:color w:val="002060"/>
          <w:sz w:val="24"/>
          <w:szCs w:val="24"/>
        </w:rPr>
        <w:t>12</w:t>
      </w:r>
      <w:r w:rsidR="006376E8">
        <w:rPr>
          <w:rFonts w:eastAsia="Calibri"/>
          <w:b/>
          <w:color w:val="002060"/>
          <w:sz w:val="24"/>
          <w:szCs w:val="24"/>
        </w:rPr>
        <w:t xml:space="preserve"> ноября</w:t>
      </w:r>
      <w:r w:rsidR="00F80610" w:rsidRPr="00CC01FC">
        <w:rPr>
          <w:rFonts w:eastAsia="Calibri"/>
          <w:b/>
          <w:color w:val="002060"/>
          <w:sz w:val="24"/>
          <w:szCs w:val="24"/>
        </w:rPr>
        <w:t xml:space="preserve"> 2018г.                                                                                                 Пресс-релиз</w:t>
      </w:r>
    </w:p>
    <w:p w:rsidR="001B0A3F" w:rsidRDefault="001E1F8E" w:rsidP="003B26CF">
      <w:pPr>
        <w:ind w:firstLine="709"/>
        <w:jc w:val="center"/>
        <w:rPr>
          <w:b/>
          <w:bCs/>
          <w:i/>
          <w:sz w:val="28"/>
          <w:szCs w:val="28"/>
        </w:rPr>
      </w:pPr>
      <w:bookmarkStart w:id="0" w:name="_Toc523388354"/>
      <w:r>
        <w:rPr>
          <w:b/>
          <w:bCs/>
          <w:i/>
          <w:sz w:val="28"/>
          <w:szCs w:val="28"/>
        </w:rPr>
        <w:t xml:space="preserve">Что почем? </w:t>
      </w:r>
      <w:r w:rsidR="001B0A3F">
        <w:rPr>
          <w:b/>
          <w:bCs/>
          <w:i/>
          <w:sz w:val="28"/>
          <w:szCs w:val="28"/>
        </w:rPr>
        <w:t xml:space="preserve">Цены </w:t>
      </w:r>
      <w:r>
        <w:rPr>
          <w:b/>
          <w:bCs/>
          <w:i/>
          <w:sz w:val="28"/>
          <w:szCs w:val="28"/>
        </w:rPr>
        <w:t xml:space="preserve"> в октябре</w:t>
      </w:r>
    </w:p>
    <w:p w:rsidR="00304376" w:rsidRPr="00FC57AA" w:rsidRDefault="00304376" w:rsidP="003B26CF">
      <w:pPr>
        <w:ind w:firstLine="709"/>
        <w:jc w:val="center"/>
        <w:rPr>
          <w:b/>
          <w:bCs/>
          <w:i/>
          <w:sz w:val="28"/>
          <w:szCs w:val="28"/>
        </w:rPr>
      </w:pPr>
    </w:p>
    <w:p w:rsidR="00953E9F" w:rsidRDefault="00494376" w:rsidP="00953E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85695">
        <w:rPr>
          <w:bCs/>
          <w:sz w:val="28"/>
          <w:szCs w:val="28"/>
        </w:rPr>
        <w:t xml:space="preserve"> В </w:t>
      </w:r>
      <w:proofErr w:type="gramStart"/>
      <w:r w:rsidR="00685695">
        <w:rPr>
          <w:bCs/>
          <w:sz w:val="28"/>
          <w:szCs w:val="28"/>
        </w:rPr>
        <w:t>октябре</w:t>
      </w:r>
      <w:proofErr w:type="gramEnd"/>
      <w:r w:rsidR="00685695">
        <w:rPr>
          <w:bCs/>
          <w:sz w:val="28"/>
          <w:szCs w:val="28"/>
        </w:rPr>
        <w:t xml:space="preserve"> </w:t>
      </w:r>
      <w:r w:rsidR="00B76B02">
        <w:rPr>
          <w:bCs/>
          <w:sz w:val="28"/>
          <w:szCs w:val="28"/>
        </w:rPr>
        <w:t xml:space="preserve"> 2018г. </w:t>
      </w:r>
      <w:r w:rsidR="00685695">
        <w:rPr>
          <w:bCs/>
          <w:sz w:val="28"/>
          <w:szCs w:val="28"/>
        </w:rPr>
        <w:t>ценники  на прилавках в</w:t>
      </w:r>
      <w:r w:rsidR="00B76B02">
        <w:rPr>
          <w:bCs/>
          <w:sz w:val="28"/>
          <w:szCs w:val="28"/>
        </w:rPr>
        <w:t>ладимирских магазинов   продолжа</w:t>
      </w:r>
      <w:r w:rsidR="00685695">
        <w:rPr>
          <w:bCs/>
          <w:sz w:val="28"/>
          <w:szCs w:val="28"/>
        </w:rPr>
        <w:t>ли меняться</w:t>
      </w:r>
      <w:r w:rsidR="00304376">
        <w:rPr>
          <w:bCs/>
          <w:sz w:val="28"/>
          <w:szCs w:val="28"/>
        </w:rPr>
        <w:t xml:space="preserve">, </w:t>
      </w:r>
      <w:bookmarkStart w:id="1" w:name="_GoBack"/>
      <w:bookmarkEnd w:id="1"/>
      <w:r w:rsidR="00304376">
        <w:rPr>
          <w:bCs/>
          <w:sz w:val="28"/>
          <w:szCs w:val="28"/>
        </w:rPr>
        <w:t xml:space="preserve">в основном </w:t>
      </w:r>
      <w:r w:rsidR="00B76B02">
        <w:rPr>
          <w:bCs/>
          <w:sz w:val="28"/>
          <w:szCs w:val="28"/>
        </w:rPr>
        <w:t xml:space="preserve"> в </w:t>
      </w:r>
      <w:r w:rsidR="00304376">
        <w:rPr>
          <w:bCs/>
          <w:sz w:val="28"/>
          <w:szCs w:val="28"/>
        </w:rPr>
        <w:t>сторону увеличения.</w:t>
      </w:r>
      <w:r w:rsidR="00685695">
        <w:rPr>
          <w:bCs/>
          <w:sz w:val="28"/>
          <w:szCs w:val="28"/>
        </w:rPr>
        <w:t xml:space="preserve"> </w:t>
      </w:r>
      <w:r w:rsidR="00953E9F" w:rsidRPr="00953E9F">
        <w:rPr>
          <w:bCs/>
          <w:sz w:val="28"/>
          <w:szCs w:val="28"/>
        </w:rPr>
        <w:t xml:space="preserve">В </w:t>
      </w:r>
      <w:proofErr w:type="gramStart"/>
      <w:r w:rsidR="00953E9F" w:rsidRPr="00953E9F">
        <w:rPr>
          <w:bCs/>
          <w:sz w:val="28"/>
          <w:szCs w:val="28"/>
        </w:rPr>
        <w:t>октябре</w:t>
      </w:r>
      <w:proofErr w:type="gramEnd"/>
      <w:r w:rsidR="00953E9F" w:rsidRPr="00953E9F">
        <w:rPr>
          <w:bCs/>
          <w:sz w:val="28"/>
          <w:szCs w:val="28"/>
        </w:rPr>
        <w:t xml:space="preserve"> т. г.  индекс потребительских цен по Владимирской области составил 100,6%, з</w:t>
      </w:r>
      <w:r w:rsidR="00953E9F">
        <w:rPr>
          <w:bCs/>
          <w:sz w:val="28"/>
          <w:szCs w:val="28"/>
        </w:rPr>
        <w:t>а период с начала года –103,1%</w:t>
      </w:r>
    </w:p>
    <w:p w:rsidR="00953E9F" w:rsidRPr="00953E9F" w:rsidRDefault="00953E9F" w:rsidP="00953E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53E9F">
        <w:rPr>
          <w:bCs/>
          <w:sz w:val="28"/>
          <w:szCs w:val="28"/>
        </w:rPr>
        <w:t xml:space="preserve">Индекс цен </w:t>
      </w:r>
      <w:r w:rsidRPr="00953E9F">
        <w:rPr>
          <w:b/>
          <w:bCs/>
          <w:sz w:val="28"/>
          <w:szCs w:val="28"/>
        </w:rPr>
        <w:t>на продовольственные товары</w:t>
      </w:r>
      <w:r w:rsidRPr="00953E9F">
        <w:rPr>
          <w:bCs/>
          <w:sz w:val="28"/>
          <w:szCs w:val="28"/>
        </w:rPr>
        <w:t xml:space="preserve"> в октябре составил 101%, </w:t>
      </w:r>
      <w:r>
        <w:rPr>
          <w:bCs/>
          <w:sz w:val="28"/>
          <w:szCs w:val="28"/>
        </w:rPr>
        <w:t xml:space="preserve"> </w:t>
      </w:r>
      <w:r w:rsidRPr="00953E9F">
        <w:rPr>
          <w:bCs/>
          <w:sz w:val="28"/>
          <w:szCs w:val="28"/>
        </w:rPr>
        <w:t xml:space="preserve">с начала года – 102,1%. </w:t>
      </w:r>
      <w:r>
        <w:rPr>
          <w:bCs/>
          <w:sz w:val="28"/>
          <w:szCs w:val="28"/>
        </w:rPr>
        <w:t xml:space="preserve"> </w:t>
      </w:r>
      <w:r w:rsidRPr="00953E9F">
        <w:rPr>
          <w:bCs/>
          <w:sz w:val="28"/>
          <w:szCs w:val="28"/>
        </w:rPr>
        <w:t>В октябре среди продовольственных товаров более всего выросли цены на пшено на 9,2%,  сахар - на 8,2% и яйца – на 7,6%.</w:t>
      </w:r>
    </w:p>
    <w:p w:rsidR="00953E9F" w:rsidRPr="00953E9F" w:rsidRDefault="00304376" w:rsidP="00953E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Крупы</w:t>
      </w:r>
      <w:r w:rsidR="00953E9F" w:rsidRPr="00953E9F">
        <w:rPr>
          <w:bCs/>
          <w:sz w:val="28"/>
          <w:szCs w:val="28"/>
        </w:rPr>
        <w:t xml:space="preserve"> овсяная и перловая стали дороже на 5,1%, рис – на 4,5%, , хлеб и хлебобулочные изделия – на 2,3%, молоко и молочная продукция - на 2,2% рыба мороженая</w:t>
      </w:r>
      <w:r w:rsidR="00494376">
        <w:rPr>
          <w:bCs/>
          <w:sz w:val="28"/>
          <w:szCs w:val="28"/>
        </w:rPr>
        <w:t xml:space="preserve"> </w:t>
      </w:r>
      <w:r w:rsidR="00953E9F" w:rsidRPr="00953E9F">
        <w:rPr>
          <w:bCs/>
          <w:sz w:val="28"/>
          <w:szCs w:val="28"/>
        </w:rPr>
        <w:t xml:space="preserve">– на 1,6%. </w:t>
      </w:r>
    </w:p>
    <w:p w:rsidR="00953E9F" w:rsidRPr="00953E9F" w:rsidRDefault="00953E9F" w:rsidP="00953E9F">
      <w:pPr>
        <w:ind w:firstLine="709"/>
        <w:jc w:val="both"/>
        <w:rPr>
          <w:bCs/>
          <w:sz w:val="28"/>
          <w:szCs w:val="28"/>
        </w:rPr>
      </w:pPr>
      <w:r w:rsidRPr="00953E9F">
        <w:rPr>
          <w:bCs/>
          <w:sz w:val="28"/>
          <w:szCs w:val="28"/>
        </w:rPr>
        <w:t xml:space="preserve">Одновременно снижение цен отмечалось на большинство наблюдаемых видов овощей и фруктов. Так, лимоны подешевели на 15,8%, морковь – на 13,2%, свекла – на 11,3%, яблоки – на 7,5%, картофель – на 7,3%, чеснок, капуста белокочанная, лук репчатый – на 2-4,8%. Вместе с тем огурцы и </w:t>
      </w:r>
      <w:proofErr w:type="gramStart"/>
      <w:r w:rsidRPr="00953E9F">
        <w:rPr>
          <w:bCs/>
          <w:sz w:val="28"/>
          <w:szCs w:val="28"/>
        </w:rPr>
        <w:t>помидоры</w:t>
      </w:r>
      <w:proofErr w:type="gramEnd"/>
      <w:r w:rsidRPr="00953E9F">
        <w:rPr>
          <w:bCs/>
          <w:sz w:val="28"/>
          <w:szCs w:val="28"/>
        </w:rPr>
        <w:t xml:space="preserve"> свежие стали дороже на 37,1% и 24,2% соответственно, апельсины – на 9,9%.</w:t>
      </w:r>
    </w:p>
    <w:p w:rsidR="00953E9F" w:rsidRDefault="00494376" w:rsidP="00953E9F">
      <w:pPr>
        <w:ind w:firstLine="709"/>
        <w:jc w:val="both"/>
        <w:rPr>
          <w:bCs/>
          <w:sz w:val="28"/>
          <w:szCs w:val="28"/>
        </w:rPr>
      </w:pPr>
      <w:r w:rsidRPr="00494376">
        <w:rPr>
          <w:sz w:val="28"/>
          <w:szCs w:val="28"/>
        </w:rPr>
        <w:t>К разряду приятных новостей</w:t>
      </w:r>
      <w:r w:rsidRPr="00CD71CE">
        <w:rPr>
          <w:sz w:val="28"/>
          <w:szCs w:val="28"/>
        </w:rPr>
        <w:t xml:space="preserve"> стоит отнести снижение цены на</w:t>
      </w:r>
      <w:r w:rsidR="00304376" w:rsidRPr="00304376">
        <w:rPr>
          <w:bCs/>
          <w:sz w:val="28"/>
          <w:szCs w:val="28"/>
        </w:rPr>
        <w:t xml:space="preserve"> </w:t>
      </w:r>
      <w:r w:rsidR="00304376">
        <w:rPr>
          <w:bCs/>
          <w:sz w:val="28"/>
          <w:szCs w:val="28"/>
        </w:rPr>
        <w:t>кальмары морожен</w:t>
      </w:r>
      <w:r w:rsidR="00304376" w:rsidRPr="00953E9F">
        <w:rPr>
          <w:bCs/>
          <w:sz w:val="28"/>
          <w:szCs w:val="28"/>
        </w:rPr>
        <w:t>ые</w:t>
      </w:r>
      <w:r w:rsidR="00304376">
        <w:rPr>
          <w:bCs/>
          <w:sz w:val="28"/>
          <w:szCs w:val="28"/>
        </w:rPr>
        <w:t xml:space="preserve"> (4,1%),</w:t>
      </w:r>
      <w:r w:rsidR="00953E9F" w:rsidRPr="00953E9F">
        <w:rPr>
          <w:bCs/>
          <w:sz w:val="28"/>
          <w:szCs w:val="28"/>
        </w:rPr>
        <w:t xml:space="preserve"> на  смеси сухие молочные для детского питания, икру лососевых рыб отечественную, с</w:t>
      </w:r>
      <w:r>
        <w:rPr>
          <w:bCs/>
          <w:sz w:val="28"/>
          <w:szCs w:val="28"/>
        </w:rPr>
        <w:t>винину (кроме бескостного мяса) – на 1,7-2,4%.</w:t>
      </w:r>
    </w:p>
    <w:p w:rsidR="00953E9F" w:rsidRPr="00953E9F" w:rsidRDefault="00953E9F" w:rsidP="00953E9F">
      <w:pPr>
        <w:ind w:firstLine="709"/>
        <w:jc w:val="both"/>
        <w:rPr>
          <w:bCs/>
          <w:sz w:val="28"/>
          <w:szCs w:val="28"/>
        </w:rPr>
      </w:pPr>
      <w:r w:rsidRPr="00953E9F">
        <w:rPr>
          <w:bCs/>
          <w:sz w:val="28"/>
          <w:szCs w:val="28"/>
        </w:rPr>
        <w:t xml:space="preserve">Индекс цен </w:t>
      </w:r>
      <w:r w:rsidRPr="00494376">
        <w:rPr>
          <w:b/>
          <w:bCs/>
          <w:sz w:val="28"/>
          <w:szCs w:val="28"/>
        </w:rPr>
        <w:t>на непродовольственные товары</w:t>
      </w:r>
      <w:r w:rsidRPr="00953E9F">
        <w:rPr>
          <w:bCs/>
          <w:sz w:val="28"/>
          <w:szCs w:val="28"/>
        </w:rPr>
        <w:t xml:space="preserve"> в октябре составил 100,6%, с начала года – 103,8%. </w:t>
      </w:r>
      <w:r w:rsidR="00685695">
        <w:rPr>
          <w:bCs/>
          <w:sz w:val="28"/>
          <w:szCs w:val="28"/>
        </w:rPr>
        <w:t xml:space="preserve"> </w:t>
      </w:r>
      <w:r w:rsidRPr="00953E9F">
        <w:rPr>
          <w:bCs/>
          <w:sz w:val="28"/>
          <w:szCs w:val="28"/>
        </w:rPr>
        <w:t xml:space="preserve">В октябре </w:t>
      </w:r>
      <w:r w:rsidRPr="00494376">
        <w:rPr>
          <w:b/>
          <w:bCs/>
          <w:sz w:val="28"/>
          <w:szCs w:val="28"/>
        </w:rPr>
        <w:t>в группе электротоваров и других бытовых приборов</w:t>
      </w:r>
      <w:r w:rsidRPr="00953E9F">
        <w:rPr>
          <w:bCs/>
          <w:sz w:val="28"/>
          <w:szCs w:val="28"/>
        </w:rPr>
        <w:t xml:space="preserve"> </w:t>
      </w:r>
      <w:r w:rsidRPr="00494376">
        <w:rPr>
          <w:b/>
          <w:bCs/>
          <w:sz w:val="28"/>
          <w:szCs w:val="28"/>
        </w:rPr>
        <w:t xml:space="preserve">подорожали </w:t>
      </w:r>
      <w:r w:rsidRPr="00953E9F">
        <w:rPr>
          <w:bCs/>
          <w:sz w:val="28"/>
          <w:szCs w:val="28"/>
        </w:rPr>
        <w:t>плиты бытовые на 3,8%, машины швейные - на 3,1%, холодильники бытовые – на 3%.</w:t>
      </w:r>
    </w:p>
    <w:p w:rsidR="00953E9F" w:rsidRDefault="00953E9F" w:rsidP="00953E9F">
      <w:pPr>
        <w:ind w:firstLine="709"/>
        <w:jc w:val="both"/>
        <w:rPr>
          <w:bCs/>
          <w:sz w:val="28"/>
          <w:szCs w:val="28"/>
        </w:rPr>
      </w:pPr>
      <w:r w:rsidRPr="00953E9F">
        <w:rPr>
          <w:bCs/>
          <w:sz w:val="28"/>
          <w:szCs w:val="28"/>
        </w:rPr>
        <w:t>При этом на 1,2% снизились цены на лампы энергосберегающие, миксеры, блендеры – на 2,5%.</w:t>
      </w:r>
    </w:p>
    <w:p w:rsidR="00953E9F" w:rsidRDefault="00953E9F" w:rsidP="00953E9F">
      <w:pPr>
        <w:ind w:firstLine="709"/>
        <w:jc w:val="both"/>
        <w:rPr>
          <w:bCs/>
          <w:sz w:val="28"/>
          <w:szCs w:val="28"/>
        </w:rPr>
      </w:pPr>
      <w:r w:rsidRPr="00953E9F">
        <w:rPr>
          <w:bCs/>
          <w:sz w:val="28"/>
          <w:szCs w:val="28"/>
        </w:rPr>
        <w:t xml:space="preserve">Цены на бензин автомобильный в октябре т. г. выросли на 0,7%, </w:t>
      </w:r>
      <w:r w:rsidR="00494376">
        <w:rPr>
          <w:bCs/>
          <w:sz w:val="28"/>
          <w:szCs w:val="28"/>
        </w:rPr>
        <w:t xml:space="preserve"> </w:t>
      </w:r>
      <w:r w:rsidRPr="00953E9F">
        <w:rPr>
          <w:bCs/>
          <w:sz w:val="28"/>
          <w:szCs w:val="28"/>
        </w:rPr>
        <w:t xml:space="preserve">с начала года на 10,6%. Цены на дизельное топливо выросли на 0,5%, </w:t>
      </w:r>
      <w:r w:rsidR="00494376">
        <w:rPr>
          <w:bCs/>
          <w:sz w:val="28"/>
          <w:szCs w:val="28"/>
        </w:rPr>
        <w:t xml:space="preserve"> </w:t>
      </w:r>
      <w:r w:rsidRPr="00953E9F">
        <w:rPr>
          <w:bCs/>
          <w:sz w:val="28"/>
          <w:szCs w:val="28"/>
        </w:rPr>
        <w:t>с начала года на 12,2% .</w:t>
      </w:r>
    </w:p>
    <w:p w:rsidR="00953E9F" w:rsidRPr="00953E9F" w:rsidRDefault="00953E9F" w:rsidP="00953E9F">
      <w:pPr>
        <w:ind w:firstLine="709"/>
        <w:jc w:val="both"/>
        <w:rPr>
          <w:bCs/>
          <w:sz w:val="28"/>
          <w:szCs w:val="28"/>
        </w:rPr>
      </w:pPr>
      <w:r w:rsidRPr="00953E9F">
        <w:rPr>
          <w:bCs/>
          <w:sz w:val="28"/>
          <w:szCs w:val="28"/>
        </w:rPr>
        <w:t xml:space="preserve">Индекс цен </w:t>
      </w:r>
      <w:r w:rsidRPr="00494376">
        <w:rPr>
          <w:b/>
          <w:bCs/>
          <w:sz w:val="28"/>
          <w:szCs w:val="28"/>
        </w:rPr>
        <w:t>на услуги</w:t>
      </w:r>
      <w:r w:rsidRPr="00953E9F">
        <w:rPr>
          <w:bCs/>
          <w:sz w:val="28"/>
          <w:szCs w:val="28"/>
        </w:rPr>
        <w:t xml:space="preserve"> в октябре составил 99,9%, </w:t>
      </w:r>
      <w:r w:rsidR="00494376">
        <w:rPr>
          <w:bCs/>
          <w:sz w:val="28"/>
          <w:szCs w:val="28"/>
        </w:rPr>
        <w:t xml:space="preserve"> </w:t>
      </w:r>
      <w:r w:rsidRPr="00953E9F">
        <w:rPr>
          <w:bCs/>
          <w:sz w:val="28"/>
          <w:szCs w:val="28"/>
        </w:rPr>
        <w:t>с начала года – 104%.</w:t>
      </w:r>
    </w:p>
    <w:p w:rsidR="00953E9F" w:rsidRPr="00953E9F" w:rsidRDefault="00953E9F" w:rsidP="00953E9F">
      <w:pPr>
        <w:ind w:firstLine="709"/>
        <w:jc w:val="both"/>
        <w:rPr>
          <w:bCs/>
          <w:sz w:val="28"/>
          <w:szCs w:val="28"/>
        </w:rPr>
      </w:pPr>
      <w:r w:rsidRPr="00953E9F">
        <w:rPr>
          <w:bCs/>
          <w:sz w:val="28"/>
          <w:szCs w:val="28"/>
        </w:rPr>
        <w:t xml:space="preserve">Среди наблюдаемых видов услуг стали дороже услуги банков на 6,6%, услуги беспроводного радиовещания – на 1,8%. </w:t>
      </w:r>
    </w:p>
    <w:p w:rsidR="00953E9F" w:rsidRDefault="00953E9F" w:rsidP="00953E9F">
      <w:pPr>
        <w:ind w:firstLine="709"/>
        <w:jc w:val="both"/>
        <w:rPr>
          <w:bCs/>
          <w:sz w:val="28"/>
          <w:szCs w:val="28"/>
        </w:rPr>
      </w:pPr>
      <w:r w:rsidRPr="00953E9F">
        <w:rPr>
          <w:bCs/>
          <w:sz w:val="28"/>
          <w:szCs w:val="28"/>
        </w:rPr>
        <w:t>Вместе с тем на 9,2%  снизилась стоимость проезда в поездах дальнего следования, на 6,7% отмечалось снижение цен на услуги в сфере зарубежного туризма.</w:t>
      </w:r>
    </w:p>
    <w:p w:rsidR="00685695" w:rsidRDefault="00685695" w:rsidP="00685695">
      <w:pPr>
        <w:ind w:firstLine="709"/>
        <w:rPr>
          <w:rStyle w:val="a4"/>
          <w:rFonts w:eastAsia="Calibri"/>
          <w:sz w:val="16"/>
          <w:szCs w:val="16"/>
          <w:lang w:eastAsia="en-US"/>
        </w:rPr>
      </w:pPr>
      <w:r>
        <w:rPr>
          <w:bCs/>
          <w:sz w:val="28"/>
          <w:szCs w:val="28"/>
        </w:rPr>
        <w:t xml:space="preserve"> Более полную информацию можно найти на  сайте </w:t>
      </w:r>
      <w:proofErr w:type="spellStart"/>
      <w:r w:rsidR="00131EA2">
        <w:rPr>
          <w:rFonts w:eastAsia="Calibri"/>
          <w:color w:val="3C3C3B"/>
          <w:sz w:val="28"/>
          <w:szCs w:val="28"/>
          <w:lang w:eastAsia="en-US"/>
        </w:rPr>
        <w:t>Владимирстата</w:t>
      </w:r>
      <w:proofErr w:type="spellEnd"/>
      <w:r>
        <w:rPr>
          <w:rFonts w:eastAsia="Calibri"/>
          <w:color w:val="3C3C3B"/>
          <w:sz w:val="28"/>
          <w:szCs w:val="28"/>
          <w:lang w:eastAsia="en-US"/>
        </w:rPr>
        <w:t xml:space="preserve"> в р</w:t>
      </w:r>
      <w:r w:rsidR="001449A5">
        <w:rPr>
          <w:rFonts w:eastAsia="Calibri"/>
          <w:color w:val="3C3C3B"/>
          <w:sz w:val="28"/>
          <w:szCs w:val="28"/>
          <w:lang w:eastAsia="en-US"/>
        </w:rPr>
        <w:t>аздел</w:t>
      </w:r>
      <w:r>
        <w:rPr>
          <w:rFonts w:eastAsia="Calibri"/>
          <w:color w:val="3C3C3B"/>
          <w:sz w:val="28"/>
          <w:szCs w:val="28"/>
          <w:lang w:eastAsia="en-US"/>
        </w:rPr>
        <w:t>е</w:t>
      </w:r>
      <w:r w:rsidR="001449A5">
        <w:rPr>
          <w:rFonts w:eastAsia="Calibri"/>
          <w:color w:val="3C3C3B"/>
          <w:sz w:val="28"/>
          <w:szCs w:val="28"/>
          <w:lang w:eastAsia="en-US"/>
        </w:rPr>
        <w:t xml:space="preserve"> «Цены и тарифы»</w:t>
      </w:r>
      <w:r w:rsidR="001449A5" w:rsidRPr="001449A5">
        <w:t xml:space="preserve"> </w:t>
      </w:r>
      <w:hyperlink r:id="rId9" w:history="1">
        <w:r w:rsidR="001449A5" w:rsidRPr="00685695">
          <w:rPr>
            <w:rStyle w:val="a4"/>
            <w:rFonts w:eastAsia="Calibri"/>
            <w:sz w:val="16"/>
            <w:szCs w:val="16"/>
            <w:lang w:eastAsia="en-US"/>
          </w:rPr>
          <w:t>http://vladimirstat.gks.ru/wps/wcm/connect/rosstat_ts/vladimirstat/ru/statistics/prices/</w:t>
        </w:r>
      </w:hyperlink>
    </w:p>
    <w:p w:rsidR="00685695" w:rsidRDefault="00685695" w:rsidP="00685695">
      <w:pPr>
        <w:ind w:firstLine="709"/>
        <w:rPr>
          <w:rStyle w:val="a4"/>
          <w:rFonts w:eastAsia="Calibri"/>
          <w:sz w:val="16"/>
          <w:szCs w:val="16"/>
          <w:lang w:eastAsia="en-US"/>
        </w:rPr>
      </w:pPr>
    </w:p>
    <w:p w:rsidR="005C2FCF" w:rsidRPr="00685695" w:rsidRDefault="005C2FCF" w:rsidP="00685695">
      <w:pPr>
        <w:rPr>
          <w:sz w:val="16"/>
          <w:szCs w:val="16"/>
        </w:rPr>
      </w:pPr>
      <w:r w:rsidRPr="00685695">
        <w:rPr>
          <w:sz w:val="16"/>
          <w:szCs w:val="16"/>
        </w:rPr>
        <w:t>Солдатова Наталья Михайловна,</w:t>
      </w:r>
      <w:r w:rsidR="00685695" w:rsidRPr="00685695">
        <w:rPr>
          <w:sz w:val="16"/>
          <w:szCs w:val="16"/>
        </w:rPr>
        <w:t xml:space="preserve"> </w:t>
      </w:r>
      <w:r w:rsidRPr="00685695">
        <w:rPr>
          <w:sz w:val="16"/>
          <w:szCs w:val="16"/>
        </w:rPr>
        <w:t xml:space="preserve">специалист  </w:t>
      </w:r>
      <w:proofErr w:type="spellStart"/>
      <w:r w:rsidRPr="00685695">
        <w:rPr>
          <w:sz w:val="16"/>
          <w:szCs w:val="16"/>
        </w:rPr>
        <w:t>Владимирстата</w:t>
      </w:r>
      <w:proofErr w:type="spellEnd"/>
      <w:r w:rsidRPr="00685695">
        <w:rPr>
          <w:sz w:val="16"/>
          <w:szCs w:val="16"/>
        </w:rPr>
        <w:t xml:space="preserve"> </w:t>
      </w:r>
      <w:r w:rsidR="00685695" w:rsidRPr="00685695">
        <w:rPr>
          <w:sz w:val="16"/>
          <w:szCs w:val="16"/>
        </w:rPr>
        <w:t xml:space="preserve"> </w:t>
      </w:r>
      <w:r w:rsidRPr="00685695">
        <w:rPr>
          <w:sz w:val="16"/>
          <w:szCs w:val="16"/>
        </w:rPr>
        <w:t xml:space="preserve">по </w:t>
      </w:r>
      <w:proofErr w:type="spellStart"/>
      <w:r w:rsidRPr="00685695">
        <w:rPr>
          <w:sz w:val="16"/>
          <w:szCs w:val="16"/>
        </w:rPr>
        <w:t>взаимодействиюсо</w:t>
      </w:r>
      <w:proofErr w:type="spellEnd"/>
      <w:r w:rsidRPr="00685695">
        <w:rPr>
          <w:sz w:val="16"/>
          <w:szCs w:val="16"/>
        </w:rPr>
        <w:t xml:space="preserve"> </w:t>
      </w:r>
      <w:proofErr w:type="spellStart"/>
      <w:r w:rsidRPr="00685695">
        <w:rPr>
          <w:sz w:val="16"/>
          <w:szCs w:val="16"/>
        </w:rPr>
        <w:t>СМИт</w:t>
      </w:r>
      <w:proofErr w:type="spellEnd"/>
      <w:r w:rsidRPr="00685695">
        <w:rPr>
          <w:sz w:val="16"/>
          <w:szCs w:val="16"/>
        </w:rPr>
        <w:t xml:space="preserve"> </w:t>
      </w:r>
    </w:p>
    <w:p w:rsidR="00A61B37" w:rsidRPr="001E1F8E" w:rsidRDefault="005C2FCF" w:rsidP="005C2FCF">
      <w:pPr>
        <w:jc w:val="both"/>
        <w:rPr>
          <w:rStyle w:val="a4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685695">
        <w:rPr>
          <w:sz w:val="16"/>
          <w:szCs w:val="16"/>
        </w:rPr>
        <w:t>ел</w:t>
      </w:r>
      <w:r w:rsidRPr="00685695">
        <w:rPr>
          <w:sz w:val="16"/>
          <w:szCs w:val="16"/>
          <w:lang w:val="en-US"/>
        </w:rPr>
        <w:t xml:space="preserve">. (4922 534167);  </w:t>
      </w:r>
      <w:r w:rsidRPr="00685695">
        <w:rPr>
          <w:sz w:val="16"/>
          <w:szCs w:val="16"/>
        </w:rPr>
        <w:t>моб</w:t>
      </w:r>
      <w:r w:rsidRPr="00685695">
        <w:rPr>
          <w:sz w:val="16"/>
          <w:szCs w:val="16"/>
          <w:lang w:val="en-US"/>
        </w:rPr>
        <w:t xml:space="preserve">.  8 930 740 88 65 mailto: </w:t>
      </w:r>
      <w:hyperlink r:id="rId10" w:history="1">
        <w:r w:rsidRPr="00685695">
          <w:rPr>
            <w:rStyle w:val="a4"/>
            <w:color w:val="auto"/>
            <w:sz w:val="16"/>
            <w:szCs w:val="16"/>
            <w:u w:val="none"/>
            <w:lang w:val="en-US"/>
          </w:rPr>
          <w:t>P33_nsoldatova@gks.ru</w:t>
        </w:r>
      </w:hyperlink>
      <w:r w:rsidRPr="00685695">
        <w:rPr>
          <w:rStyle w:val="a4"/>
          <w:color w:val="auto"/>
          <w:sz w:val="16"/>
          <w:szCs w:val="16"/>
          <w:u w:val="none"/>
          <w:lang w:val="en-US"/>
        </w:rPr>
        <w:t xml:space="preserve"> </w:t>
      </w:r>
      <w:r w:rsidR="00685695" w:rsidRPr="00685695">
        <w:rPr>
          <w:rStyle w:val="a4"/>
          <w:color w:val="auto"/>
          <w:sz w:val="16"/>
          <w:szCs w:val="16"/>
          <w:u w:val="none"/>
          <w:lang w:val="en-US"/>
        </w:rPr>
        <w:t xml:space="preserve"> </w:t>
      </w:r>
      <w:hyperlink r:id="rId11" w:history="1">
        <w:r w:rsidRPr="003978E8">
          <w:rPr>
            <w:rStyle w:val="a4"/>
            <w:color w:val="auto"/>
            <w:u w:val="none"/>
            <w:lang w:val="en-US"/>
          </w:rPr>
          <w:t>http</w:t>
        </w:r>
        <w:r w:rsidRPr="006E07ED">
          <w:rPr>
            <w:rStyle w:val="a4"/>
            <w:color w:val="auto"/>
            <w:u w:val="none"/>
            <w:lang w:val="en-US"/>
          </w:rPr>
          <w:t>://</w:t>
        </w:r>
        <w:r w:rsidRPr="003978E8">
          <w:rPr>
            <w:rStyle w:val="a4"/>
            <w:color w:val="auto"/>
            <w:u w:val="none"/>
            <w:lang w:val="en-US"/>
          </w:rPr>
          <w:t>vladimirstat</w:t>
        </w:r>
        <w:r w:rsidRPr="006E07ED">
          <w:rPr>
            <w:rStyle w:val="a4"/>
            <w:color w:val="auto"/>
            <w:u w:val="none"/>
            <w:lang w:val="en-US"/>
          </w:rPr>
          <w:t>.</w:t>
        </w:r>
        <w:r w:rsidRPr="003978E8">
          <w:rPr>
            <w:rStyle w:val="a4"/>
            <w:color w:val="auto"/>
            <w:u w:val="none"/>
            <w:lang w:val="en-US"/>
          </w:rPr>
          <w:t>gks</w:t>
        </w:r>
        <w:r w:rsidRPr="006E07ED">
          <w:rPr>
            <w:rStyle w:val="a4"/>
            <w:color w:val="auto"/>
            <w:u w:val="none"/>
            <w:lang w:val="en-US"/>
          </w:rPr>
          <w:t>.</w:t>
        </w:r>
        <w:r w:rsidRPr="003978E8">
          <w:rPr>
            <w:rStyle w:val="a4"/>
            <w:color w:val="auto"/>
            <w:u w:val="none"/>
            <w:lang w:val="en-US"/>
          </w:rPr>
          <w:t>ru</w:t>
        </w:r>
      </w:hyperlink>
      <w:r w:rsidRPr="006E07ED">
        <w:rPr>
          <w:rStyle w:val="a4"/>
          <w:color w:val="auto"/>
          <w:u w:val="none"/>
          <w:lang w:val="en-US"/>
        </w:rPr>
        <w:t xml:space="preserve"> </w:t>
      </w:r>
      <w:bookmarkEnd w:id="0"/>
    </w:p>
    <w:sectPr w:rsidR="00A61B37" w:rsidRPr="001E1F8E" w:rsidSect="00514E03">
      <w:footerReference w:type="even" r:id="rId12"/>
      <w:footerReference w:type="default" r:id="rId13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2E" w:rsidRDefault="0020202E">
      <w:r>
        <w:separator/>
      </w:r>
    </w:p>
  </w:endnote>
  <w:endnote w:type="continuationSeparator" w:id="0">
    <w:p w:rsidR="0020202E" w:rsidRDefault="002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1F" w:rsidRDefault="00B2021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21F" w:rsidRDefault="00B2021F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1F" w:rsidRDefault="00B2021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6B02">
      <w:rPr>
        <w:rStyle w:val="a7"/>
        <w:noProof/>
      </w:rPr>
      <w:t>1</w:t>
    </w:r>
    <w:r>
      <w:rPr>
        <w:rStyle w:val="a7"/>
      </w:rPr>
      <w:fldChar w:fldCharType="end"/>
    </w:r>
  </w:p>
  <w:p w:rsidR="00B2021F" w:rsidRDefault="00B2021F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2E" w:rsidRDefault="0020202E">
      <w:r>
        <w:separator/>
      </w:r>
    </w:p>
  </w:footnote>
  <w:footnote w:type="continuationSeparator" w:id="0">
    <w:p w:rsidR="0020202E" w:rsidRDefault="0020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85pt;height:10.1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D83219"/>
    <w:multiLevelType w:val="hybridMultilevel"/>
    <w:tmpl w:val="5BBA543C"/>
    <w:lvl w:ilvl="0" w:tplc="E6AE5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04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E7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0B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EC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80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A3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8A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FE4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13D7E46"/>
    <w:multiLevelType w:val="hybridMultilevel"/>
    <w:tmpl w:val="3E1AB438"/>
    <w:lvl w:ilvl="0" w:tplc="672C8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8F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E2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2E5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8A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08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4E0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EDC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84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7A1F"/>
    <w:rsid w:val="00013E33"/>
    <w:rsid w:val="00027EC6"/>
    <w:rsid w:val="0004017E"/>
    <w:rsid w:val="00045284"/>
    <w:rsid w:val="00045288"/>
    <w:rsid w:val="0005107B"/>
    <w:rsid w:val="00052CAC"/>
    <w:rsid w:val="00054951"/>
    <w:rsid w:val="00055762"/>
    <w:rsid w:val="00056071"/>
    <w:rsid w:val="00056B9F"/>
    <w:rsid w:val="00065891"/>
    <w:rsid w:val="00066E2A"/>
    <w:rsid w:val="00067DBC"/>
    <w:rsid w:val="00070F82"/>
    <w:rsid w:val="00071375"/>
    <w:rsid w:val="000714A9"/>
    <w:rsid w:val="000726C5"/>
    <w:rsid w:val="0007513F"/>
    <w:rsid w:val="00081BA6"/>
    <w:rsid w:val="00083F05"/>
    <w:rsid w:val="0008648E"/>
    <w:rsid w:val="00094741"/>
    <w:rsid w:val="000948BE"/>
    <w:rsid w:val="000A0105"/>
    <w:rsid w:val="000A16C0"/>
    <w:rsid w:val="000A3442"/>
    <w:rsid w:val="000A4FBB"/>
    <w:rsid w:val="000A6707"/>
    <w:rsid w:val="000B07C8"/>
    <w:rsid w:val="000B5968"/>
    <w:rsid w:val="000C4C85"/>
    <w:rsid w:val="000C5416"/>
    <w:rsid w:val="000D1E5F"/>
    <w:rsid w:val="000D431E"/>
    <w:rsid w:val="000D5E35"/>
    <w:rsid w:val="000E3801"/>
    <w:rsid w:val="000E4EBA"/>
    <w:rsid w:val="000E5A7E"/>
    <w:rsid w:val="000F1271"/>
    <w:rsid w:val="000F1F15"/>
    <w:rsid w:val="000F333E"/>
    <w:rsid w:val="000F3614"/>
    <w:rsid w:val="000F3FBA"/>
    <w:rsid w:val="000F558B"/>
    <w:rsid w:val="00106DB9"/>
    <w:rsid w:val="00107D6D"/>
    <w:rsid w:val="001131CD"/>
    <w:rsid w:val="00113428"/>
    <w:rsid w:val="00122101"/>
    <w:rsid w:val="00131EA2"/>
    <w:rsid w:val="0013368D"/>
    <w:rsid w:val="001367E4"/>
    <w:rsid w:val="00140238"/>
    <w:rsid w:val="00141234"/>
    <w:rsid w:val="00143C30"/>
    <w:rsid w:val="001449A5"/>
    <w:rsid w:val="001462E2"/>
    <w:rsid w:val="00146489"/>
    <w:rsid w:val="00146837"/>
    <w:rsid w:val="00146E59"/>
    <w:rsid w:val="00150289"/>
    <w:rsid w:val="00155247"/>
    <w:rsid w:val="00160C68"/>
    <w:rsid w:val="00164029"/>
    <w:rsid w:val="001659C3"/>
    <w:rsid w:val="001662BB"/>
    <w:rsid w:val="00175491"/>
    <w:rsid w:val="00175C37"/>
    <w:rsid w:val="001764C3"/>
    <w:rsid w:val="001764E3"/>
    <w:rsid w:val="001801FF"/>
    <w:rsid w:val="00180E2E"/>
    <w:rsid w:val="001818D6"/>
    <w:rsid w:val="00184A08"/>
    <w:rsid w:val="001853B0"/>
    <w:rsid w:val="00186D95"/>
    <w:rsid w:val="00187088"/>
    <w:rsid w:val="0019033B"/>
    <w:rsid w:val="00190BF7"/>
    <w:rsid w:val="00191369"/>
    <w:rsid w:val="00191B23"/>
    <w:rsid w:val="00194553"/>
    <w:rsid w:val="00194BAB"/>
    <w:rsid w:val="001955EE"/>
    <w:rsid w:val="001A50F0"/>
    <w:rsid w:val="001B0A3F"/>
    <w:rsid w:val="001B1909"/>
    <w:rsid w:val="001B469E"/>
    <w:rsid w:val="001B5559"/>
    <w:rsid w:val="001B7651"/>
    <w:rsid w:val="001C02E3"/>
    <w:rsid w:val="001C7A2A"/>
    <w:rsid w:val="001D345B"/>
    <w:rsid w:val="001E1F8E"/>
    <w:rsid w:val="001E7AFF"/>
    <w:rsid w:val="001E7BE8"/>
    <w:rsid w:val="001F4092"/>
    <w:rsid w:val="001F697D"/>
    <w:rsid w:val="001F6EEA"/>
    <w:rsid w:val="001F774F"/>
    <w:rsid w:val="0020202E"/>
    <w:rsid w:val="0020350E"/>
    <w:rsid w:val="002051B8"/>
    <w:rsid w:val="00207272"/>
    <w:rsid w:val="0020755B"/>
    <w:rsid w:val="002076EE"/>
    <w:rsid w:val="00217BC5"/>
    <w:rsid w:val="00220687"/>
    <w:rsid w:val="002226A1"/>
    <w:rsid w:val="00226296"/>
    <w:rsid w:val="00232696"/>
    <w:rsid w:val="00234F30"/>
    <w:rsid w:val="00236CD6"/>
    <w:rsid w:val="00236E0A"/>
    <w:rsid w:val="00244E8A"/>
    <w:rsid w:val="00245F4B"/>
    <w:rsid w:val="0025080F"/>
    <w:rsid w:val="00251B6A"/>
    <w:rsid w:val="0026011D"/>
    <w:rsid w:val="0027077A"/>
    <w:rsid w:val="00271E58"/>
    <w:rsid w:val="00273C49"/>
    <w:rsid w:val="0028076C"/>
    <w:rsid w:val="002826BA"/>
    <w:rsid w:val="00284200"/>
    <w:rsid w:val="002849A9"/>
    <w:rsid w:val="00286693"/>
    <w:rsid w:val="00293DBF"/>
    <w:rsid w:val="002976FF"/>
    <w:rsid w:val="002A4A84"/>
    <w:rsid w:val="002A5CAF"/>
    <w:rsid w:val="002A77C2"/>
    <w:rsid w:val="002B2A66"/>
    <w:rsid w:val="002B2C1A"/>
    <w:rsid w:val="002B4A49"/>
    <w:rsid w:val="002B7EE1"/>
    <w:rsid w:val="002C65D4"/>
    <w:rsid w:val="002C66D3"/>
    <w:rsid w:val="002C6CBC"/>
    <w:rsid w:val="002D0126"/>
    <w:rsid w:val="002D3222"/>
    <w:rsid w:val="002D74E1"/>
    <w:rsid w:val="002E3D67"/>
    <w:rsid w:val="002E4B09"/>
    <w:rsid w:val="002E4BA4"/>
    <w:rsid w:val="002E70DA"/>
    <w:rsid w:val="002F57BC"/>
    <w:rsid w:val="0030066F"/>
    <w:rsid w:val="00302816"/>
    <w:rsid w:val="00303F95"/>
    <w:rsid w:val="00303F97"/>
    <w:rsid w:val="00304376"/>
    <w:rsid w:val="00305433"/>
    <w:rsid w:val="00305768"/>
    <w:rsid w:val="00310326"/>
    <w:rsid w:val="0031475C"/>
    <w:rsid w:val="00316C83"/>
    <w:rsid w:val="00320038"/>
    <w:rsid w:val="00322C75"/>
    <w:rsid w:val="003251E5"/>
    <w:rsid w:val="0032599E"/>
    <w:rsid w:val="00327806"/>
    <w:rsid w:val="00332A83"/>
    <w:rsid w:val="00335F05"/>
    <w:rsid w:val="00341842"/>
    <w:rsid w:val="00352140"/>
    <w:rsid w:val="00352CA5"/>
    <w:rsid w:val="00353DC5"/>
    <w:rsid w:val="00354F7F"/>
    <w:rsid w:val="00355E8D"/>
    <w:rsid w:val="00357ECC"/>
    <w:rsid w:val="00360454"/>
    <w:rsid w:val="003605BE"/>
    <w:rsid w:val="00366B9D"/>
    <w:rsid w:val="00372ADC"/>
    <w:rsid w:val="0038396A"/>
    <w:rsid w:val="0039646D"/>
    <w:rsid w:val="003978E8"/>
    <w:rsid w:val="003A2F21"/>
    <w:rsid w:val="003B1981"/>
    <w:rsid w:val="003B26CF"/>
    <w:rsid w:val="003B43A7"/>
    <w:rsid w:val="003B61DC"/>
    <w:rsid w:val="003C34C4"/>
    <w:rsid w:val="003C67ED"/>
    <w:rsid w:val="003D028E"/>
    <w:rsid w:val="003D5CAC"/>
    <w:rsid w:val="003D66BA"/>
    <w:rsid w:val="003D79E0"/>
    <w:rsid w:val="003E14A6"/>
    <w:rsid w:val="003E18CD"/>
    <w:rsid w:val="003F1513"/>
    <w:rsid w:val="003F1559"/>
    <w:rsid w:val="003F6C79"/>
    <w:rsid w:val="0040410E"/>
    <w:rsid w:val="004059B4"/>
    <w:rsid w:val="00412531"/>
    <w:rsid w:val="0041277C"/>
    <w:rsid w:val="004138CE"/>
    <w:rsid w:val="0041725B"/>
    <w:rsid w:val="00424E4C"/>
    <w:rsid w:val="0042514D"/>
    <w:rsid w:val="00425306"/>
    <w:rsid w:val="00426145"/>
    <w:rsid w:val="004266F8"/>
    <w:rsid w:val="00435D1B"/>
    <w:rsid w:val="004413C8"/>
    <w:rsid w:val="00441699"/>
    <w:rsid w:val="00447CC2"/>
    <w:rsid w:val="00451026"/>
    <w:rsid w:val="0045167E"/>
    <w:rsid w:val="00451ADE"/>
    <w:rsid w:val="00456864"/>
    <w:rsid w:val="00457151"/>
    <w:rsid w:val="00460A5F"/>
    <w:rsid w:val="00462ECE"/>
    <w:rsid w:val="00464B28"/>
    <w:rsid w:val="00465CC1"/>
    <w:rsid w:val="00466965"/>
    <w:rsid w:val="00472A2A"/>
    <w:rsid w:val="00473C2F"/>
    <w:rsid w:val="00477876"/>
    <w:rsid w:val="00477891"/>
    <w:rsid w:val="00480FE9"/>
    <w:rsid w:val="004859B6"/>
    <w:rsid w:val="00487A9A"/>
    <w:rsid w:val="00487DD6"/>
    <w:rsid w:val="00493FF8"/>
    <w:rsid w:val="00494376"/>
    <w:rsid w:val="004A0005"/>
    <w:rsid w:val="004A36C0"/>
    <w:rsid w:val="004B27C9"/>
    <w:rsid w:val="004B2A36"/>
    <w:rsid w:val="004B2DA1"/>
    <w:rsid w:val="004B4B0B"/>
    <w:rsid w:val="004B6946"/>
    <w:rsid w:val="004B6FE5"/>
    <w:rsid w:val="004B7273"/>
    <w:rsid w:val="004C2ED3"/>
    <w:rsid w:val="004D1274"/>
    <w:rsid w:val="004D27D8"/>
    <w:rsid w:val="004D3809"/>
    <w:rsid w:val="004D3DD3"/>
    <w:rsid w:val="004D5F7D"/>
    <w:rsid w:val="004D6783"/>
    <w:rsid w:val="004E1F4D"/>
    <w:rsid w:val="004F5612"/>
    <w:rsid w:val="004F5FCF"/>
    <w:rsid w:val="004F760A"/>
    <w:rsid w:val="00501634"/>
    <w:rsid w:val="00501743"/>
    <w:rsid w:val="00501DC5"/>
    <w:rsid w:val="00503E31"/>
    <w:rsid w:val="00504B80"/>
    <w:rsid w:val="00507D6D"/>
    <w:rsid w:val="00510C45"/>
    <w:rsid w:val="00511331"/>
    <w:rsid w:val="0051152F"/>
    <w:rsid w:val="00514E03"/>
    <w:rsid w:val="00525881"/>
    <w:rsid w:val="005259F0"/>
    <w:rsid w:val="005266DF"/>
    <w:rsid w:val="00532E81"/>
    <w:rsid w:val="005353F1"/>
    <w:rsid w:val="00543C11"/>
    <w:rsid w:val="00544423"/>
    <w:rsid w:val="00545371"/>
    <w:rsid w:val="00550BC8"/>
    <w:rsid w:val="005525ED"/>
    <w:rsid w:val="00555390"/>
    <w:rsid w:val="00560830"/>
    <w:rsid w:val="0056228B"/>
    <w:rsid w:val="00563F42"/>
    <w:rsid w:val="00571E4F"/>
    <w:rsid w:val="00573B0F"/>
    <w:rsid w:val="00583F09"/>
    <w:rsid w:val="005844A0"/>
    <w:rsid w:val="005857B1"/>
    <w:rsid w:val="00595ECB"/>
    <w:rsid w:val="005A013B"/>
    <w:rsid w:val="005A0B8C"/>
    <w:rsid w:val="005A1FDC"/>
    <w:rsid w:val="005A3822"/>
    <w:rsid w:val="005A490E"/>
    <w:rsid w:val="005A7DB3"/>
    <w:rsid w:val="005B19FF"/>
    <w:rsid w:val="005B3E55"/>
    <w:rsid w:val="005B7B68"/>
    <w:rsid w:val="005C2FCF"/>
    <w:rsid w:val="005C3654"/>
    <w:rsid w:val="005D0121"/>
    <w:rsid w:val="005D0589"/>
    <w:rsid w:val="005D155D"/>
    <w:rsid w:val="005D6646"/>
    <w:rsid w:val="005E194E"/>
    <w:rsid w:val="005E1CB6"/>
    <w:rsid w:val="005E43C2"/>
    <w:rsid w:val="005E51E6"/>
    <w:rsid w:val="005E5CC1"/>
    <w:rsid w:val="005F1395"/>
    <w:rsid w:val="005F1A83"/>
    <w:rsid w:val="005F51DE"/>
    <w:rsid w:val="006000A4"/>
    <w:rsid w:val="00605E25"/>
    <w:rsid w:val="00607954"/>
    <w:rsid w:val="006135A4"/>
    <w:rsid w:val="00614846"/>
    <w:rsid w:val="00614D77"/>
    <w:rsid w:val="00616530"/>
    <w:rsid w:val="006263EB"/>
    <w:rsid w:val="00626C44"/>
    <w:rsid w:val="00627C6E"/>
    <w:rsid w:val="00627E1D"/>
    <w:rsid w:val="006376E8"/>
    <w:rsid w:val="00637D72"/>
    <w:rsid w:val="006428FC"/>
    <w:rsid w:val="00646285"/>
    <w:rsid w:val="00654126"/>
    <w:rsid w:val="0066078B"/>
    <w:rsid w:val="006610AD"/>
    <w:rsid w:val="00664973"/>
    <w:rsid w:val="0066527F"/>
    <w:rsid w:val="00670F9C"/>
    <w:rsid w:val="006779D9"/>
    <w:rsid w:val="006825A4"/>
    <w:rsid w:val="00683147"/>
    <w:rsid w:val="00683CD4"/>
    <w:rsid w:val="00683F7B"/>
    <w:rsid w:val="006847AA"/>
    <w:rsid w:val="00685695"/>
    <w:rsid w:val="006857B0"/>
    <w:rsid w:val="00694F78"/>
    <w:rsid w:val="00697416"/>
    <w:rsid w:val="006A0EC2"/>
    <w:rsid w:val="006A25B8"/>
    <w:rsid w:val="006A34AA"/>
    <w:rsid w:val="006A3B5E"/>
    <w:rsid w:val="006A44FF"/>
    <w:rsid w:val="006A6CF5"/>
    <w:rsid w:val="006B1B0F"/>
    <w:rsid w:val="006B25DE"/>
    <w:rsid w:val="006B3E93"/>
    <w:rsid w:val="006B4305"/>
    <w:rsid w:val="006B6CF5"/>
    <w:rsid w:val="006C2EAD"/>
    <w:rsid w:val="006C55B1"/>
    <w:rsid w:val="006D11FB"/>
    <w:rsid w:val="006D1D99"/>
    <w:rsid w:val="006D3317"/>
    <w:rsid w:val="006E07ED"/>
    <w:rsid w:val="006E7552"/>
    <w:rsid w:val="006F0320"/>
    <w:rsid w:val="006F325B"/>
    <w:rsid w:val="006F3E35"/>
    <w:rsid w:val="00703A62"/>
    <w:rsid w:val="00706D4A"/>
    <w:rsid w:val="00711F21"/>
    <w:rsid w:val="007133A5"/>
    <w:rsid w:val="00713D45"/>
    <w:rsid w:val="00714EB7"/>
    <w:rsid w:val="0071540F"/>
    <w:rsid w:val="00715A01"/>
    <w:rsid w:val="00716D81"/>
    <w:rsid w:val="00721837"/>
    <w:rsid w:val="007231AC"/>
    <w:rsid w:val="007273E2"/>
    <w:rsid w:val="00731207"/>
    <w:rsid w:val="00735B3B"/>
    <w:rsid w:val="00740EAF"/>
    <w:rsid w:val="00741BB2"/>
    <w:rsid w:val="00750C1F"/>
    <w:rsid w:val="00751ACA"/>
    <w:rsid w:val="00752CCA"/>
    <w:rsid w:val="007548F3"/>
    <w:rsid w:val="00754F32"/>
    <w:rsid w:val="00755472"/>
    <w:rsid w:val="00757FDF"/>
    <w:rsid w:val="00761BD8"/>
    <w:rsid w:val="007716E0"/>
    <w:rsid w:val="00773D39"/>
    <w:rsid w:val="00773E1D"/>
    <w:rsid w:val="007756E3"/>
    <w:rsid w:val="00776DBC"/>
    <w:rsid w:val="0078296C"/>
    <w:rsid w:val="00785107"/>
    <w:rsid w:val="007855F1"/>
    <w:rsid w:val="00787B03"/>
    <w:rsid w:val="007930D3"/>
    <w:rsid w:val="00793B45"/>
    <w:rsid w:val="00793D80"/>
    <w:rsid w:val="00794571"/>
    <w:rsid w:val="00796520"/>
    <w:rsid w:val="007A2D36"/>
    <w:rsid w:val="007A3568"/>
    <w:rsid w:val="007B0DC3"/>
    <w:rsid w:val="007B0FA6"/>
    <w:rsid w:val="007B3AD7"/>
    <w:rsid w:val="007B7D73"/>
    <w:rsid w:val="007C02B5"/>
    <w:rsid w:val="007C585A"/>
    <w:rsid w:val="007D0ABC"/>
    <w:rsid w:val="007E48D5"/>
    <w:rsid w:val="007E7F8C"/>
    <w:rsid w:val="007F2DFD"/>
    <w:rsid w:val="007F60AF"/>
    <w:rsid w:val="0080244C"/>
    <w:rsid w:val="00803AB9"/>
    <w:rsid w:val="0080563A"/>
    <w:rsid w:val="0081047D"/>
    <w:rsid w:val="0082188B"/>
    <w:rsid w:val="0082297D"/>
    <w:rsid w:val="008276C2"/>
    <w:rsid w:val="00827A91"/>
    <w:rsid w:val="00831C86"/>
    <w:rsid w:val="00834E75"/>
    <w:rsid w:val="00840746"/>
    <w:rsid w:val="00843931"/>
    <w:rsid w:val="008547B9"/>
    <w:rsid w:val="00855BE4"/>
    <w:rsid w:val="00855EFB"/>
    <w:rsid w:val="00857101"/>
    <w:rsid w:val="00865096"/>
    <w:rsid w:val="0087089D"/>
    <w:rsid w:val="00871D7B"/>
    <w:rsid w:val="00876C06"/>
    <w:rsid w:val="00882F5D"/>
    <w:rsid w:val="00886299"/>
    <w:rsid w:val="00892BDC"/>
    <w:rsid w:val="00892C4E"/>
    <w:rsid w:val="008964E6"/>
    <w:rsid w:val="0089769B"/>
    <w:rsid w:val="00897F64"/>
    <w:rsid w:val="008A2745"/>
    <w:rsid w:val="008A3EF0"/>
    <w:rsid w:val="008A75D5"/>
    <w:rsid w:val="008B6E8B"/>
    <w:rsid w:val="008C5068"/>
    <w:rsid w:val="008C6BAC"/>
    <w:rsid w:val="008C6D31"/>
    <w:rsid w:val="008D5214"/>
    <w:rsid w:val="008D5E93"/>
    <w:rsid w:val="008D72C5"/>
    <w:rsid w:val="008E5E78"/>
    <w:rsid w:val="008E7742"/>
    <w:rsid w:val="008F14BB"/>
    <w:rsid w:val="008F1715"/>
    <w:rsid w:val="008F1A44"/>
    <w:rsid w:val="008F5A2D"/>
    <w:rsid w:val="008F6402"/>
    <w:rsid w:val="008F6F42"/>
    <w:rsid w:val="00903FC2"/>
    <w:rsid w:val="00906C65"/>
    <w:rsid w:val="00912448"/>
    <w:rsid w:val="00912B21"/>
    <w:rsid w:val="0091499E"/>
    <w:rsid w:val="00914E1D"/>
    <w:rsid w:val="00916264"/>
    <w:rsid w:val="0092062D"/>
    <w:rsid w:val="00922E34"/>
    <w:rsid w:val="009241E0"/>
    <w:rsid w:val="00927ED2"/>
    <w:rsid w:val="00930079"/>
    <w:rsid w:val="00930901"/>
    <w:rsid w:val="00932708"/>
    <w:rsid w:val="00936281"/>
    <w:rsid w:val="00936675"/>
    <w:rsid w:val="009414AF"/>
    <w:rsid w:val="00941AB7"/>
    <w:rsid w:val="00944750"/>
    <w:rsid w:val="00951715"/>
    <w:rsid w:val="00953E9F"/>
    <w:rsid w:val="009542C0"/>
    <w:rsid w:val="00961CE7"/>
    <w:rsid w:val="00965CE1"/>
    <w:rsid w:val="009750E7"/>
    <w:rsid w:val="009751AB"/>
    <w:rsid w:val="009752F0"/>
    <w:rsid w:val="00981287"/>
    <w:rsid w:val="00982DA3"/>
    <w:rsid w:val="00987A6D"/>
    <w:rsid w:val="00994DDB"/>
    <w:rsid w:val="00997818"/>
    <w:rsid w:val="00997F31"/>
    <w:rsid w:val="009A1457"/>
    <w:rsid w:val="009A1A96"/>
    <w:rsid w:val="009A1B5F"/>
    <w:rsid w:val="009A2A0B"/>
    <w:rsid w:val="009A3A28"/>
    <w:rsid w:val="009B2747"/>
    <w:rsid w:val="009B27A7"/>
    <w:rsid w:val="009B52F9"/>
    <w:rsid w:val="009B72F9"/>
    <w:rsid w:val="009C29C1"/>
    <w:rsid w:val="009C509E"/>
    <w:rsid w:val="009C6468"/>
    <w:rsid w:val="009D02E8"/>
    <w:rsid w:val="009D3F23"/>
    <w:rsid w:val="009D7F28"/>
    <w:rsid w:val="009E5DAC"/>
    <w:rsid w:val="009E6F73"/>
    <w:rsid w:val="00A0313F"/>
    <w:rsid w:val="00A06F75"/>
    <w:rsid w:val="00A079C6"/>
    <w:rsid w:val="00A11311"/>
    <w:rsid w:val="00A13EDA"/>
    <w:rsid w:val="00A14CFA"/>
    <w:rsid w:val="00A25A4E"/>
    <w:rsid w:val="00A264AA"/>
    <w:rsid w:val="00A26899"/>
    <w:rsid w:val="00A32F34"/>
    <w:rsid w:val="00A334A8"/>
    <w:rsid w:val="00A410A1"/>
    <w:rsid w:val="00A45DCF"/>
    <w:rsid w:val="00A46239"/>
    <w:rsid w:val="00A47F03"/>
    <w:rsid w:val="00A51077"/>
    <w:rsid w:val="00A51106"/>
    <w:rsid w:val="00A514F6"/>
    <w:rsid w:val="00A52AB9"/>
    <w:rsid w:val="00A52C06"/>
    <w:rsid w:val="00A60575"/>
    <w:rsid w:val="00A61B37"/>
    <w:rsid w:val="00A6236A"/>
    <w:rsid w:val="00A70B21"/>
    <w:rsid w:val="00A74C6E"/>
    <w:rsid w:val="00A75AC8"/>
    <w:rsid w:val="00A77D89"/>
    <w:rsid w:val="00A87B73"/>
    <w:rsid w:val="00A90150"/>
    <w:rsid w:val="00A91B65"/>
    <w:rsid w:val="00A95540"/>
    <w:rsid w:val="00A962C8"/>
    <w:rsid w:val="00AA1216"/>
    <w:rsid w:val="00AB01FC"/>
    <w:rsid w:val="00AB09CB"/>
    <w:rsid w:val="00AB5FCC"/>
    <w:rsid w:val="00AC4818"/>
    <w:rsid w:val="00AD2066"/>
    <w:rsid w:val="00AD37CA"/>
    <w:rsid w:val="00AD5268"/>
    <w:rsid w:val="00AE417C"/>
    <w:rsid w:val="00AE5270"/>
    <w:rsid w:val="00AF0A98"/>
    <w:rsid w:val="00AF22BA"/>
    <w:rsid w:val="00AF4056"/>
    <w:rsid w:val="00AF5302"/>
    <w:rsid w:val="00AF5AE5"/>
    <w:rsid w:val="00AF6BC4"/>
    <w:rsid w:val="00AF713F"/>
    <w:rsid w:val="00B007FD"/>
    <w:rsid w:val="00B01412"/>
    <w:rsid w:val="00B03BD0"/>
    <w:rsid w:val="00B0574B"/>
    <w:rsid w:val="00B065C7"/>
    <w:rsid w:val="00B06C57"/>
    <w:rsid w:val="00B0708B"/>
    <w:rsid w:val="00B120FA"/>
    <w:rsid w:val="00B155CB"/>
    <w:rsid w:val="00B1565B"/>
    <w:rsid w:val="00B17CEC"/>
    <w:rsid w:val="00B17E6E"/>
    <w:rsid w:val="00B2021F"/>
    <w:rsid w:val="00B20FDD"/>
    <w:rsid w:val="00B240E2"/>
    <w:rsid w:val="00B25B7F"/>
    <w:rsid w:val="00B3287B"/>
    <w:rsid w:val="00B33734"/>
    <w:rsid w:val="00B3511E"/>
    <w:rsid w:val="00B40062"/>
    <w:rsid w:val="00B47D99"/>
    <w:rsid w:val="00B509C1"/>
    <w:rsid w:val="00B5592A"/>
    <w:rsid w:val="00B61AAB"/>
    <w:rsid w:val="00B63991"/>
    <w:rsid w:val="00B66C9C"/>
    <w:rsid w:val="00B7165C"/>
    <w:rsid w:val="00B74E08"/>
    <w:rsid w:val="00B76B02"/>
    <w:rsid w:val="00B76EC3"/>
    <w:rsid w:val="00B771A0"/>
    <w:rsid w:val="00B80046"/>
    <w:rsid w:val="00B82C94"/>
    <w:rsid w:val="00B84D08"/>
    <w:rsid w:val="00B84E1E"/>
    <w:rsid w:val="00B91FF6"/>
    <w:rsid w:val="00B96E3B"/>
    <w:rsid w:val="00BA27BB"/>
    <w:rsid w:val="00BA3DD2"/>
    <w:rsid w:val="00BA42CB"/>
    <w:rsid w:val="00BB0E90"/>
    <w:rsid w:val="00BB24EF"/>
    <w:rsid w:val="00BB5D72"/>
    <w:rsid w:val="00BC69CB"/>
    <w:rsid w:val="00BC7BEC"/>
    <w:rsid w:val="00BD460F"/>
    <w:rsid w:val="00BD66B5"/>
    <w:rsid w:val="00BF29A6"/>
    <w:rsid w:val="00BF4B6A"/>
    <w:rsid w:val="00BF520B"/>
    <w:rsid w:val="00C02C13"/>
    <w:rsid w:val="00C036F6"/>
    <w:rsid w:val="00C10C0A"/>
    <w:rsid w:val="00C14235"/>
    <w:rsid w:val="00C222AD"/>
    <w:rsid w:val="00C22A53"/>
    <w:rsid w:val="00C26408"/>
    <w:rsid w:val="00C2694D"/>
    <w:rsid w:val="00C322EA"/>
    <w:rsid w:val="00C328D7"/>
    <w:rsid w:val="00C438CE"/>
    <w:rsid w:val="00C45F6C"/>
    <w:rsid w:val="00C45F6E"/>
    <w:rsid w:val="00C46536"/>
    <w:rsid w:val="00C50C3E"/>
    <w:rsid w:val="00C515F2"/>
    <w:rsid w:val="00C5291A"/>
    <w:rsid w:val="00C53C8A"/>
    <w:rsid w:val="00C55C2E"/>
    <w:rsid w:val="00C562F3"/>
    <w:rsid w:val="00C572D4"/>
    <w:rsid w:val="00C631AC"/>
    <w:rsid w:val="00C6423A"/>
    <w:rsid w:val="00C71FFD"/>
    <w:rsid w:val="00C76C29"/>
    <w:rsid w:val="00C80B33"/>
    <w:rsid w:val="00C81FDC"/>
    <w:rsid w:val="00C8529D"/>
    <w:rsid w:val="00C853AF"/>
    <w:rsid w:val="00C8582B"/>
    <w:rsid w:val="00C87CB0"/>
    <w:rsid w:val="00C906BF"/>
    <w:rsid w:val="00C940B6"/>
    <w:rsid w:val="00C97A24"/>
    <w:rsid w:val="00CA0F81"/>
    <w:rsid w:val="00CA2895"/>
    <w:rsid w:val="00CA382E"/>
    <w:rsid w:val="00CA5EFA"/>
    <w:rsid w:val="00CB1193"/>
    <w:rsid w:val="00CB371E"/>
    <w:rsid w:val="00CB6162"/>
    <w:rsid w:val="00CC01FC"/>
    <w:rsid w:val="00CC212F"/>
    <w:rsid w:val="00CC23B1"/>
    <w:rsid w:val="00CC5C84"/>
    <w:rsid w:val="00CD43C5"/>
    <w:rsid w:val="00CD459B"/>
    <w:rsid w:val="00CE0DD1"/>
    <w:rsid w:val="00CE1688"/>
    <w:rsid w:val="00CE5379"/>
    <w:rsid w:val="00CE7982"/>
    <w:rsid w:val="00CF05E0"/>
    <w:rsid w:val="00CF1379"/>
    <w:rsid w:val="00CF728A"/>
    <w:rsid w:val="00D008FD"/>
    <w:rsid w:val="00D01903"/>
    <w:rsid w:val="00D03EB9"/>
    <w:rsid w:val="00D050C8"/>
    <w:rsid w:val="00D205D9"/>
    <w:rsid w:val="00D215C5"/>
    <w:rsid w:val="00D220D0"/>
    <w:rsid w:val="00D256E3"/>
    <w:rsid w:val="00D26979"/>
    <w:rsid w:val="00D30484"/>
    <w:rsid w:val="00D3058C"/>
    <w:rsid w:val="00D33DBF"/>
    <w:rsid w:val="00D370AD"/>
    <w:rsid w:val="00D37832"/>
    <w:rsid w:val="00D46E46"/>
    <w:rsid w:val="00D52589"/>
    <w:rsid w:val="00D5427B"/>
    <w:rsid w:val="00D57EE8"/>
    <w:rsid w:val="00D61CA9"/>
    <w:rsid w:val="00D65F28"/>
    <w:rsid w:val="00D66A0F"/>
    <w:rsid w:val="00D67E64"/>
    <w:rsid w:val="00D7132C"/>
    <w:rsid w:val="00D71BB3"/>
    <w:rsid w:val="00D73332"/>
    <w:rsid w:val="00D8233E"/>
    <w:rsid w:val="00D863B5"/>
    <w:rsid w:val="00D87CBD"/>
    <w:rsid w:val="00D92493"/>
    <w:rsid w:val="00D974E8"/>
    <w:rsid w:val="00DA1E29"/>
    <w:rsid w:val="00DA2BB8"/>
    <w:rsid w:val="00DA791D"/>
    <w:rsid w:val="00DB0CD4"/>
    <w:rsid w:val="00DB0EC0"/>
    <w:rsid w:val="00DB36F0"/>
    <w:rsid w:val="00DB4F84"/>
    <w:rsid w:val="00DB57B8"/>
    <w:rsid w:val="00DB6B65"/>
    <w:rsid w:val="00DC3179"/>
    <w:rsid w:val="00DC530F"/>
    <w:rsid w:val="00DD03FF"/>
    <w:rsid w:val="00DE1268"/>
    <w:rsid w:val="00DE179B"/>
    <w:rsid w:val="00DE34D0"/>
    <w:rsid w:val="00DE395D"/>
    <w:rsid w:val="00DE6CDE"/>
    <w:rsid w:val="00DF018E"/>
    <w:rsid w:val="00DF63D5"/>
    <w:rsid w:val="00E01F59"/>
    <w:rsid w:val="00E026B2"/>
    <w:rsid w:val="00E03BB8"/>
    <w:rsid w:val="00E05810"/>
    <w:rsid w:val="00E05890"/>
    <w:rsid w:val="00E102A1"/>
    <w:rsid w:val="00E162DD"/>
    <w:rsid w:val="00E17ED2"/>
    <w:rsid w:val="00E20421"/>
    <w:rsid w:val="00E262C9"/>
    <w:rsid w:val="00E31480"/>
    <w:rsid w:val="00E32AD0"/>
    <w:rsid w:val="00E34516"/>
    <w:rsid w:val="00E40C39"/>
    <w:rsid w:val="00E42340"/>
    <w:rsid w:val="00E44AF6"/>
    <w:rsid w:val="00E550AE"/>
    <w:rsid w:val="00E557B7"/>
    <w:rsid w:val="00E60E54"/>
    <w:rsid w:val="00E62E58"/>
    <w:rsid w:val="00E653FC"/>
    <w:rsid w:val="00E65A3C"/>
    <w:rsid w:val="00E65A88"/>
    <w:rsid w:val="00E660CB"/>
    <w:rsid w:val="00E705FD"/>
    <w:rsid w:val="00E716FE"/>
    <w:rsid w:val="00E76582"/>
    <w:rsid w:val="00E80741"/>
    <w:rsid w:val="00E825B0"/>
    <w:rsid w:val="00E83676"/>
    <w:rsid w:val="00E8619B"/>
    <w:rsid w:val="00E86DF7"/>
    <w:rsid w:val="00E913B3"/>
    <w:rsid w:val="00E926D5"/>
    <w:rsid w:val="00E92C17"/>
    <w:rsid w:val="00E9377B"/>
    <w:rsid w:val="00E97146"/>
    <w:rsid w:val="00EA042E"/>
    <w:rsid w:val="00EA0EF3"/>
    <w:rsid w:val="00EA0F6C"/>
    <w:rsid w:val="00EA2AB4"/>
    <w:rsid w:val="00EA43B6"/>
    <w:rsid w:val="00EB2847"/>
    <w:rsid w:val="00EB4444"/>
    <w:rsid w:val="00EB521D"/>
    <w:rsid w:val="00EB5C72"/>
    <w:rsid w:val="00EB73A3"/>
    <w:rsid w:val="00EB7995"/>
    <w:rsid w:val="00EC060B"/>
    <w:rsid w:val="00EC40CC"/>
    <w:rsid w:val="00EC6810"/>
    <w:rsid w:val="00ED081B"/>
    <w:rsid w:val="00ED32D0"/>
    <w:rsid w:val="00ED4247"/>
    <w:rsid w:val="00ED538E"/>
    <w:rsid w:val="00ED544F"/>
    <w:rsid w:val="00ED7A68"/>
    <w:rsid w:val="00EE1FEC"/>
    <w:rsid w:val="00EE2CDB"/>
    <w:rsid w:val="00EE3026"/>
    <w:rsid w:val="00EE3996"/>
    <w:rsid w:val="00EE5844"/>
    <w:rsid w:val="00EF0E30"/>
    <w:rsid w:val="00EF3157"/>
    <w:rsid w:val="00EF3559"/>
    <w:rsid w:val="00EF4192"/>
    <w:rsid w:val="00EF52B8"/>
    <w:rsid w:val="00EF7236"/>
    <w:rsid w:val="00F0024C"/>
    <w:rsid w:val="00F03BC1"/>
    <w:rsid w:val="00F040E2"/>
    <w:rsid w:val="00F07510"/>
    <w:rsid w:val="00F15436"/>
    <w:rsid w:val="00F17EAE"/>
    <w:rsid w:val="00F2254A"/>
    <w:rsid w:val="00F22EF7"/>
    <w:rsid w:val="00F250DC"/>
    <w:rsid w:val="00F268AF"/>
    <w:rsid w:val="00F32415"/>
    <w:rsid w:val="00F326C7"/>
    <w:rsid w:val="00F458F5"/>
    <w:rsid w:val="00F46A7D"/>
    <w:rsid w:val="00F512B9"/>
    <w:rsid w:val="00F60803"/>
    <w:rsid w:val="00F61006"/>
    <w:rsid w:val="00F6215F"/>
    <w:rsid w:val="00F623D9"/>
    <w:rsid w:val="00F6312F"/>
    <w:rsid w:val="00F63D7F"/>
    <w:rsid w:val="00F650C4"/>
    <w:rsid w:val="00F65AE1"/>
    <w:rsid w:val="00F674CB"/>
    <w:rsid w:val="00F67B20"/>
    <w:rsid w:val="00F71200"/>
    <w:rsid w:val="00F743A7"/>
    <w:rsid w:val="00F750B3"/>
    <w:rsid w:val="00F7576F"/>
    <w:rsid w:val="00F767FA"/>
    <w:rsid w:val="00F80610"/>
    <w:rsid w:val="00F8189E"/>
    <w:rsid w:val="00F83025"/>
    <w:rsid w:val="00F843AB"/>
    <w:rsid w:val="00F90A24"/>
    <w:rsid w:val="00F93A4D"/>
    <w:rsid w:val="00F93BDE"/>
    <w:rsid w:val="00F956CC"/>
    <w:rsid w:val="00F95E1E"/>
    <w:rsid w:val="00FA0BFE"/>
    <w:rsid w:val="00FA2C90"/>
    <w:rsid w:val="00FA77A3"/>
    <w:rsid w:val="00FB0CB5"/>
    <w:rsid w:val="00FB5396"/>
    <w:rsid w:val="00FB644A"/>
    <w:rsid w:val="00FC0F15"/>
    <w:rsid w:val="00FC2D6E"/>
    <w:rsid w:val="00FC4DBD"/>
    <w:rsid w:val="00FD03FE"/>
    <w:rsid w:val="00FD06B4"/>
    <w:rsid w:val="00FD2623"/>
    <w:rsid w:val="00FD27CE"/>
    <w:rsid w:val="00FD584A"/>
    <w:rsid w:val="00FE1A4F"/>
    <w:rsid w:val="00FE2BFB"/>
    <w:rsid w:val="00FE438F"/>
    <w:rsid w:val="00FE5694"/>
    <w:rsid w:val="00FE69D0"/>
    <w:rsid w:val="00FE6FA8"/>
    <w:rsid w:val="00FF1356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C5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80B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8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locked/>
    <w:rsid w:val="00A52AB9"/>
    <w:rPr>
      <w:b/>
      <w:bCs/>
    </w:rPr>
  </w:style>
  <w:style w:type="paragraph" w:styleId="ae">
    <w:name w:val="Normal (Web)"/>
    <w:basedOn w:val="a"/>
    <w:uiPriority w:val="99"/>
    <w:semiHidden/>
    <w:unhideWhenUsed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D3DD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839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6A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5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C5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80B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8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locked/>
    <w:rsid w:val="00A52AB9"/>
    <w:rPr>
      <w:b/>
      <w:bCs/>
    </w:rPr>
  </w:style>
  <w:style w:type="paragraph" w:styleId="ae">
    <w:name w:val="Normal (Web)"/>
    <w:basedOn w:val="a"/>
    <w:uiPriority w:val="99"/>
    <w:semiHidden/>
    <w:unhideWhenUsed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D3DD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839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6A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5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3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ladimirstat.gk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33_nsoldatova@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mirstat.gks.ru/wps/wcm/connect/rosstat_ts/vladimirstat/ru/statistics/prices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6</cp:revision>
  <cp:lastPrinted>2018-11-12T14:04:00Z</cp:lastPrinted>
  <dcterms:created xsi:type="dcterms:W3CDTF">2018-11-12T08:01:00Z</dcterms:created>
  <dcterms:modified xsi:type="dcterms:W3CDTF">2018-11-12T14:09:00Z</dcterms:modified>
</cp:coreProperties>
</file>